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B2BE" w14:textId="77777777" w:rsidR="00072C39" w:rsidRPr="00E76F36" w:rsidRDefault="00072C39" w:rsidP="00C96169">
      <w:pPr>
        <w:spacing w:line="276" w:lineRule="auto"/>
        <w:jc w:val="center"/>
        <w:rPr>
          <w:rFonts w:ascii="Times New Roman" w:hAnsi="Times New Roman"/>
          <w:b/>
          <w:sz w:val="36"/>
          <w:szCs w:val="24"/>
        </w:rPr>
      </w:pPr>
      <w:r w:rsidRPr="00E76F36">
        <w:rPr>
          <w:rFonts w:ascii="Times New Roman" w:hAnsi="Times New Roman"/>
          <w:b/>
          <w:sz w:val="36"/>
          <w:szCs w:val="24"/>
        </w:rPr>
        <w:t>BẢNG BÁO GIÁ</w:t>
      </w:r>
    </w:p>
    <w:p w14:paraId="106E20E8" w14:textId="4FBAE118" w:rsidR="00072C39" w:rsidRPr="00C96169" w:rsidRDefault="00185A2A" w:rsidP="00C96169">
      <w:pPr>
        <w:spacing w:line="276" w:lineRule="auto"/>
        <w:jc w:val="right"/>
        <w:rPr>
          <w:rFonts w:ascii="Times New Roman" w:hAnsi="Times New Roman"/>
          <w:bCs/>
          <w:sz w:val="24"/>
          <w:szCs w:val="24"/>
        </w:rPr>
      </w:pPr>
      <w:r>
        <w:rPr>
          <w:rFonts w:ascii="Times New Roman" w:hAnsi="Times New Roman"/>
          <w:bCs/>
          <w:sz w:val="24"/>
          <w:szCs w:val="24"/>
        </w:rPr>
        <w:t xml:space="preserve">Ngày: </w:t>
      </w:r>
      <w:r w:rsidR="001A0F36">
        <w:rPr>
          <w:rFonts w:ascii="Times New Roman" w:hAnsi="Times New Roman"/>
          <w:bCs/>
          <w:sz w:val="24"/>
          <w:szCs w:val="24"/>
        </w:rPr>
        <w:t>..</w:t>
      </w:r>
      <w:r w:rsidR="00BF035D">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1A0F36">
        <w:rPr>
          <w:rFonts w:ascii="Times New Roman" w:hAnsi="Times New Roman"/>
          <w:bCs/>
          <w:sz w:val="24"/>
          <w:szCs w:val="24"/>
        </w:rPr>
        <w:t>…</w:t>
      </w:r>
      <w:r w:rsidR="002A4962" w:rsidRPr="00C96169">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865BEB" w:rsidRPr="00C96169">
        <w:rPr>
          <w:rFonts w:ascii="Times New Roman" w:hAnsi="Times New Roman"/>
          <w:bCs/>
          <w:sz w:val="24"/>
          <w:szCs w:val="24"/>
        </w:rPr>
        <w:t>202</w:t>
      </w:r>
      <w:r w:rsidR="001A0F36">
        <w:rPr>
          <w:rFonts w:ascii="Times New Roman" w:hAnsi="Times New Roman"/>
          <w:bCs/>
          <w:sz w:val="24"/>
          <w:szCs w:val="24"/>
        </w:rPr>
        <w:t>…</w:t>
      </w:r>
    </w:p>
    <w:p w14:paraId="6BF11DC0" w14:textId="77777777" w:rsidR="00072C39" w:rsidRPr="00C96169" w:rsidRDefault="00072C39" w:rsidP="00C96169">
      <w:pPr>
        <w:spacing w:line="276" w:lineRule="auto"/>
        <w:jc w:val="right"/>
        <w:rPr>
          <w:rFonts w:ascii="Times New Roman" w:hAnsi="Times New Roman"/>
          <w:bCs/>
          <w:sz w:val="24"/>
          <w:szCs w:val="24"/>
          <w:lang w:val="vi-VN"/>
        </w:rPr>
      </w:pPr>
      <w:r w:rsidRPr="00C96169">
        <w:rPr>
          <w:rFonts w:ascii="Times New Roman" w:hAnsi="Times New Roman"/>
          <w:bCs/>
          <w:sz w:val="24"/>
          <w:szCs w:val="24"/>
        </w:rPr>
        <w:t xml:space="preserve">Số: </w:t>
      </w:r>
      <w:r w:rsidR="00185A2A">
        <w:rPr>
          <w:rFonts w:ascii="Times New Roman" w:hAnsi="Times New Roman"/>
          <w:bCs/>
          <w:sz w:val="24"/>
          <w:szCs w:val="24"/>
        </w:rPr>
        <w:t>VNC2020</w:t>
      </w:r>
      <w:r w:rsidR="00185A2A" w:rsidRPr="008F65C6">
        <w:rPr>
          <w:rFonts w:ascii="Times New Roman" w:hAnsi="Times New Roman"/>
          <w:bCs/>
          <w:sz w:val="24"/>
          <w:szCs w:val="24"/>
          <w:lang w:val="vi-VN"/>
        </w:rPr>
        <w:t xml:space="preserve"> /</w:t>
      </w:r>
      <w:r w:rsidR="00185A2A">
        <w:rPr>
          <w:rFonts w:ascii="Times New Roman" w:hAnsi="Times New Roman"/>
          <w:bCs/>
          <w:sz w:val="24"/>
          <w:szCs w:val="24"/>
        </w:rPr>
        <w:t>VNCPTV</w:t>
      </w:r>
      <w:r w:rsidR="00185A2A" w:rsidRPr="008F65C6">
        <w:rPr>
          <w:rFonts w:ascii="Times New Roman" w:hAnsi="Times New Roman"/>
          <w:bCs/>
          <w:sz w:val="24"/>
          <w:szCs w:val="24"/>
          <w:lang w:val="vi-VN"/>
        </w:rPr>
        <w:t>/01</w:t>
      </w:r>
    </w:p>
    <w:p w14:paraId="1C0F34CE" w14:textId="77777777" w:rsidR="00072C39" w:rsidRPr="00C96169" w:rsidRDefault="00072C39" w:rsidP="00C96169">
      <w:pPr>
        <w:spacing w:line="276" w:lineRule="auto"/>
        <w:rPr>
          <w:rFonts w:ascii="Times New Roman" w:hAnsi="Times New Roman"/>
          <w:b/>
          <w:sz w:val="24"/>
          <w:szCs w:val="24"/>
        </w:rPr>
      </w:pPr>
      <w:r w:rsidRPr="00C96169">
        <w:rPr>
          <w:rFonts w:ascii="Times New Roman" w:hAnsi="Times New Roman"/>
          <w:b/>
          <w:sz w:val="24"/>
          <w:szCs w:val="24"/>
        </w:rPr>
        <w:t xml:space="preserve"> </w:t>
      </w:r>
    </w:p>
    <w:p w14:paraId="0E69859A" w14:textId="77777777" w:rsidR="00185A2A" w:rsidRPr="00DD4945" w:rsidRDefault="00072C39" w:rsidP="00185A2A">
      <w:pPr>
        <w:rPr>
          <w:rFonts w:ascii="Times New Roman" w:hAnsi="Times New Roman"/>
          <w:b/>
          <w:sz w:val="24"/>
          <w:szCs w:val="24"/>
        </w:rPr>
      </w:pPr>
      <w:r w:rsidRPr="00C96169">
        <w:rPr>
          <w:rFonts w:ascii="Times New Roman" w:hAnsi="Times New Roman"/>
          <w:b/>
          <w:sz w:val="24"/>
          <w:szCs w:val="24"/>
          <w:u w:val="single"/>
        </w:rPr>
        <w:t>Kính g</w:t>
      </w:r>
      <w:r w:rsidRPr="00C96169">
        <w:rPr>
          <w:rFonts w:ascii="Times New Roman" w:hAnsi="Times New Roman"/>
          <w:b/>
          <w:sz w:val="24"/>
          <w:szCs w:val="24"/>
          <w:u w:val="single"/>
          <w:lang w:val="vi-VN"/>
        </w:rPr>
        <w:t>ửi</w:t>
      </w:r>
      <w:r w:rsidRPr="00C96169">
        <w:rPr>
          <w:rFonts w:ascii="Times New Roman" w:hAnsi="Times New Roman"/>
          <w:b/>
          <w:sz w:val="24"/>
          <w:szCs w:val="24"/>
        </w:rPr>
        <w:t xml:space="preserve">: </w:t>
      </w:r>
      <w:r w:rsidRPr="00C96169">
        <w:rPr>
          <w:rFonts w:ascii="Times New Roman" w:hAnsi="Times New Roman"/>
          <w:b/>
          <w:sz w:val="24"/>
          <w:szCs w:val="24"/>
          <w:lang w:val="vi-VN"/>
        </w:rPr>
        <w:t xml:space="preserve"> </w:t>
      </w:r>
      <w:r w:rsidR="006C1E72">
        <w:rPr>
          <w:rFonts w:ascii="Times New Roman" w:hAnsi="Times New Roman"/>
          <w:b/>
          <w:sz w:val="24"/>
          <w:szCs w:val="24"/>
        </w:rPr>
        <w:t>QUÝ KHÁCH HÀNG</w:t>
      </w:r>
    </w:p>
    <w:p w14:paraId="0137125B" w14:textId="77777777" w:rsidR="00185A2A" w:rsidRDefault="00185A2A" w:rsidP="00327EC0">
      <w:pPr>
        <w:rPr>
          <w:rFonts w:ascii="Times New Roman" w:hAnsi="Times New Roman"/>
          <w:b/>
          <w:sz w:val="24"/>
          <w:szCs w:val="24"/>
        </w:rPr>
      </w:pPr>
      <w:r>
        <w:rPr>
          <w:rFonts w:ascii="Times New Roman" w:hAnsi="Times New Roman"/>
          <w:b/>
          <w:sz w:val="24"/>
          <w:szCs w:val="24"/>
        </w:rPr>
        <w:t xml:space="preserve">                   </w:t>
      </w:r>
      <w:r w:rsidR="00327EC0">
        <w:rPr>
          <w:rFonts w:ascii="Times New Roman" w:hAnsi="Times New Roman"/>
          <w:b/>
          <w:sz w:val="24"/>
          <w:szCs w:val="24"/>
        </w:rPr>
        <w:t xml:space="preserve">DỰ ÁN: </w:t>
      </w:r>
    </w:p>
    <w:p w14:paraId="38C7E362" w14:textId="77777777" w:rsidR="00072C39" w:rsidRPr="00185A2A" w:rsidRDefault="00F04453" w:rsidP="00185A2A">
      <w:pPr>
        <w:rPr>
          <w:rFonts w:ascii="Calibri" w:hAnsi="Calibri" w:cs="Calibri"/>
          <w:color w:val="0000FF"/>
          <w:sz w:val="22"/>
          <w:szCs w:val="22"/>
          <w:u w:val="single"/>
        </w:rPr>
      </w:pPr>
      <w:r>
        <w:rPr>
          <w:rFonts w:ascii="Times New Roman" w:hAnsi="Times New Roman"/>
          <w:b/>
          <w:sz w:val="24"/>
          <w:szCs w:val="24"/>
        </w:rPr>
        <w:tab/>
      </w:r>
      <w:r w:rsidR="001302D0">
        <w:rPr>
          <w:rFonts w:ascii="Times New Roman" w:hAnsi="Times New Roman"/>
          <w:b/>
          <w:sz w:val="24"/>
          <w:szCs w:val="24"/>
        </w:rPr>
        <w:tab/>
      </w:r>
    </w:p>
    <w:p w14:paraId="676AF487" w14:textId="77777777" w:rsidR="00072C39" w:rsidRPr="00C96169" w:rsidRDefault="00072C39" w:rsidP="00C96169">
      <w:pPr>
        <w:spacing w:line="276" w:lineRule="auto"/>
        <w:ind w:right="-288"/>
        <w:rPr>
          <w:rFonts w:ascii="Times New Roman" w:hAnsi="Times New Roman"/>
          <w:sz w:val="24"/>
          <w:szCs w:val="24"/>
          <w:lang w:val="vi-VN"/>
        </w:rPr>
      </w:pPr>
      <w:r w:rsidRPr="00C96169">
        <w:rPr>
          <w:rFonts w:ascii="Times New Roman" w:hAnsi="Times New Roman"/>
          <w:b/>
          <w:sz w:val="24"/>
          <w:szCs w:val="24"/>
          <w:lang w:val="vi-VN"/>
        </w:rPr>
        <w:t xml:space="preserve">Công Ty TNHH </w:t>
      </w:r>
      <w:r w:rsidRPr="00C96169">
        <w:rPr>
          <w:rFonts w:ascii="Times New Roman" w:hAnsi="Times New Roman"/>
          <w:b/>
          <w:sz w:val="24"/>
          <w:szCs w:val="24"/>
        </w:rPr>
        <w:t>Thương Mại Dịch Vụ</w:t>
      </w:r>
      <w:r w:rsidRPr="00C96169">
        <w:rPr>
          <w:rFonts w:ascii="Times New Roman" w:hAnsi="Times New Roman"/>
          <w:b/>
          <w:sz w:val="24"/>
          <w:szCs w:val="24"/>
          <w:lang w:val="vi-VN"/>
        </w:rPr>
        <w:t xml:space="preserve"> Kỹ Thuật Việt Nguyễn</w:t>
      </w:r>
      <w:r w:rsidRPr="00C96169">
        <w:rPr>
          <w:rFonts w:ascii="Times New Roman" w:hAnsi="Times New Roman"/>
          <w:sz w:val="24"/>
          <w:szCs w:val="24"/>
          <w:lang w:val="vi-VN"/>
        </w:rPr>
        <w:t xml:space="preserve"> xin trân trọng gởi đến </w:t>
      </w:r>
      <w:r w:rsidRPr="00C96169">
        <w:rPr>
          <w:rFonts w:ascii="Times New Roman" w:hAnsi="Times New Roman"/>
          <w:b/>
          <w:sz w:val="24"/>
          <w:szCs w:val="24"/>
          <w:lang w:val="vi-VN"/>
        </w:rPr>
        <w:t xml:space="preserve">Quý khách hàng </w:t>
      </w:r>
      <w:r w:rsidRPr="00C96169">
        <w:rPr>
          <w:rFonts w:ascii="Times New Roman" w:hAnsi="Times New Roman"/>
          <w:sz w:val="24"/>
          <w:szCs w:val="24"/>
          <w:lang w:val="vi-VN"/>
        </w:rPr>
        <w:t>bảng báo giá các thiết bị như sau:</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18"/>
        <w:gridCol w:w="3827"/>
        <w:gridCol w:w="567"/>
        <w:gridCol w:w="851"/>
        <w:gridCol w:w="1701"/>
        <w:gridCol w:w="1701"/>
      </w:tblGrid>
      <w:tr w:rsidR="00B4440B" w:rsidRPr="009B029E" w14:paraId="7E33793F" w14:textId="77777777" w:rsidTr="00BC2CE7">
        <w:trPr>
          <w:jc w:val="center"/>
        </w:trPr>
        <w:tc>
          <w:tcPr>
            <w:tcW w:w="720" w:type="dxa"/>
            <w:shd w:val="clear" w:color="auto" w:fill="F84330"/>
            <w:vAlign w:val="center"/>
          </w:tcPr>
          <w:p w14:paraId="0D33C0C1" w14:textId="77777777" w:rsidR="00B4440B" w:rsidRPr="009B029E" w:rsidRDefault="00B4440B" w:rsidP="009B029E">
            <w:pPr>
              <w:spacing w:line="276" w:lineRule="auto"/>
              <w:ind w:left="-64" w:right="-52"/>
              <w:jc w:val="center"/>
              <w:rPr>
                <w:rFonts w:ascii="Times New Roman" w:hAnsi="Times New Roman"/>
                <w:b/>
                <w:bCs/>
                <w:color w:val="FFFFFF"/>
                <w:sz w:val="24"/>
                <w:szCs w:val="24"/>
              </w:rPr>
            </w:pPr>
            <w:r w:rsidRPr="009B029E">
              <w:rPr>
                <w:rFonts w:ascii="Times New Roman" w:hAnsi="Times New Roman"/>
                <w:b/>
                <w:bCs/>
                <w:color w:val="FFFFFF"/>
                <w:sz w:val="24"/>
                <w:szCs w:val="24"/>
              </w:rPr>
              <w:t>STT</w:t>
            </w:r>
          </w:p>
        </w:tc>
        <w:tc>
          <w:tcPr>
            <w:tcW w:w="1118" w:type="dxa"/>
            <w:shd w:val="clear" w:color="auto" w:fill="F84330"/>
            <w:vAlign w:val="center"/>
          </w:tcPr>
          <w:p w14:paraId="15765A32" w14:textId="77777777"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 xml:space="preserve">Mã/ </w:t>
            </w:r>
          </w:p>
          <w:p w14:paraId="786EFED6" w14:textId="77777777"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 xml:space="preserve">Code </w:t>
            </w:r>
          </w:p>
        </w:tc>
        <w:tc>
          <w:tcPr>
            <w:tcW w:w="3827" w:type="dxa"/>
            <w:shd w:val="clear" w:color="auto" w:fill="F84330"/>
            <w:vAlign w:val="center"/>
          </w:tcPr>
          <w:p w14:paraId="55334D4E" w14:textId="77777777"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TÊN THIẾT BỊ</w:t>
            </w:r>
          </w:p>
          <w:p w14:paraId="2C298307" w14:textId="77777777"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 ĐẶC TÍNH KỸ THUẬT</w:t>
            </w:r>
          </w:p>
        </w:tc>
        <w:tc>
          <w:tcPr>
            <w:tcW w:w="567" w:type="dxa"/>
            <w:shd w:val="clear" w:color="auto" w:fill="F84330"/>
            <w:vAlign w:val="center"/>
          </w:tcPr>
          <w:p w14:paraId="4F946747" w14:textId="77777777"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SL</w:t>
            </w:r>
          </w:p>
        </w:tc>
        <w:tc>
          <w:tcPr>
            <w:tcW w:w="851" w:type="dxa"/>
            <w:shd w:val="clear" w:color="auto" w:fill="F84330"/>
            <w:vAlign w:val="center"/>
          </w:tcPr>
          <w:p w14:paraId="0B4AF06E" w14:textId="77777777"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ĐVT</w:t>
            </w:r>
          </w:p>
        </w:tc>
        <w:tc>
          <w:tcPr>
            <w:tcW w:w="1701" w:type="dxa"/>
            <w:shd w:val="clear" w:color="auto" w:fill="F84330"/>
            <w:vAlign w:val="center"/>
          </w:tcPr>
          <w:p w14:paraId="54F65313" w14:textId="77777777"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ĐƠN GIÁ</w:t>
            </w:r>
          </w:p>
          <w:p w14:paraId="08DDD2B4" w14:textId="77777777" w:rsidR="00B4440B" w:rsidRPr="009B029E" w:rsidRDefault="00BC2CE7" w:rsidP="009B029E">
            <w:pPr>
              <w:spacing w:line="276" w:lineRule="auto"/>
              <w:ind w:left="-65" w:right="-66"/>
              <w:jc w:val="center"/>
              <w:rPr>
                <w:rFonts w:ascii="Times New Roman" w:hAnsi="Times New Roman"/>
                <w:b/>
                <w:bCs/>
                <w:color w:val="FFFFFF"/>
                <w:sz w:val="24"/>
                <w:szCs w:val="24"/>
              </w:rPr>
            </w:pPr>
            <w:r>
              <w:rPr>
                <w:rFonts w:ascii="Times New Roman" w:hAnsi="Times New Roman"/>
                <w:b/>
                <w:bCs/>
                <w:color w:val="FFFFFF"/>
                <w:sz w:val="24"/>
                <w:szCs w:val="24"/>
              </w:rPr>
              <w:t>(VNĐ</w:t>
            </w:r>
            <w:r w:rsidR="00B4440B" w:rsidRPr="009B029E">
              <w:rPr>
                <w:rFonts w:ascii="Times New Roman" w:hAnsi="Times New Roman"/>
                <w:b/>
                <w:bCs/>
                <w:color w:val="FFFFFF"/>
                <w:sz w:val="24"/>
                <w:szCs w:val="24"/>
              </w:rPr>
              <w:t>)</w:t>
            </w:r>
          </w:p>
        </w:tc>
        <w:tc>
          <w:tcPr>
            <w:tcW w:w="1701" w:type="dxa"/>
            <w:shd w:val="clear" w:color="auto" w:fill="F84330"/>
            <w:vAlign w:val="center"/>
          </w:tcPr>
          <w:p w14:paraId="40E8EBDA" w14:textId="77777777"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THÀNH TIỀN</w:t>
            </w:r>
          </w:p>
          <w:p w14:paraId="42ACE755" w14:textId="77777777" w:rsidR="00B4440B" w:rsidRPr="009B029E" w:rsidRDefault="007A6CBA" w:rsidP="00BC2CE7">
            <w:pPr>
              <w:spacing w:line="276" w:lineRule="auto"/>
              <w:ind w:left="-65" w:right="-66"/>
              <w:jc w:val="center"/>
              <w:rPr>
                <w:rFonts w:ascii="Times New Roman" w:hAnsi="Times New Roman"/>
                <w:b/>
                <w:bCs/>
                <w:color w:val="FFFFFF"/>
                <w:sz w:val="24"/>
                <w:szCs w:val="24"/>
                <w:lang w:val="vi-VN"/>
              </w:rPr>
            </w:pPr>
            <w:r>
              <w:rPr>
                <w:rFonts w:ascii="Times New Roman" w:hAnsi="Times New Roman"/>
                <w:b/>
                <w:bCs/>
                <w:color w:val="FFFFFF"/>
                <w:sz w:val="24"/>
                <w:szCs w:val="24"/>
              </w:rPr>
              <w:t>(</w:t>
            </w:r>
            <w:r w:rsidR="00BC2CE7">
              <w:rPr>
                <w:rFonts w:ascii="Times New Roman" w:hAnsi="Times New Roman"/>
                <w:b/>
                <w:bCs/>
                <w:color w:val="FFFFFF"/>
                <w:sz w:val="24"/>
                <w:szCs w:val="24"/>
              </w:rPr>
              <w:t>VNĐ</w:t>
            </w:r>
            <w:r w:rsidR="00B4440B" w:rsidRPr="009B029E">
              <w:rPr>
                <w:rFonts w:ascii="Times New Roman" w:hAnsi="Times New Roman"/>
                <w:b/>
                <w:bCs/>
                <w:color w:val="FFFFFF"/>
                <w:sz w:val="24"/>
                <w:szCs w:val="24"/>
              </w:rPr>
              <w:t>)</w:t>
            </w:r>
          </w:p>
        </w:tc>
      </w:tr>
      <w:tr w:rsidR="00735916" w:rsidRPr="009B029E" w14:paraId="058FF980" w14:textId="77777777" w:rsidTr="00BC2CE7">
        <w:trPr>
          <w:jc w:val="center"/>
        </w:trPr>
        <w:tc>
          <w:tcPr>
            <w:tcW w:w="720" w:type="dxa"/>
          </w:tcPr>
          <w:p w14:paraId="17BF7022" w14:textId="77777777" w:rsidR="00735916" w:rsidRPr="009B029E" w:rsidRDefault="00735916" w:rsidP="00735916">
            <w:pPr>
              <w:spacing w:line="276" w:lineRule="auto"/>
              <w:jc w:val="center"/>
              <w:rPr>
                <w:rFonts w:ascii="Times New Roman" w:hAnsi="Times New Roman"/>
                <w:b/>
                <w:sz w:val="24"/>
                <w:szCs w:val="24"/>
              </w:rPr>
            </w:pPr>
            <w:r w:rsidRPr="009B029E">
              <w:rPr>
                <w:rFonts w:ascii="Times New Roman" w:hAnsi="Times New Roman"/>
                <w:b/>
                <w:sz w:val="24"/>
                <w:szCs w:val="24"/>
              </w:rPr>
              <w:t>1</w:t>
            </w:r>
          </w:p>
        </w:tc>
        <w:tc>
          <w:tcPr>
            <w:tcW w:w="1118" w:type="dxa"/>
          </w:tcPr>
          <w:p w14:paraId="263D80C6" w14:textId="77777777" w:rsidR="00735916" w:rsidRPr="00DA0502" w:rsidRDefault="00735916" w:rsidP="00735916">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r w:rsidRPr="00735916">
              <w:rPr>
                <w:rFonts w:ascii="Times New Roman" w:hAnsi="Times New Roman"/>
                <w:b/>
                <w:sz w:val="24"/>
                <w:szCs w:val="24"/>
              </w:rPr>
              <w:t>IONUS</w:t>
            </w:r>
          </w:p>
        </w:tc>
        <w:tc>
          <w:tcPr>
            <w:tcW w:w="3827" w:type="dxa"/>
          </w:tcPr>
          <w:p w14:paraId="2081FD27" w14:textId="77777777" w:rsidR="00735916" w:rsidRPr="001A0F36" w:rsidRDefault="00735916" w:rsidP="00FC47D1">
            <w:pPr>
              <w:spacing w:line="276" w:lineRule="auto"/>
              <w:rPr>
                <w:rFonts w:ascii="Times New Roman" w:hAnsi="Times New Roman"/>
                <w:b/>
                <w:sz w:val="24"/>
                <w:szCs w:val="24"/>
              </w:rPr>
            </w:pPr>
            <w:r w:rsidRPr="001A0F36">
              <w:rPr>
                <w:rFonts w:ascii="Times New Roman" w:hAnsi="Times New Roman"/>
                <w:b/>
                <w:sz w:val="24"/>
                <w:szCs w:val="24"/>
              </w:rPr>
              <w:t>Máy sắc kí Ion IC cho phân tích Anion và Cation</w:t>
            </w:r>
          </w:p>
          <w:p w14:paraId="35D9971D" w14:textId="77777777" w:rsidR="00735916" w:rsidRPr="001A0F36" w:rsidRDefault="00735916" w:rsidP="00FC47D1">
            <w:pPr>
              <w:spacing w:line="276" w:lineRule="auto"/>
              <w:rPr>
                <w:rFonts w:ascii="Times New Roman" w:hAnsi="Times New Roman"/>
                <w:b/>
                <w:sz w:val="24"/>
                <w:szCs w:val="24"/>
              </w:rPr>
            </w:pPr>
            <w:r w:rsidRPr="001A0F36">
              <w:rPr>
                <w:rFonts w:ascii="Times New Roman" w:hAnsi="Times New Roman"/>
                <w:b/>
                <w:sz w:val="24"/>
                <w:szCs w:val="24"/>
              </w:rPr>
              <w:t>Model: IONUS</w:t>
            </w:r>
          </w:p>
          <w:p w14:paraId="7786F41F" w14:textId="77777777" w:rsidR="00735916" w:rsidRPr="001A0F36" w:rsidRDefault="00735916" w:rsidP="00FC47D1">
            <w:pPr>
              <w:spacing w:line="276" w:lineRule="auto"/>
              <w:rPr>
                <w:rFonts w:ascii="Times New Roman" w:hAnsi="Times New Roman"/>
                <w:b/>
                <w:sz w:val="24"/>
                <w:szCs w:val="24"/>
              </w:rPr>
            </w:pPr>
            <w:r w:rsidRPr="001A0F36">
              <w:rPr>
                <w:rFonts w:ascii="Times New Roman" w:hAnsi="Times New Roman"/>
                <w:b/>
                <w:sz w:val="24"/>
                <w:szCs w:val="24"/>
              </w:rPr>
              <w:t>Hãng sản xuất: membraPure - Đức</w:t>
            </w:r>
          </w:p>
          <w:p w14:paraId="0F503922" w14:textId="77777777" w:rsidR="00735916" w:rsidRDefault="00735916" w:rsidP="00FC47D1">
            <w:pPr>
              <w:spacing w:line="276" w:lineRule="auto"/>
              <w:rPr>
                <w:rFonts w:ascii="Times New Roman" w:hAnsi="Times New Roman"/>
                <w:b/>
                <w:sz w:val="24"/>
                <w:szCs w:val="24"/>
              </w:rPr>
            </w:pPr>
            <w:r w:rsidRPr="001A0F36">
              <w:rPr>
                <w:rFonts w:ascii="Times New Roman" w:hAnsi="Times New Roman"/>
                <w:b/>
                <w:sz w:val="24"/>
                <w:szCs w:val="24"/>
              </w:rPr>
              <w:t>Xuất xứ: Đức</w:t>
            </w:r>
          </w:p>
          <w:p w14:paraId="13AC882C" w14:textId="77777777" w:rsidR="00327EC0" w:rsidRPr="00FC47D1" w:rsidRDefault="00327EC0" w:rsidP="00FC47D1">
            <w:pPr>
              <w:spacing w:line="276" w:lineRule="auto"/>
              <w:rPr>
                <w:rFonts w:ascii="Times New Roman" w:hAnsi="Times New Roman"/>
                <w:b/>
                <w:sz w:val="24"/>
                <w:szCs w:val="24"/>
              </w:rPr>
            </w:pPr>
          </w:p>
          <w:p w14:paraId="5CF0CA03" w14:textId="77777777" w:rsidR="00735916" w:rsidRPr="00FC47D1" w:rsidRDefault="00735916" w:rsidP="00FC47D1">
            <w:pPr>
              <w:spacing w:line="276" w:lineRule="auto"/>
              <w:rPr>
                <w:rFonts w:ascii="Times New Roman" w:hAnsi="Times New Roman"/>
                <w:b/>
                <w:sz w:val="24"/>
                <w:szCs w:val="24"/>
              </w:rPr>
            </w:pPr>
            <w:r w:rsidRPr="00FC47D1">
              <w:rPr>
                <w:rFonts w:ascii="Times New Roman" w:hAnsi="Times New Roman"/>
                <w:b/>
                <w:sz w:val="24"/>
                <w:szCs w:val="24"/>
              </w:rPr>
              <w:t>1.   Tính năng kỹ thuật:</w:t>
            </w:r>
          </w:p>
          <w:p w14:paraId="1C82C09D"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Máy sắc ký Ion kiểu Isocractic (đẳng động học)</w:t>
            </w:r>
          </w:p>
          <w:p w14:paraId="5F24139C"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Cấu trúc của thiết bị bao gồm:</w:t>
            </w:r>
          </w:p>
          <w:p w14:paraId="061139F1" w14:textId="77777777" w:rsidR="00735916" w:rsidRPr="00FC47D1" w:rsidRDefault="00735916" w:rsidP="00185A2A">
            <w:pPr>
              <w:numPr>
                <w:ilvl w:val="0"/>
                <w:numId w:val="24"/>
              </w:numPr>
              <w:spacing w:line="276" w:lineRule="auto"/>
              <w:ind w:left="487" w:hanging="357"/>
              <w:rPr>
                <w:rFonts w:ascii="Times New Roman" w:hAnsi="Times New Roman"/>
                <w:sz w:val="24"/>
                <w:szCs w:val="24"/>
              </w:rPr>
            </w:pPr>
            <w:r w:rsidRPr="00FC47D1">
              <w:rPr>
                <w:rFonts w:ascii="Times New Roman" w:hAnsi="Times New Roman"/>
                <w:sz w:val="24"/>
                <w:szCs w:val="24"/>
              </w:rPr>
              <w:t>Bơm: cấu trúc đầu bơm lưu lượng kép (double-flow pump head) đảm bảo cho độ chính xác hệ số pha loãng lưu lượng; kết hợp với bộ giảm sung giúp loại bỏ sung nhiễu ở mức tối thiểu</w:t>
            </w:r>
          </w:p>
          <w:p w14:paraId="5DE8861A" w14:textId="77777777" w:rsidR="00735916" w:rsidRPr="00FC47D1" w:rsidRDefault="00735916" w:rsidP="00185A2A">
            <w:pPr>
              <w:numPr>
                <w:ilvl w:val="0"/>
                <w:numId w:val="24"/>
              </w:numPr>
              <w:spacing w:line="276" w:lineRule="auto"/>
              <w:ind w:left="487" w:hanging="357"/>
              <w:rPr>
                <w:rFonts w:ascii="Times New Roman" w:hAnsi="Times New Roman"/>
                <w:sz w:val="24"/>
                <w:szCs w:val="24"/>
              </w:rPr>
            </w:pPr>
            <w:r w:rsidRPr="00FC47D1">
              <w:rPr>
                <w:rFonts w:ascii="Times New Roman" w:hAnsi="Times New Roman"/>
                <w:sz w:val="24"/>
                <w:szCs w:val="24"/>
              </w:rPr>
              <w:t>Bộ khử khí: tích hợp bộ khử khí giúp làm giảm thời gian chuẩn bị dung môi và đảm bảo vận hành liên tục</w:t>
            </w:r>
          </w:p>
          <w:p w14:paraId="3C6D6C16" w14:textId="77777777" w:rsidR="00735916" w:rsidRPr="00FC47D1" w:rsidRDefault="00735916" w:rsidP="00185A2A">
            <w:pPr>
              <w:numPr>
                <w:ilvl w:val="0"/>
                <w:numId w:val="24"/>
              </w:numPr>
              <w:spacing w:line="276" w:lineRule="auto"/>
              <w:ind w:left="487" w:hanging="357"/>
              <w:rPr>
                <w:rFonts w:ascii="Times New Roman" w:hAnsi="Times New Roman"/>
                <w:sz w:val="24"/>
                <w:szCs w:val="24"/>
              </w:rPr>
            </w:pPr>
            <w:r w:rsidRPr="00FC47D1">
              <w:rPr>
                <w:rFonts w:ascii="Times New Roman" w:hAnsi="Times New Roman"/>
                <w:sz w:val="24"/>
                <w:szCs w:val="24"/>
              </w:rPr>
              <w:t>Bộ phân tách mẫu: cột với các chất nhồi và dung lượng khác nhau cho người dùng tối ưu hóa kết quả đo với độ lặp lại cao</w:t>
            </w:r>
          </w:p>
          <w:p w14:paraId="4CD85D43" w14:textId="77777777" w:rsidR="00735916" w:rsidRPr="00FC47D1" w:rsidRDefault="00735916" w:rsidP="00185A2A">
            <w:pPr>
              <w:numPr>
                <w:ilvl w:val="0"/>
                <w:numId w:val="25"/>
              </w:numPr>
              <w:spacing w:line="276" w:lineRule="auto"/>
              <w:ind w:left="487" w:hanging="357"/>
              <w:rPr>
                <w:rFonts w:ascii="Times New Roman" w:hAnsi="Times New Roman"/>
                <w:sz w:val="24"/>
                <w:szCs w:val="24"/>
              </w:rPr>
            </w:pPr>
            <w:r w:rsidRPr="00FC47D1">
              <w:rPr>
                <w:rFonts w:ascii="Times New Roman" w:hAnsi="Times New Roman"/>
                <w:sz w:val="24"/>
                <w:szCs w:val="24"/>
              </w:rPr>
              <w:t>Bộ khử triệt nhiễu đườ</w:t>
            </w:r>
            <w:r w:rsidR="00346A85">
              <w:rPr>
                <w:rFonts w:ascii="Times New Roman" w:hAnsi="Times New Roman"/>
                <w:sz w:val="24"/>
                <w:szCs w:val="24"/>
              </w:rPr>
              <w:t xml:space="preserve">ng nền: hệ thống tự động triệt </w:t>
            </w:r>
            <w:r w:rsidRPr="00FC47D1">
              <w:rPr>
                <w:rFonts w:ascii="Times New Roman" w:hAnsi="Times New Roman"/>
                <w:sz w:val="24"/>
                <w:szCs w:val="24"/>
              </w:rPr>
              <w:t xml:space="preserve">nhiễu Anion tự động cho kết quả tỷ số áp suất ổn định với tín hiệu/ </w:t>
            </w:r>
            <w:r w:rsidRPr="00FC47D1">
              <w:rPr>
                <w:rFonts w:ascii="Times New Roman" w:hAnsi="Times New Roman"/>
                <w:sz w:val="24"/>
                <w:szCs w:val="24"/>
              </w:rPr>
              <w:lastRenderedPageBreak/>
              <w:t>nhiễu (S/N); giúp cho giới hạn phát hiện ở mức 1μg/l.</w:t>
            </w:r>
          </w:p>
          <w:p w14:paraId="237EA1F1" w14:textId="77777777" w:rsidR="00735916" w:rsidRPr="00FC47D1" w:rsidRDefault="00735916" w:rsidP="00185A2A">
            <w:pPr>
              <w:numPr>
                <w:ilvl w:val="0"/>
                <w:numId w:val="25"/>
              </w:numPr>
              <w:spacing w:line="276" w:lineRule="auto"/>
              <w:ind w:left="487" w:hanging="357"/>
              <w:rPr>
                <w:rFonts w:ascii="Times New Roman" w:hAnsi="Times New Roman"/>
                <w:sz w:val="24"/>
                <w:szCs w:val="24"/>
              </w:rPr>
            </w:pPr>
            <w:r w:rsidRPr="00FC47D1">
              <w:rPr>
                <w:rFonts w:ascii="Times New Roman" w:hAnsi="Times New Roman"/>
                <w:sz w:val="24"/>
                <w:szCs w:val="24"/>
              </w:rPr>
              <w:t>Đầu dò đo độ dẫn IC: độ nhạy cao và cho mở rộng dải ứng dụng từ phân tích vết cho đến các ứng dụng phân tích nước thải;</w:t>
            </w:r>
          </w:p>
          <w:p w14:paraId="4C1762C8"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Ứng dụng:</w:t>
            </w:r>
          </w:p>
          <w:p w14:paraId="38357064"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Phân tích 10 Anions với bộ khử triệt nhiễu đường nền đo độ dẫn: F, CIO2, BrO3, CI, NO2, PO4, CIO3, Br, NO3, SO4theo DIN và EPA300</w:t>
            </w:r>
          </w:p>
          <w:p w14:paraId="75258F15"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Phân tích Cation:  NH4, Na, Li, Ca, Mg</w:t>
            </w:r>
          </w:p>
          <w:p w14:paraId="3CEF01E7"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Phân tích các Anion và Cation đặc biệt</w:t>
            </w:r>
          </w:p>
          <w:p w14:paraId="3828DCB3"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Phần tích các kim loại nặng và các Anions hữu cơ: Fe(III), Cu(II), Pb(II), Zn(II), Ni(II), Co(II), Cd(II), Mn(II), Ca(II), Mg(II)</w:t>
            </w:r>
          </w:p>
          <w:p w14:paraId="12A79A71"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Phân tích 6 Anions: Phosphate, Chloride, Nitrite, Bromide, Nitrate, Sulfate với kỹ thuật UV Detection</w:t>
            </w:r>
          </w:p>
          <w:p w14:paraId="42DCAB9B"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 xml:space="preserve">Phân tích Bromate và Chlorite ở mức Sub-ppb </w:t>
            </w:r>
          </w:p>
          <w:p w14:paraId="26B028E2"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 xml:space="preserve">Phân tích Uranyl và Th(IV) Analysis ở mức ppb và ppt </w:t>
            </w:r>
          </w:p>
          <w:p w14:paraId="4F1D3C32" w14:textId="77777777" w:rsidR="00735916" w:rsidRPr="00FC47D1" w:rsidRDefault="00735916" w:rsidP="00185A2A">
            <w:pPr>
              <w:numPr>
                <w:ilvl w:val="0"/>
                <w:numId w:val="26"/>
              </w:numPr>
              <w:spacing w:line="276" w:lineRule="auto"/>
              <w:ind w:left="487" w:hanging="357"/>
              <w:rPr>
                <w:rFonts w:ascii="Times New Roman" w:hAnsi="Times New Roman"/>
                <w:sz w:val="24"/>
                <w:szCs w:val="24"/>
              </w:rPr>
            </w:pPr>
            <w:r w:rsidRPr="00FC47D1">
              <w:rPr>
                <w:rFonts w:ascii="Times New Roman" w:hAnsi="Times New Roman"/>
                <w:sz w:val="24"/>
                <w:szCs w:val="24"/>
              </w:rPr>
              <w:t>Phân tích Cr(III) và Cr(VI)</w:t>
            </w:r>
          </w:p>
          <w:p w14:paraId="2F9B18B1" w14:textId="77777777" w:rsidR="00735916" w:rsidRPr="00FC47D1" w:rsidRDefault="00735916" w:rsidP="00185A2A">
            <w:pPr>
              <w:numPr>
                <w:ilvl w:val="0"/>
                <w:numId w:val="8"/>
              </w:numPr>
              <w:spacing w:line="276" w:lineRule="auto"/>
              <w:ind w:left="487" w:hanging="357"/>
              <w:rPr>
                <w:rFonts w:ascii="Times New Roman" w:hAnsi="Times New Roman"/>
                <w:sz w:val="24"/>
                <w:szCs w:val="24"/>
              </w:rPr>
            </w:pPr>
            <w:r w:rsidRPr="00FC47D1">
              <w:rPr>
                <w:rFonts w:ascii="Times New Roman" w:hAnsi="Times New Roman"/>
                <w:sz w:val="24"/>
                <w:szCs w:val="24"/>
              </w:rPr>
              <w:t>Dẫn xuất: tùy chỉnh dẫn suất sau cột, cho mức phát hiện thấp chỉ tiêu bromate hoặc các kim loại chuyển tiếp;</w:t>
            </w:r>
          </w:p>
          <w:p w14:paraId="6C0EFF90" w14:textId="77777777" w:rsidR="00735916" w:rsidRPr="00FC47D1" w:rsidRDefault="00735916" w:rsidP="00FC47D1">
            <w:pPr>
              <w:numPr>
                <w:ilvl w:val="0"/>
                <w:numId w:val="9"/>
              </w:numPr>
              <w:spacing w:line="276" w:lineRule="auto"/>
              <w:rPr>
                <w:rFonts w:ascii="Times New Roman" w:hAnsi="Times New Roman"/>
                <w:b/>
                <w:sz w:val="24"/>
                <w:szCs w:val="24"/>
              </w:rPr>
            </w:pPr>
            <w:r w:rsidRPr="00FC47D1">
              <w:rPr>
                <w:rFonts w:ascii="Times New Roman" w:hAnsi="Times New Roman"/>
                <w:b/>
                <w:sz w:val="24"/>
                <w:szCs w:val="24"/>
              </w:rPr>
              <w:t>Thông số kỹ thuật:</w:t>
            </w:r>
          </w:p>
          <w:p w14:paraId="166F192C"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Bơm piston kép:</w:t>
            </w:r>
          </w:p>
          <w:p w14:paraId="3F256927" w14:textId="77777777" w:rsidR="00735916" w:rsidRPr="00FC47D1" w:rsidRDefault="00735916" w:rsidP="00185A2A">
            <w:pPr>
              <w:numPr>
                <w:ilvl w:val="0"/>
                <w:numId w:val="27"/>
              </w:numPr>
              <w:spacing w:line="276" w:lineRule="auto"/>
              <w:ind w:left="487" w:hanging="357"/>
              <w:rPr>
                <w:rFonts w:ascii="Times New Roman" w:hAnsi="Times New Roman"/>
                <w:sz w:val="24"/>
                <w:szCs w:val="24"/>
              </w:rPr>
            </w:pPr>
            <w:r w:rsidRPr="00FC47D1">
              <w:rPr>
                <w:rFonts w:ascii="Times New Roman" w:hAnsi="Times New Roman"/>
                <w:sz w:val="24"/>
                <w:szCs w:val="24"/>
              </w:rPr>
              <w:t>Bơm loại piston kép (double piston pump)</w:t>
            </w:r>
          </w:p>
          <w:p w14:paraId="193FD18A" w14:textId="77777777" w:rsidR="00735916" w:rsidRPr="00FC47D1" w:rsidRDefault="00735916" w:rsidP="00185A2A">
            <w:pPr>
              <w:numPr>
                <w:ilvl w:val="0"/>
                <w:numId w:val="27"/>
              </w:numPr>
              <w:spacing w:line="276" w:lineRule="auto"/>
              <w:ind w:left="487" w:hanging="357"/>
              <w:rPr>
                <w:rFonts w:ascii="Times New Roman" w:hAnsi="Times New Roman"/>
                <w:sz w:val="24"/>
                <w:szCs w:val="24"/>
              </w:rPr>
            </w:pPr>
            <w:r w:rsidRPr="00FC47D1">
              <w:rPr>
                <w:rFonts w:ascii="Times New Roman" w:hAnsi="Times New Roman"/>
                <w:sz w:val="24"/>
                <w:szCs w:val="24"/>
              </w:rPr>
              <w:t>Áp suất tối đa: 400 bar</w:t>
            </w:r>
          </w:p>
          <w:p w14:paraId="405662D7" w14:textId="77777777" w:rsidR="00735916" w:rsidRPr="00FC47D1" w:rsidRDefault="00735916" w:rsidP="00185A2A">
            <w:pPr>
              <w:numPr>
                <w:ilvl w:val="0"/>
                <w:numId w:val="27"/>
              </w:numPr>
              <w:spacing w:line="276" w:lineRule="auto"/>
              <w:ind w:left="487" w:hanging="357"/>
              <w:rPr>
                <w:rFonts w:ascii="Times New Roman" w:hAnsi="Times New Roman"/>
                <w:sz w:val="24"/>
                <w:szCs w:val="24"/>
              </w:rPr>
            </w:pPr>
            <w:r w:rsidRPr="00FC47D1">
              <w:rPr>
                <w:rFonts w:ascii="Times New Roman" w:hAnsi="Times New Roman"/>
                <w:sz w:val="24"/>
                <w:szCs w:val="24"/>
              </w:rPr>
              <w:lastRenderedPageBreak/>
              <w:t>Lưu lượng: 0.01 – 10ml/ phút</w:t>
            </w:r>
          </w:p>
          <w:p w14:paraId="4D1AA56D" w14:textId="77777777" w:rsidR="00735916" w:rsidRPr="00FC47D1" w:rsidRDefault="00735916" w:rsidP="00185A2A">
            <w:pPr>
              <w:numPr>
                <w:ilvl w:val="0"/>
                <w:numId w:val="27"/>
              </w:numPr>
              <w:spacing w:line="276" w:lineRule="auto"/>
              <w:ind w:left="487" w:hanging="357"/>
              <w:rPr>
                <w:rFonts w:ascii="Times New Roman" w:hAnsi="Times New Roman"/>
                <w:sz w:val="24"/>
                <w:szCs w:val="24"/>
              </w:rPr>
            </w:pPr>
            <w:r w:rsidRPr="00FC47D1">
              <w:rPr>
                <w:rFonts w:ascii="Times New Roman" w:hAnsi="Times New Roman"/>
                <w:sz w:val="24"/>
                <w:szCs w:val="24"/>
              </w:rPr>
              <w:t>Độ lặp lại của lưu lượng: 0.1% (RSD) tại lưu lượng 100 µl/ phút</w:t>
            </w:r>
          </w:p>
          <w:p w14:paraId="12491FD7" w14:textId="77777777" w:rsidR="00735916" w:rsidRPr="00FC47D1" w:rsidRDefault="00735916" w:rsidP="00185A2A">
            <w:pPr>
              <w:numPr>
                <w:ilvl w:val="0"/>
                <w:numId w:val="27"/>
              </w:numPr>
              <w:spacing w:line="276" w:lineRule="auto"/>
              <w:ind w:left="487" w:hanging="357"/>
              <w:rPr>
                <w:rFonts w:ascii="Times New Roman" w:hAnsi="Times New Roman"/>
                <w:sz w:val="24"/>
                <w:szCs w:val="24"/>
              </w:rPr>
            </w:pPr>
            <w:r w:rsidRPr="00FC47D1">
              <w:rPr>
                <w:rFonts w:ascii="Times New Roman" w:hAnsi="Times New Roman"/>
                <w:sz w:val="24"/>
                <w:szCs w:val="24"/>
              </w:rPr>
              <w:t>Bơm có tích hợp bộ khử khí chân không</w:t>
            </w:r>
          </w:p>
          <w:p w14:paraId="1A573B66"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Đầu dò độ dẫn độ nhạy cao:</w:t>
            </w:r>
          </w:p>
          <w:p w14:paraId="1F8E65B0"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Loại cảm biến nhiệt thép không gỉ</w:t>
            </w:r>
          </w:p>
          <w:p w14:paraId="34DFDC2B"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Độ nhiễu: 0.02 μS, 1s</w:t>
            </w:r>
          </w:p>
          <w:p w14:paraId="0B0E1F30"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Độ tuyến tính: &lt;1%</w:t>
            </w:r>
          </w:p>
          <w:p w14:paraId="37CF2571"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Dải nồng độ đo: 0.1 – 5.200 μS/cm</w:t>
            </w:r>
          </w:p>
          <w:p w14:paraId="20DC31F3"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Điện thế vào: +/- 5 Volt</w:t>
            </w:r>
          </w:p>
          <w:p w14:paraId="3A74FF36"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Thể tích cell đo hữu dụng: 0.1µl</w:t>
            </w:r>
          </w:p>
          <w:p w14:paraId="356F7C7B"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Chức năng Auotzero, chương trình hóa không cần bảo trì</w:t>
            </w:r>
          </w:p>
          <w:p w14:paraId="11074790" w14:textId="77777777" w:rsidR="00735916" w:rsidRPr="00FC47D1" w:rsidRDefault="00735916" w:rsidP="00185A2A">
            <w:pPr>
              <w:numPr>
                <w:ilvl w:val="0"/>
                <w:numId w:val="28"/>
              </w:numPr>
              <w:spacing w:line="276" w:lineRule="auto"/>
              <w:ind w:left="487" w:hanging="357"/>
              <w:rPr>
                <w:rFonts w:ascii="Times New Roman" w:hAnsi="Times New Roman"/>
                <w:sz w:val="24"/>
                <w:szCs w:val="24"/>
              </w:rPr>
            </w:pPr>
            <w:r w:rsidRPr="00FC47D1">
              <w:rPr>
                <w:rFonts w:ascii="Times New Roman" w:hAnsi="Times New Roman"/>
                <w:sz w:val="24"/>
                <w:szCs w:val="24"/>
              </w:rPr>
              <w:t>Lựa chọn thêm với bộ triệt nhiễu Ion</w:t>
            </w:r>
          </w:p>
          <w:p w14:paraId="5F5120B9"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Bộ phân tách cột:</w:t>
            </w:r>
          </w:p>
          <w:p w14:paraId="46614900" w14:textId="77777777" w:rsidR="00735916" w:rsidRPr="00FC47D1" w:rsidRDefault="00735916" w:rsidP="00185A2A">
            <w:pPr>
              <w:numPr>
                <w:ilvl w:val="0"/>
                <w:numId w:val="29"/>
              </w:numPr>
              <w:spacing w:line="276" w:lineRule="auto"/>
              <w:ind w:left="487" w:hanging="357"/>
              <w:rPr>
                <w:rFonts w:ascii="Times New Roman" w:hAnsi="Times New Roman"/>
                <w:sz w:val="24"/>
                <w:szCs w:val="24"/>
              </w:rPr>
            </w:pPr>
            <w:r w:rsidRPr="00FC47D1">
              <w:rPr>
                <w:rFonts w:ascii="Times New Roman" w:hAnsi="Times New Roman"/>
                <w:sz w:val="24"/>
                <w:szCs w:val="24"/>
              </w:rPr>
              <w:t>Cột trao đổi Cation</w:t>
            </w:r>
          </w:p>
          <w:p w14:paraId="1D3A5F24" w14:textId="77777777" w:rsidR="00735916" w:rsidRPr="00FC47D1" w:rsidRDefault="00735916" w:rsidP="00185A2A">
            <w:pPr>
              <w:numPr>
                <w:ilvl w:val="0"/>
                <w:numId w:val="29"/>
              </w:numPr>
              <w:spacing w:line="276" w:lineRule="auto"/>
              <w:ind w:left="487" w:hanging="357"/>
              <w:rPr>
                <w:rFonts w:ascii="Times New Roman" w:hAnsi="Times New Roman"/>
                <w:sz w:val="24"/>
                <w:szCs w:val="24"/>
              </w:rPr>
            </w:pPr>
            <w:r w:rsidRPr="00FC47D1">
              <w:rPr>
                <w:rFonts w:ascii="Times New Roman" w:hAnsi="Times New Roman"/>
                <w:sz w:val="24"/>
                <w:szCs w:val="24"/>
              </w:rPr>
              <w:t>Cột trao đổi Anion</w:t>
            </w:r>
          </w:p>
          <w:p w14:paraId="6360AF42" w14:textId="77777777" w:rsidR="00735916" w:rsidRPr="00FC47D1" w:rsidRDefault="00735916" w:rsidP="00185A2A">
            <w:pPr>
              <w:numPr>
                <w:ilvl w:val="0"/>
                <w:numId w:val="29"/>
              </w:numPr>
              <w:spacing w:line="276" w:lineRule="auto"/>
              <w:ind w:left="487" w:hanging="357"/>
              <w:rPr>
                <w:rFonts w:ascii="Times New Roman" w:hAnsi="Times New Roman"/>
                <w:sz w:val="24"/>
                <w:szCs w:val="24"/>
              </w:rPr>
            </w:pPr>
            <w:r w:rsidRPr="00FC47D1">
              <w:rPr>
                <w:rFonts w:ascii="Times New Roman" w:hAnsi="Times New Roman"/>
                <w:sz w:val="24"/>
                <w:szCs w:val="24"/>
              </w:rPr>
              <w:t>Cột có kích thước khác nhau; vật liệu bằng thép hoặc PEEK</w:t>
            </w:r>
          </w:p>
          <w:p w14:paraId="0F306640" w14:textId="77777777" w:rsidR="00735916" w:rsidRPr="00FC47D1" w:rsidRDefault="00735916" w:rsidP="00185A2A">
            <w:pPr>
              <w:numPr>
                <w:ilvl w:val="0"/>
                <w:numId w:val="29"/>
              </w:numPr>
              <w:spacing w:line="276" w:lineRule="auto"/>
              <w:ind w:left="487" w:hanging="357"/>
              <w:rPr>
                <w:rFonts w:ascii="Times New Roman" w:hAnsi="Times New Roman"/>
                <w:sz w:val="24"/>
                <w:szCs w:val="24"/>
              </w:rPr>
            </w:pPr>
            <w:r w:rsidRPr="00FC47D1">
              <w:rPr>
                <w:rFonts w:ascii="Times New Roman" w:hAnsi="Times New Roman"/>
                <w:sz w:val="24"/>
                <w:szCs w:val="24"/>
              </w:rPr>
              <w:t>Có thể phù hợp với nhiều loại cột sắc kí Ion IC khác nhau</w:t>
            </w:r>
          </w:p>
          <w:p w14:paraId="4ECF4E9C" w14:textId="77777777" w:rsidR="00735916" w:rsidRPr="00FC47D1" w:rsidRDefault="00735916" w:rsidP="00185A2A">
            <w:pPr>
              <w:numPr>
                <w:ilvl w:val="0"/>
                <w:numId w:val="29"/>
              </w:numPr>
              <w:spacing w:line="276" w:lineRule="auto"/>
              <w:ind w:left="487" w:hanging="357"/>
              <w:rPr>
                <w:rFonts w:ascii="Times New Roman" w:hAnsi="Times New Roman"/>
                <w:sz w:val="24"/>
                <w:szCs w:val="24"/>
              </w:rPr>
            </w:pPr>
            <w:r w:rsidRPr="00FC47D1">
              <w:rPr>
                <w:rFonts w:ascii="Times New Roman" w:hAnsi="Times New Roman"/>
                <w:sz w:val="24"/>
                <w:szCs w:val="24"/>
              </w:rPr>
              <w:t>Ống bằng PEEK hoặc FEP</w:t>
            </w:r>
          </w:p>
          <w:p w14:paraId="02079AB5"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Phần mềm điều khiển/ thu nhận dữ liệu aminoPeakTM 2002</w:t>
            </w:r>
          </w:p>
          <w:p w14:paraId="78C6B1AC"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Phần mềm aminoPeak điều khiển và thu nhận dữ liệu 04 kênh độc lâp; tốc độ thu nhận dữ liệu mỗi kênh ≤100Hz</w:t>
            </w:r>
          </w:p>
          <w:p w14:paraId="799AFBDC"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Sử dụng thân thiện và dễ dàng cho phân tích dữ liệu thủ công hoặc tự động;</w:t>
            </w:r>
          </w:p>
          <w:p w14:paraId="49BD18BD"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Cho phân tích định lượng với chuẩn nội hoặc chuẩn ngoại</w:t>
            </w:r>
          </w:p>
          <w:p w14:paraId="766AE133"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lastRenderedPageBreak/>
              <w:t>Tham số tích hợp thời gian độc lập cho từng kênh dữ liệu</w:t>
            </w:r>
          </w:p>
          <w:p w14:paraId="7D4E59DC"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Chức năng phân tích thống kê</w:t>
            </w:r>
          </w:p>
          <w:p w14:paraId="41DA4256"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Chức năng tạo giao diện người dùng với chức năng hỗ trợ trực tuyến</w:t>
            </w:r>
          </w:p>
          <w:p w14:paraId="6D2FA8FE" w14:textId="77777777" w:rsidR="00735916" w:rsidRPr="00FC47D1" w:rsidRDefault="00735916" w:rsidP="00185A2A">
            <w:pPr>
              <w:numPr>
                <w:ilvl w:val="0"/>
                <w:numId w:val="30"/>
              </w:numPr>
              <w:spacing w:line="276" w:lineRule="auto"/>
              <w:ind w:left="487" w:hanging="357"/>
              <w:rPr>
                <w:rFonts w:ascii="Times New Roman" w:hAnsi="Times New Roman"/>
                <w:sz w:val="24"/>
                <w:szCs w:val="24"/>
              </w:rPr>
            </w:pPr>
            <w:r w:rsidRPr="00FC47D1">
              <w:rPr>
                <w:rFonts w:ascii="Times New Roman" w:hAnsi="Times New Roman"/>
                <w:sz w:val="24"/>
                <w:szCs w:val="24"/>
              </w:rPr>
              <w:t>Phù hợp với GLP</w:t>
            </w:r>
          </w:p>
          <w:p w14:paraId="58730A9D"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Lò cột; code: 600-0042:</w:t>
            </w:r>
          </w:p>
          <w:p w14:paraId="506B0A11" w14:textId="77777777" w:rsidR="00735916" w:rsidRPr="00FC47D1" w:rsidRDefault="00735916" w:rsidP="00185A2A">
            <w:pPr>
              <w:numPr>
                <w:ilvl w:val="0"/>
                <w:numId w:val="31"/>
              </w:numPr>
              <w:spacing w:line="276" w:lineRule="auto"/>
              <w:ind w:left="487" w:hanging="357"/>
              <w:rPr>
                <w:rFonts w:ascii="Times New Roman" w:hAnsi="Times New Roman"/>
                <w:sz w:val="24"/>
                <w:szCs w:val="24"/>
              </w:rPr>
            </w:pPr>
            <w:r w:rsidRPr="00FC47D1">
              <w:rPr>
                <w:rFonts w:ascii="Times New Roman" w:hAnsi="Times New Roman"/>
                <w:sz w:val="24"/>
                <w:szCs w:val="24"/>
              </w:rPr>
              <w:t>Chương trình hóa nhiệt độ cột</w:t>
            </w:r>
          </w:p>
          <w:p w14:paraId="356E10A2" w14:textId="77777777" w:rsidR="00735916" w:rsidRPr="00FC47D1" w:rsidRDefault="00735916" w:rsidP="00185A2A">
            <w:pPr>
              <w:numPr>
                <w:ilvl w:val="0"/>
                <w:numId w:val="31"/>
              </w:numPr>
              <w:spacing w:line="276" w:lineRule="auto"/>
              <w:ind w:left="487" w:hanging="357"/>
              <w:rPr>
                <w:rFonts w:ascii="Times New Roman" w:hAnsi="Times New Roman"/>
                <w:sz w:val="24"/>
                <w:szCs w:val="24"/>
              </w:rPr>
            </w:pPr>
            <w:r w:rsidRPr="00FC47D1">
              <w:rPr>
                <w:rFonts w:ascii="Times New Roman" w:hAnsi="Times New Roman"/>
                <w:sz w:val="24"/>
                <w:szCs w:val="24"/>
              </w:rPr>
              <w:t>Dải nhiệt độ: 20 -80 độ C</w:t>
            </w:r>
          </w:p>
          <w:p w14:paraId="5A80E440" w14:textId="77777777" w:rsidR="00735916" w:rsidRPr="00FC47D1" w:rsidRDefault="00735916" w:rsidP="00185A2A">
            <w:pPr>
              <w:numPr>
                <w:ilvl w:val="0"/>
                <w:numId w:val="31"/>
              </w:numPr>
              <w:spacing w:line="276" w:lineRule="auto"/>
              <w:ind w:left="487" w:hanging="357"/>
              <w:rPr>
                <w:rFonts w:ascii="Times New Roman" w:hAnsi="Times New Roman"/>
                <w:sz w:val="24"/>
                <w:szCs w:val="24"/>
              </w:rPr>
            </w:pPr>
            <w:r w:rsidRPr="00FC47D1">
              <w:rPr>
                <w:rFonts w:ascii="Times New Roman" w:hAnsi="Times New Roman"/>
                <w:sz w:val="24"/>
                <w:szCs w:val="24"/>
              </w:rPr>
              <w:t>Công nghệ Peltier</w:t>
            </w:r>
          </w:p>
          <w:p w14:paraId="1DC15D71" w14:textId="77777777" w:rsidR="00735916" w:rsidRPr="00FC47D1" w:rsidRDefault="00735916" w:rsidP="006479E5">
            <w:pPr>
              <w:numPr>
                <w:ilvl w:val="0"/>
                <w:numId w:val="31"/>
              </w:numPr>
              <w:spacing w:line="276" w:lineRule="auto"/>
              <w:rPr>
                <w:rFonts w:ascii="Times New Roman" w:hAnsi="Times New Roman"/>
                <w:sz w:val="24"/>
                <w:szCs w:val="24"/>
              </w:rPr>
            </w:pPr>
            <w:r w:rsidRPr="00FC47D1">
              <w:rPr>
                <w:rFonts w:ascii="Times New Roman" w:hAnsi="Times New Roman"/>
                <w:sz w:val="24"/>
                <w:szCs w:val="24"/>
              </w:rPr>
              <w:t>Độ chính xác nhiệt độ: 0.1</w:t>
            </w:r>
            <w:r w:rsidRPr="00FC47D1">
              <w:rPr>
                <w:rFonts w:ascii="Times New Roman" w:hAnsi="Times New Roman"/>
                <w:sz w:val="24"/>
                <w:szCs w:val="24"/>
                <w:vertAlign w:val="superscript"/>
              </w:rPr>
              <w:t>o</w:t>
            </w:r>
            <w:r w:rsidRPr="00FC47D1">
              <w:rPr>
                <w:rFonts w:ascii="Times New Roman" w:hAnsi="Times New Roman"/>
                <w:sz w:val="24"/>
                <w:szCs w:val="24"/>
              </w:rPr>
              <w:t>C</w:t>
            </w:r>
          </w:p>
          <w:p w14:paraId="1E2A8B00"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Bộ khử triệt nhiễu đường nền suppressor cho phân tích Anion (code: 600-005)</w:t>
            </w:r>
          </w:p>
          <w:p w14:paraId="61233565" w14:textId="77777777" w:rsidR="00735916" w:rsidRPr="00FC47D1" w:rsidRDefault="00735916" w:rsidP="00FC47D1">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 xml:space="preserve">Bộ lấy mẫu tự động; code: </w:t>
            </w:r>
            <w:r w:rsidR="00E86161">
              <w:rPr>
                <w:rFonts w:ascii="Times New Roman" w:hAnsi="Times New Roman"/>
                <w:b/>
                <w:sz w:val="24"/>
                <w:szCs w:val="24"/>
              </w:rPr>
              <w:t>600-0047 (Lựa chọn thêm</w:t>
            </w:r>
            <w:r w:rsidR="00E63D05">
              <w:rPr>
                <w:rFonts w:ascii="Times New Roman" w:hAnsi="Times New Roman"/>
                <w:b/>
                <w:sz w:val="24"/>
                <w:szCs w:val="24"/>
              </w:rPr>
              <w:t>)</w:t>
            </w:r>
          </w:p>
          <w:p w14:paraId="1EC45EF3" w14:textId="77777777" w:rsidR="00735916" w:rsidRPr="00FC47D1" w:rsidRDefault="00735916" w:rsidP="00185A2A">
            <w:pPr>
              <w:numPr>
                <w:ilvl w:val="0"/>
                <w:numId w:val="32"/>
              </w:numPr>
              <w:spacing w:line="276" w:lineRule="auto"/>
              <w:ind w:left="487" w:hanging="357"/>
              <w:rPr>
                <w:rFonts w:ascii="Times New Roman" w:hAnsi="Times New Roman"/>
                <w:sz w:val="24"/>
                <w:szCs w:val="24"/>
              </w:rPr>
            </w:pPr>
            <w:r w:rsidRPr="00FC47D1">
              <w:rPr>
                <w:rFonts w:ascii="Times New Roman" w:hAnsi="Times New Roman"/>
                <w:sz w:val="24"/>
                <w:szCs w:val="24"/>
              </w:rPr>
              <w:t>Làm lạnh mẫu về 4</w:t>
            </w:r>
            <w:r w:rsidRPr="00FC47D1">
              <w:rPr>
                <w:rFonts w:ascii="Times New Roman" w:hAnsi="Times New Roman"/>
                <w:sz w:val="24"/>
                <w:szCs w:val="24"/>
                <w:vertAlign w:val="superscript"/>
              </w:rPr>
              <w:t>0</w:t>
            </w:r>
            <w:r w:rsidRPr="00FC47D1">
              <w:rPr>
                <w:rFonts w:ascii="Times New Roman" w:hAnsi="Times New Roman"/>
                <w:sz w:val="24"/>
                <w:szCs w:val="24"/>
              </w:rPr>
              <w:t>C; syringe bơm; van tiêm motor; khay mẫu: 2x48 lọ (chuẩn thể tích 1.5ml)</w:t>
            </w:r>
          </w:p>
          <w:p w14:paraId="6E7B6265" w14:textId="77777777" w:rsidR="00735916" w:rsidRPr="00FC47D1" w:rsidRDefault="00735916" w:rsidP="00185A2A">
            <w:pPr>
              <w:numPr>
                <w:ilvl w:val="0"/>
                <w:numId w:val="32"/>
              </w:numPr>
              <w:spacing w:line="276" w:lineRule="auto"/>
              <w:ind w:left="487" w:hanging="357"/>
              <w:rPr>
                <w:rFonts w:ascii="Times New Roman" w:hAnsi="Times New Roman"/>
                <w:sz w:val="24"/>
                <w:szCs w:val="24"/>
              </w:rPr>
            </w:pPr>
            <w:r w:rsidRPr="00FC47D1">
              <w:rPr>
                <w:rFonts w:ascii="Times New Roman" w:hAnsi="Times New Roman"/>
                <w:sz w:val="24"/>
                <w:szCs w:val="24"/>
              </w:rPr>
              <w:t>3 chế độ mode liều lượng dùng khác nhau: full loop (100 μL), microliter pickup (1 - 25 μL) hoặc partial loop</w:t>
            </w:r>
          </w:p>
          <w:p w14:paraId="0E7ABFE5" w14:textId="77777777" w:rsidR="00735916" w:rsidRPr="00FC47D1" w:rsidRDefault="00735916" w:rsidP="00FC47D1">
            <w:pPr>
              <w:spacing w:line="276" w:lineRule="auto"/>
              <w:rPr>
                <w:rFonts w:ascii="Times New Roman" w:hAnsi="Times New Roman"/>
                <w:b/>
                <w:sz w:val="24"/>
                <w:szCs w:val="24"/>
              </w:rPr>
            </w:pPr>
            <w:r w:rsidRPr="00FC47D1">
              <w:rPr>
                <w:rFonts w:ascii="Times New Roman" w:hAnsi="Times New Roman"/>
                <w:b/>
                <w:sz w:val="24"/>
                <w:szCs w:val="24"/>
              </w:rPr>
              <w:t>3.   Cung cấp bao gồm:</w:t>
            </w:r>
          </w:p>
          <w:p w14:paraId="162069C5" w14:textId="77777777" w:rsidR="00735916" w:rsidRPr="007A6CBA" w:rsidRDefault="007A6CBA" w:rsidP="007A6CBA">
            <w:pPr>
              <w:numPr>
                <w:ilvl w:val="0"/>
                <w:numId w:val="8"/>
              </w:numPr>
              <w:spacing w:line="276" w:lineRule="auto"/>
              <w:rPr>
                <w:rFonts w:ascii="Times New Roman" w:hAnsi="Times New Roman"/>
                <w:sz w:val="24"/>
                <w:szCs w:val="24"/>
              </w:rPr>
            </w:pPr>
            <w:r>
              <w:rPr>
                <w:rFonts w:ascii="Times New Roman" w:hAnsi="Times New Roman"/>
                <w:sz w:val="24"/>
                <w:szCs w:val="24"/>
              </w:rPr>
              <w:t xml:space="preserve">Máy chính </w:t>
            </w:r>
            <w:r w:rsidR="00735916" w:rsidRPr="007A6CBA">
              <w:rPr>
                <w:rFonts w:ascii="Times New Roman" w:hAnsi="Times New Roman"/>
                <w:sz w:val="24"/>
                <w:szCs w:val="24"/>
              </w:rPr>
              <w:t>model: IONUS</w:t>
            </w:r>
          </w:p>
          <w:p w14:paraId="7486592B" w14:textId="77777777" w:rsidR="00735916" w:rsidRPr="00FC47D1" w:rsidRDefault="00735916" w:rsidP="00FC47D1">
            <w:pPr>
              <w:spacing w:line="276" w:lineRule="auto"/>
              <w:ind w:left="360"/>
              <w:rPr>
                <w:rFonts w:ascii="Times New Roman" w:hAnsi="Times New Roman"/>
                <w:sz w:val="24"/>
                <w:szCs w:val="24"/>
              </w:rPr>
            </w:pPr>
            <w:r w:rsidRPr="00FC47D1">
              <w:rPr>
                <w:rFonts w:ascii="Times New Roman" w:hAnsi="Times New Roman"/>
                <w:sz w:val="24"/>
                <w:szCs w:val="24"/>
              </w:rPr>
              <w:t>Bao gồm:</w:t>
            </w:r>
          </w:p>
          <w:p w14:paraId="6117C613" w14:textId="77777777" w:rsidR="00735916" w:rsidRPr="00FC47D1" w:rsidRDefault="00735916" w:rsidP="00185A2A">
            <w:pPr>
              <w:numPr>
                <w:ilvl w:val="0"/>
                <w:numId w:val="23"/>
              </w:numPr>
              <w:spacing w:line="276" w:lineRule="auto"/>
              <w:ind w:left="487" w:hanging="357"/>
              <w:rPr>
                <w:rFonts w:ascii="Times New Roman" w:hAnsi="Times New Roman"/>
                <w:sz w:val="24"/>
                <w:szCs w:val="24"/>
              </w:rPr>
            </w:pPr>
            <w:r w:rsidRPr="00FC47D1">
              <w:rPr>
                <w:rFonts w:ascii="Times New Roman" w:hAnsi="Times New Roman"/>
                <w:sz w:val="24"/>
                <w:szCs w:val="24"/>
              </w:rPr>
              <w:t>Bơm piston kép</w:t>
            </w:r>
          </w:p>
          <w:p w14:paraId="68169FB1" w14:textId="77777777" w:rsidR="00735916" w:rsidRPr="00FC47D1" w:rsidRDefault="00735916" w:rsidP="00185A2A">
            <w:pPr>
              <w:numPr>
                <w:ilvl w:val="0"/>
                <w:numId w:val="23"/>
              </w:numPr>
              <w:spacing w:line="276" w:lineRule="auto"/>
              <w:ind w:left="487" w:hanging="357"/>
              <w:rPr>
                <w:rFonts w:ascii="Times New Roman" w:hAnsi="Times New Roman"/>
                <w:sz w:val="24"/>
                <w:szCs w:val="24"/>
              </w:rPr>
            </w:pPr>
            <w:r w:rsidRPr="00FC47D1">
              <w:rPr>
                <w:rFonts w:ascii="Times New Roman" w:hAnsi="Times New Roman"/>
                <w:sz w:val="24"/>
                <w:szCs w:val="24"/>
              </w:rPr>
              <w:t>Đầu dò độ dẫn độ nhạy cao; dải đo: 0.1 – 5.200 μS/cm; thể tích cell đo: 0.1µl</w:t>
            </w:r>
          </w:p>
          <w:p w14:paraId="46F92C81"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Lò cột: 01 bộ</w:t>
            </w:r>
          </w:p>
          <w:p w14:paraId="602D3D95"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Bộ khử triệt nhiễu đường nền suppressor cho phân tích Anion: 01 bộ</w:t>
            </w:r>
          </w:p>
          <w:p w14:paraId="42A06C79"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Phần mềm cho phân tích (code: 600-002): 01 bộ</w:t>
            </w:r>
          </w:p>
          <w:p w14:paraId="1F6E34A7" w14:textId="399CC39E"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 xml:space="preserve">Cột sắc kí Ion </w:t>
            </w:r>
            <w:r w:rsidRPr="00FC47D1">
              <w:rPr>
                <w:rFonts w:ascii="Times New Roman" w:hAnsi="Times New Roman"/>
                <w:bCs/>
                <w:color w:val="000000"/>
                <w:sz w:val="24"/>
                <w:szCs w:val="24"/>
              </w:rPr>
              <w:t xml:space="preserve">IC column PEEK PRP-X100, 5 µm, 100 mm x 4.6 </w:t>
            </w:r>
            <w:r w:rsidRPr="00FC47D1">
              <w:rPr>
                <w:rFonts w:ascii="Times New Roman" w:hAnsi="Times New Roman"/>
                <w:bCs/>
                <w:color w:val="000000"/>
                <w:sz w:val="24"/>
                <w:szCs w:val="24"/>
              </w:rPr>
              <w:lastRenderedPageBreak/>
              <w:t>mm ID, cho phân tách Anion ở chế độ có hoặc không có bộ khử nhiễu: 01 bộ</w:t>
            </w:r>
          </w:p>
          <w:p w14:paraId="61E6A436"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Cột sắc ký Ion IC column PRP-X800, 7 µm, 250 mm x 4.6 mm ID, cho phân tách Cation: 01 bộ</w:t>
            </w:r>
          </w:p>
          <w:p w14:paraId="683698A3"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color w:val="000000"/>
                <w:sz w:val="24"/>
                <w:szCs w:val="24"/>
              </w:rPr>
              <w:t>Bảo vệ cột phân tách Anion bằng thép không gỉ: 01 bộ</w:t>
            </w:r>
          </w:p>
          <w:p w14:paraId="118A8A12"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color w:val="000000"/>
                <w:sz w:val="24"/>
                <w:szCs w:val="24"/>
              </w:rPr>
              <w:t>Bảo vệ cột phân tách Cation bằng thép không gỉ: 01 bộ</w:t>
            </w:r>
          </w:p>
          <w:p w14:paraId="0ADF9AC0"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Bộ Suppressor column: 01 bộ</w:t>
            </w:r>
          </w:p>
          <w:p w14:paraId="3F4072CB"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Bộ kit lắp đặt thiết bị: 01 bộ</w:t>
            </w:r>
          </w:p>
          <w:p w14:paraId="2680B4AF" w14:textId="77777777" w:rsidR="00735916" w:rsidRPr="00FC47D1" w:rsidRDefault="00735916" w:rsidP="00FC47D1">
            <w:pPr>
              <w:numPr>
                <w:ilvl w:val="0"/>
                <w:numId w:val="8"/>
              </w:numPr>
              <w:spacing w:line="276" w:lineRule="auto"/>
              <w:rPr>
                <w:rFonts w:ascii="Times New Roman" w:hAnsi="Times New Roman"/>
                <w:sz w:val="24"/>
                <w:szCs w:val="24"/>
              </w:rPr>
            </w:pPr>
            <w:r w:rsidRPr="00FC47D1">
              <w:rPr>
                <w:rFonts w:ascii="Times New Roman" w:hAnsi="Times New Roman"/>
                <w:sz w:val="24"/>
                <w:szCs w:val="24"/>
              </w:rPr>
              <w:t>Bộ hóa chất:</w:t>
            </w:r>
          </w:p>
          <w:p w14:paraId="32A0565F" w14:textId="77777777" w:rsidR="00735916" w:rsidRPr="00FC47D1" w:rsidRDefault="00735916" w:rsidP="00FC47D1">
            <w:pPr>
              <w:spacing w:line="276" w:lineRule="auto"/>
              <w:ind w:left="360"/>
              <w:rPr>
                <w:rFonts w:ascii="Times New Roman" w:hAnsi="Times New Roman"/>
                <w:sz w:val="24"/>
                <w:szCs w:val="24"/>
              </w:rPr>
            </w:pPr>
            <w:r w:rsidRPr="00FC47D1">
              <w:rPr>
                <w:rFonts w:ascii="Times New Roman" w:hAnsi="Times New Roman"/>
                <w:sz w:val="24"/>
                <w:szCs w:val="24"/>
              </w:rPr>
              <w:t>Hãng Merck/ Đức hoặc tương đương</w:t>
            </w:r>
          </w:p>
          <w:p w14:paraId="4C1E4836" w14:textId="77777777" w:rsidR="00735916" w:rsidRPr="00FC47D1" w:rsidRDefault="00735916" w:rsidP="00185A2A">
            <w:pPr>
              <w:numPr>
                <w:ilvl w:val="0"/>
                <w:numId w:val="22"/>
              </w:numPr>
              <w:spacing w:line="276" w:lineRule="auto"/>
              <w:ind w:left="487" w:hanging="357"/>
              <w:rPr>
                <w:rFonts w:ascii="Times New Roman" w:hAnsi="Times New Roman"/>
                <w:bCs/>
                <w:sz w:val="24"/>
                <w:szCs w:val="24"/>
                <w:lang w:val="vi-VN" w:eastAsia="vi-VN"/>
              </w:rPr>
            </w:pPr>
            <w:r w:rsidRPr="00FC47D1">
              <w:rPr>
                <w:rFonts w:ascii="Times New Roman" w:hAnsi="Times New Roman"/>
                <w:bCs/>
                <w:sz w:val="24"/>
                <w:szCs w:val="24"/>
                <w:lang w:val="vi-VN" w:eastAsia="vi-VN"/>
              </w:rPr>
              <w:t>Dung dịch chuẩn cho cation, 100ml</w:t>
            </w:r>
            <w:r w:rsidRPr="00FC47D1">
              <w:rPr>
                <w:rFonts w:ascii="Times New Roman" w:hAnsi="Times New Roman"/>
                <w:bCs/>
                <w:sz w:val="24"/>
                <w:szCs w:val="24"/>
                <w:lang w:eastAsia="vi-VN"/>
              </w:rPr>
              <w:t>: 02 lọ</w:t>
            </w:r>
          </w:p>
          <w:p w14:paraId="40C52751" w14:textId="77777777" w:rsidR="00735916" w:rsidRPr="00FC47D1" w:rsidRDefault="00735916" w:rsidP="00185A2A">
            <w:pPr>
              <w:numPr>
                <w:ilvl w:val="0"/>
                <w:numId w:val="22"/>
              </w:numPr>
              <w:spacing w:line="276" w:lineRule="auto"/>
              <w:ind w:left="487" w:hanging="357"/>
              <w:rPr>
                <w:rFonts w:ascii="Times New Roman" w:hAnsi="Times New Roman"/>
                <w:bCs/>
                <w:sz w:val="24"/>
                <w:szCs w:val="24"/>
                <w:lang w:val="vi-VN" w:eastAsia="vi-VN"/>
              </w:rPr>
            </w:pPr>
            <w:r w:rsidRPr="00FC47D1">
              <w:rPr>
                <w:rFonts w:ascii="Times New Roman" w:hAnsi="Times New Roman"/>
                <w:bCs/>
                <w:sz w:val="24"/>
                <w:szCs w:val="24"/>
                <w:lang w:val="vi-VN" w:eastAsia="vi-VN"/>
              </w:rPr>
              <w:t>Dung dịch chuẩn cho anion, 100ml</w:t>
            </w:r>
            <w:r w:rsidRPr="00FC47D1">
              <w:rPr>
                <w:rFonts w:ascii="Times New Roman" w:hAnsi="Times New Roman"/>
                <w:bCs/>
                <w:sz w:val="24"/>
                <w:szCs w:val="24"/>
                <w:lang w:eastAsia="vi-VN"/>
              </w:rPr>
              <w:t>: 02 lọ</w:t>
            </w:r>
          </w:p>
          <w:p w14:paraId="66823740" w14:textId="77777777" w:rsidR="00FC47D1" w:rsidRPr="007A6CBA" w:rsidRDefault="00735916" w:rsidP="00185A2A">
            <w:pPr>
              <w:numPr>
                <w:ilvl w:val="0"/>
                <w:numId w:val="8"/>
              </w:numPr>
              <w:spacing w:line="276" w:lineRule="auto"/>
              <w:ind w:left="487" w:hanging="357"/>
              <w:rPr>
                <w:rFonts w:ascii="Times New Roman" w:hAnsi="Times New Roman"/>
                <w:sz w:val="24"/>
                <w:szCs w:val="24"/>
              </w:rPr>
            </w:pPr>
            <w:r w:rsidRPr="00FC47D1">
              <w:rPr>
                <w:rFonts w:ascii="Times New Roman" w:hAnsi="Times New Roman"/>
                <w:sz w:val="24"/>
                <w:szCs w:val="24"/>
              </w:rPr>
              <w:t>Tài liệu hướng dẫn sử dụng tiếng Anh + tiếng Việt</w:t>
            </w:r>
          </w:p>
        </w:tc>
        <w:tc>
          <w:tcPr>
            <w:tcW w:w="567" w:type="dxa"/>
          </w:tcPr>
          <w:p w14:paraId="2C8E7083" w14:textId="77777777" w:rsidR="00735916" w:rsidRPr="00DA0502" w:rsidRDefault="00735916" w:rsidP="00735916">
            <w:pPr>
              <w:spacing w:line="276" w:lineRule="auto"/>
              <w:jc w:val="center"/>
              <w:rPr>
                <w:rFonts w:ascii="Times New Roman" w:hAnsi="Times New Roman"/>
                <w:b/>
                <w:sz w:val="24"/>
                <w:szCs w:val="24"/>
              </w:rPr>
            </w:pPr>
            <w:r w:rsidRPr="00DA0502">
              <w:rPr>
                <w:rFonts w:ascii="Times New Roman" w:hAnsi="Times New Roman"/>
                <w:b/>
                <w:sz w:val="24"/>
                <w:szCs w:val="24"/>
              </w:rPr>
              <w:lastRenderedPageBreak/>
              <w:t>01</w:t>
            </w:r>
          </w:p>
        </w:tc>
        <w:tc>
          <w:tcPr>
            <w:tcW w:w="851" w:type="dxa"/>
          </w:tcPr>
          <w:p w14:paraId="6F7F1865" w14:textId="77777777" w:rsidR="00735916" w:rsidRPr="00DA0502" w:rsidRDefault="00735916" w:rsidP="00735916">
            <w:pPr>
              <w:autoSpaceDE w:val="0"/>
              <w:autoSpaceDN w:val="0"/>
              <w:adjustRightInd w:val="0"/>
              <w:spacing w:line="276" w:lineRule="auto"/>
              <w:jc w:val="center"/>
              <w:rPr>
                <w:rFonts w:ascii="Times New Roman" w:hAnsi="Times New Roman"/>
                <w:b/>
                <w:sz w:val="24"/>
                <w:szCs w:val="24"/>
                <w:lang w:val="en"/>
              </w:rPr>
            </w:pPr>
            <w:r w:rsidRPr="00DA0502">
              <w:rPr>
                <w:rFonts w:ascii="Times New Roman" w:hAnsi="Times New Roman"/>
                <w:b/>
                <w:sz w:val="24"/>
                <w:szCs w:val="24"/>
                <w:lang w:val="en"/>
              </w:rPr>
              <w:t>Hệ thống</w:t>
            </w:r>
          </w:p>
        </w:tc>
        <w:tc>
          <w:tcPr>
            <w:tcW w:w="1701" w:type="dxa"/>
          </w:tcPr>
          <w:p w14:paraId="79D7CD7A" w14:textId="51DF529F" w:rsidR="00735916" w:rsidRPr="009B029E" w:rsidRDefault="001C3C51" w:rsidP="00735916">
            <w:pPr>
              <w:autoSpaceDE w:val="0"/>
              <w:autoSpaceDN w:val="0"/>
              <w:adjustRightInd w:val="0"/>
              <w:spacing w:line="276" w:lineRule="auto"/>
              <w:jc w:val="center"/>
              <w:rPr>
                <w:rFonts w:ascii="Times New Roman" w:hAnsi="Times New Roman"/>
                <w:b/>
                <w:bCs/>
                <w:sz w:val="24"/>
                <w:szCs w:val="24"/>
                <w:lang w:val="en"/>
              </w:rPr>
            </w:pPr>
            <w:r w:rsidRPr="00735916">
              <w:rPr>
                <w:rFonts w:ascii="Times New Roman" w:hAnsi="Times New Roman"/>
                <w:b/>
                <w:bCs/>
                <w:noProof/>
                <w:sz w:val="24"/>
                <w:szCs w:val="24"/>
              </w:rPr>
              <w:drawing>
                <wp:anchor distT="0" distB="0" distL="114300" distR="114300" simplePos="0" relativeHeight="251660288" behindDoc="0" locked="0" layoutInCell="1" allowOverlap="1" wp14:anchorId="1754FB08" wp14:editId="322F2E42">
                  <wp:simplePos x="0" y="0"/>
                  <wp:positionH relativeFrom="column">
                    <wp:posOffset>-622935</wp:posOffset>
                  </wp:positionH>
                  <wp:positionV relativeFrom="paragraph">
                    <wp:posOffset>1184275</wp:posOffset>
                  </wp:positionV>
                  <wp:extent cx="2466975" cy="2095500"/>
                  <wp:effectExtent l="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14:paraId="32CD35A6" w14:textId="4F5A2F8F" w:rsidR="001C3C51" w:rsidRPr="009B029E" w:rsidRDefault="001C3C51" w:rsidP="001C3C51">
            <w:pPr>
              <w:autoSpaceDE w:val="0"/>
              <w:autoSpaceDN w:val="0"/>
              <w:adjustRightInd w:val="0"/>
              <w:spacing w:line="276" w:lineRule="auto"/>
              <w:jc w:val="center"/>
              <w:rPr>
                <w:rFonts w:ascii="Times New Roman" w:hAnsi="Times New Roman"/>
                <w:b/>
                <w:bCs/>
                <w:sz w:val="24"/>
                <w:szCs w:val="24"/>
                <w:highlight w:val="yellow"/>
                <w:lang w:val="en"/>
              </w:rPr>
            </w:pPr>
          </w:p>
        </w:tc>
      </w:tr>
      <w:tr w:rsidR="007A6CBA" w:rsidRPr="009B029E" w14:paraId="4DDD9DB6" w14:textId="77777777" w:rsidTr="00BC2CE7">
        <w:trPr>
          <w:jc w:val="center"/>
        </w:trPr>
        <w:tc>
          <w:tcPr>
            <w:tcW w:w="720" w:type="dxa"/>
          </w:tcPr>
          <w:p w14:paraId="7F634EF4" w14:textId="77777777" w:rsidR="007A6CBA" w:rsidRPr="009B029E" w:rsidRDefault="007A6CBA" w:rsidP="00735916">
            <w:pPr>
              <w:spacing w:line="276" w:lineRule="auto"/>
              <w:jc w:val="center"/>
              <w:rPr>
                <w:rFonts w:ascii="Times New Roman" w:hAnsi="Times New Roman"/>
                <w:b/>
                <w:sz w:val="24"/>
                <w:szCs w:val="24"/>
              </w:rPr>
            </w:pPr>
            <w:r>
              <w:rPr>
                <w:rFonts w:ascii="Times New Roman" w:hAnsi="Times New Roman"/>
                <w:b/>
                <w:sz w:val="24"/>
                <w:szCs w:val="24"/>
              </w:rPr>
              <w:lastRenderedPageBreak/>
              <w:t>1.1</w:t>
            </w:r>
          </w:p>
        </w:tc>
        <w:tc>
          <w:tcPr>
            <w:tcW w:w="1118" w:type="dxa"/>
          </w:tcPr>
          <w:p w14:paraId="1FD8F455" w14:textId="77777777" w:rsidR="007A6CBA" w:rsidRPr="00735916" w:rsidRDefault="007A6CBA" w:rsidP="00735916">
            <w:pPr>
              <w:pStyle w:val="Footer"/>
              <w:tabs>
                <w:tab w:val="clear" w:pos="4320"/>
                <w:tab w:val="clear" w:pos="8640"/>
                <w:tab w:val="center" w:pos="4703"/>
                <w:tab w:val="right" w:pos="9406"/>
              </w:tabs>
              <w:spacing w:line="276" w:lineRule="auto"/>
              <w:jc w:val="center"/>
              <w:rPr>
                <w:rFonts w:ascii="Times New Roman" w:hAnsi="Times New Roman"/>
                <w:b/>
                <w:sz w:val="24"/>
                <w:szCs w:val="24"/>
              </w:rPr>
            </w:pPr>
            <w:r w:rsidRPr="007A6CBA">
              <w:rPr>
                <w:rFonts w:ascii="Times New Roman" w:hAnsi="Times New Roman"/>
                <w:b/>
                <w:sz w:val="24"/>
                <w:szCs w:val="24"/>
              </w:rPr>
              <w:t>600-0047</w:t>
            </w:r>
          </w:p>
        </w:tc>
        <w:tc>
          <w:tcPr>
            <w:tcW w:w="3827" w:type="dxa"/>
          </w:tcPr>
          <w:p w14:paraId="612226EF"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Bộ lấy mẫu tự động</w:t>
            </w:r>
          </w:p>
          <w:p w14:paraId="763C98A8"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Code: 600-0047</w:t>
            </w:r>
          </w:p>
          <w:p w14:paraId="0DB94C36" w14:textId="77777777" w:rsidR="007A6CBA" w:rsidRPr="001A0F36" w:rsidRDefault="007A6CBA" w:rsidP="007A6CBA">
            <w:pPr>
              <w:spacing w:line="276" w:lineRule="auto"/>
              <w:rPr>
                <w:rFonts w:ascii="Times New Roman" w:hAnsi="Times New Roman"/>
                <w:b/>
                <w:sz w:val="24"/>
                <w:szCs w:val="24"/>
              </w:rPr>
            </w:pPr>
            <w:r w:rsidRPr="001A0F36">
              <w:rPr>
                <w:rFonts w:ascii="Times New Roman" w:hAnsi="Times New Roman"/>
                <w:b/>
                <w:sz w:val="24"/>
                <w:szCs w:val="24"/>
              </w:rPr>
              <w:t>Hãng sản xuất: membraPure - Đức</w:t>
            </w:r>
          </w:p>
          <w:p w14:paraId="18AD6BBE" w14:textId="77777777" w:rsidR="00327EC0" w:rsidRDefault="00327EC0" w:rsidP="007A6CBA">
            <w:pPr>
              <w:spacing w:line="276" w:lineRule="auto"/>
              <w:rPr>
                <w:rFonts w:ascii="Times New Roman" w:hAnsi="Times New Roman"/>
                <w:b/>
                <w:sz w:val="24"/>
                <w:szCs w:val="24"/>
              </w:rPr>
            </w:pPr>
            <w:r w:rsidRPr="001A0F36">
              <w:rPr>
                <w:rFonts w:ascii="Times New Roman" w:hAnsi="Times New Roman"/>
                <w:b/>
                <w:sz w:val="24"/>
                <w:szCs w:val="24"/>
              </w:rPr>
              <w:t>Xuất xứ: Đức</w:t>
            </w:r>
          </w:p>
          <w:p w14:paraId="500B0D5F" w14:textId="77777777" w:rsidR="001C3C51" w:rsidRPr="00FC47D1" w:rsidRDefault="001C3C51" w:rsidP="007A6CBA">
            <w:pPr>
              <w:spacing w:line="276" w:lineRule="auto"/>
              <w:rPr>
                <w:rFonts w:ascii="Times New Roman" w:hAnsi="Times New Roman"/>
                <w:b/>
                <w:sz w:val="24"/>
                <w:szCs w:val="24"/>
              </w:rPr>
            </w:pPr>
          </w:p>
          <w:p w14:paraId="530CDBF0"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noProof/>
                <w:sz w:val="24"/>
                <w:szCs w:val="24"/>
              </w:rPr>
              <w:drawing>
                <wp:inline distT="0" distB="0" distL="0" distR="0" wp14:anchorId="570E7756" wp14:editId="61050485">
                  <wp:extent cx="2092865" cy="1866900"/>
                  <wp:effectExtent l="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222" cy="1872570"/>
                          </a:xfrm>
                          <a:prstGeom prst="rect">
                            <a:avLst/>
                          </a:prstGeom>
                          <a:noFill/>
                          <a:ln>
                            <a:noFill/>
                          </a:ln>
                        </pic:spPr>
                      </pic:pic>
                    </a:graphicData>
                  </a:graphic>
                </wp:inline>
              </w:drawing>
            </w:r>
          </w:p>
          <w:p w14:paraId="2F5E6BA4" w14:textId="77777777" w:rsidR="00327EC0" w:rsidRDefault="005715A0" w:rsidP="007A6CBA">
            <w:pPr>
              <w:numPr>
                <w:ilvl w:val="0"/>
                <w:numId w:val="7"/>
              </w:numPr>
              <w:spacing w:line="276" w:lineRule="auto"/>
              <w:ind w:left="450" w:hanging="45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Làm lạnh mẫu về </w:t>
            </w:r>
            <w:r w:rsidRPr="005715A0">
              <w:rPr>
                <w:rFonts w:ascii="Times New Roman" w:hAnsi="Times New Roman"/>
                <w:sz w:val="24"/>
                <w:szCs w:val="24"/>
                <w:shd w:val="clear" w:color="auto" w:fill="FFFFFF"/>
              </w:rPr>
              <w:t>4</w:t>
            </w:r>
            <w:r>
              <w:rPr>
                <w:rFonts w:ascii="Times New Roman" w:hAnsi="Times New Roman"/>
                <w:sz w:val="24"/>
                <w:szCs w:val="24"/>
                <w:shd w:val="clear" w:color="auto" w:fill="FFFFFF"/>
                <w:vertAlign w:val="superscript"/>
              </w:rPr>
              <w:t>0</w:t>
            </w:r>
            <w:r>
              <w:rPr>
                <w:rFonts w:ascii="Times New Roman" w:hAnsi="Times New Roman"/>
                <w:sz w:val="24"/>
                <w:szCs w:val="24"/>
                <w:shd w:val="clear" w:color="auto" w:fill="FFFFFF"/>
              </w:rPr>
              <w:t>C</w:t>
            </w:r>
            <w:r w:rsidR="007A6CBA" w:rsidRPr="00FC47D1">
              <w:rPr>
                <w:rFonts w:ascii="Times New Roman" w:hAnsi="Times New Roman"/>
                <w:sz w:val="24"/>
                <w:szCs w:val="24"/>
                <w:shd w:val="clear" w:color="auto" w:fill="FFFFFF"/>
              </w:rPr>
              <w:t>; syringe bơm; van tiêm motor; khay mẫu: 2x48 lọ (chuẩn thể tích 1.5ml)</w:t>
            </w:r>
          </w:p>
          <w:p w14:paraId="54544A2B" w14:textId="77777777" w:rsidR="007A6CBA" w:rsidRPr="00327EC0"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327EC0">
              <w:rPr>
                <w:rFonts w:ascii="Times New Roman" w:hAnsi="Times New Roman"/>
                <w:sz w:val="24"/>
                <w:szCs w:val="24"/>
                <w:shd w:val="clear" w:color="auto" w:fill="FFFFFF"/>
              </w:rPr>
              <w:t xml:space="preserve">3 chế độ mode liều lượng dùng khác nhau: full loop (100 μL), </w:t>
            </w:r>
            <w:r w:rsidRPr="00327EC0">
              <w:rPr>
                <w:rFonts w:ascii="Times New Roman" w:hAnsi="Times New Roman"/>
                <w:sz w:val="24"/>
                <w:szCs w:val="24"/>
                <w:shd w:val="clear" w:color="auto" w:fill="FFFFFF"/>
              </w:rPr>
              <w:lastRenderedPageBreak/>
              <w:t>microliter pickup (1 - 25 μL) hoặc partial loop</w:t>
            </w:r>
          </w:p>
        </w:tc>
        <w:tc>
          <w:tcPr>
            <w:tcW w:w="567" w:type="dxa"/>
          </w:tcPr>
          <w:p w14:paraId="40AE3A6C" w14:textId="77777777" w:rsidR="007A6CBA" w:rsidRPr="00DA0502" w:rsidRDefault="007A6CBA" w:rsidP="00735916">
            <w:pPr>
              <w:spacing w:line="276" w:lineRule="auto"/>
              <w:jc w:val="center"/>
              <w:rPr>
                <w:rFonts w:ascii="Times New Roman" w:hAnsi="Times New Roman"/>
                <w:b/>
                <w:sz w:val="24"/>
                <w:szCs w:val="24"/>
              </w:rPr>
            </w:pPr>
            <w:r>
              <w:rPr>
                <w:rFonts w:ascii="Times New Roman" w:hAnsi="Times New Roman"/>
                <w:b/>
                <w:sz w:val="24"/>
                <w:szCs w:val="24"/>
              </w:rPr>
              <w:lastRenderedPageBreak/>
              <w:t>01</w:t>
            </w:r>
          </w:p>
        </w:tc>
        <w:tc>
          <w:tcPr>
            <w:tcW w:w="851" w:type="dxa"/>
          </w:tcPr>
          <w:p w14:paraId="7704232A" w14:textId="77777777" w:rsidR="007A6CBA" w:rsidRPr="00DA0502" w:rsidRDefault="007A6CBA" w:rsidP="00735916">
            <w:pPr>
              <w:autoSpaceDE w:val="0"/>
              <w:autoSpaceDN w:val="0"/>
              <w:adjustRightInd w:val="0"/>
              <w:spacing w:line="276" w:lineRule="auto"/>
              <w:jc w:val="center"/>
              <w:rPr>
                <w:rFonts w:ascii="Times New Roman" w:hAnsi="Times New Roman"/>
                <w:b/>
                <w:sz w:val="24"/>
                <w:szCs w:val="24"/>
                <w:lang w:val="en"/>
              </w:rPr>
            </w:pPr>
            <w:r>
              <w:rPr>
                <w:rFonts w:ascii="Times New Roman" w:hAnsi="Times New Roman"/>
                <w:b/>
                <w:sz w:val="24"/>
                <w:szCs w:val="24"/>
                <w:lang w:val="en"/>
              </w:rPr>
              <w:t>Bộ</w:t>
            </w:r>
          </w:p>
        </w:tc>
        <w:tc>
          <w:tcPr>
            <w:tcW w:w="1701" w:type="dxa"/>
          </w:tcPr>
          <w:p w14:paraId="74C5EB9B" w14:textId="74CE845C" w:rsidR="007A6CBA" w:rsidRDefault="001C3C51" w:rsidP="00735916">
            <w:pPr>
              <w:autoSpaceDE w:val="0"/>
              <w:autoSpaceDN w:val="0"/>
              <w:adjustRightInd w:val="0"/>
              <w:spacing w:line="276" w:lineRule="auto"/>
              <w:jc w:val="center"/>
              <w:rPr>
                <w:rFonts w:ascii="Times New Roman" w:hAnsi="Times New Roman"/>
                <w:b/>
                <w:bCs/>
                <w:sz w:val="24"/>
                <w:szCs w:val="24"/>
                <w:lang w:val="en"/>
              </w:rPr>
            </w:pPr>
            <w:r w:rsidRPr="00735916">
              <w:rPr>
                <w:rFonts w:ascii="Times New Roman" w:hAnsi="Times New Roman"/>
                <w:b/>
                <w:bCs/>
                <w:noProof/>
                <w:sz w:val="24"/>
                <w:szCs w:val="24"/>
              </w:rPr>
              <w:drawing>
                <wp:anchor distT="0" distB="0" distL="114300" distR="114300" simplePos="0" relativeHeight="251664384" behindDoc="0" locked="0" layoutInCell="1" allowOverlap="1" wp14:anchorId="188B39D6" wp14:editId="30368037">
                  <wp:simplePos x="0" y="0"/>
                  <wp:positionH relativeFrom="column">
                    <wp:posOffset>-667385</wp:posOffset>
                  </wp:positionH>
                  <wp:positionV relativeFrom="paragraph">
                    <wp:posOffset>1084580</wp:posOffset>
                  </wp:positionV>
                  <wp:extent cx="2607310" cy="1741170"/>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73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14:paraId="774930AF" w14:textId="54E51E76" w:rsidR="001C3C51" w:rsidRDefault="001C3C51" w:rsidP="00735916">
            <w:pPr>
              <w:autoSpaceDE w:val="0"/>
              <w:autoSpaceDN w:val="0"/>
              <w:adjustRightInd w:val="0"/>
              <w:spacing w:line="276" w:lineRule="auto"/>
              <w:jc w:val="center"/>
              <w:rPr>
                <w:rFonts w:ascii="Times New Roman" w:hAnsi="Times New Roman"/>
                <w:b/>
                <w:bCs/>
                <w:sz w:val="24"/>
                <w:szCs w:val="24"/>
                <w:lang w:val="en"/>
              </w:rPr>
            </w:pPr>
          </w:p>
        </w:tc>
      </w:tr>
      <w:tr w:rsidR="007A6CBA" w:rsidRPr="009B029E" w14:paraId="53F8F290" w14:textId="77777777" w:rsidTr="00BC2CE7">
        <w:trPr>
          <w:jc w:val="center"/>
        </w:trPr>
        <w:tc>
          <w:tcPr>
            <w:tcW w:w="720" w:type="dxa"/>
          </w:tcPr>
          <w:p w14:paraId="49F83DF0" w14:textId="77777777" w:rsidR="007A6CBA" w:rsidRPr="009B029E" w:rsidRDefault="007A6CBA" w:rsidP="007A6CBA">
            <w:pPr>
              <w:spacing w:line="276" w:lineRule="auto"/>
              <w:jc w:val="center"/>
              <w:rPr>
                <w:rFonts w:ascii="Times New Roman" w:hAnsi="Times New Roman"/>
                <w:b/>
                <w:sz w:val="24"/>
                <w:szCs w:val="24"/>
              </w:rPr>
            </w:pPr>
            <w:r>
              <w:rPr>
                <w:rFonts w:ascii="Times New Roman" w:hAnsi="Times New Roman"/>
                <w:b/>
                <w:sz w:val="24"/>
                <w:szCs w:val="24"/>
              </w:rPr>
              <w:t>1.2</w:t>
            </w:r>
          </w:p>
        </w:tc>
        <w:tc>
          <w:tcPr>
            <w:tcW w:w="1118" w:type="dxa"/>
          </w:tcPr>
          <w:p w14:paraId="536CEC77" w14:textId="77777777" w:rsidR="007A6CBA" w:rsidRPr="00735916" w:rsidRDefault="007A6CBA" w:rsidP="007A6CBA">
            <w:pPr>
              <w:pStyle w:val="Footer"/>
              <w:tabs>
                <w:tab w:val="clear" w:pos="4320"/>
                <w:tab w:val="clear" w:pos="8640"/>
                <w:tab w:val="center" w:pos="4703"/>
                <w:tab w:val="right" w:pos="9406"/>
              </w:tabs>
              <w:spacing w:line="276" w:lineRule="auto"/>
              <w:jc w:val="center"/>
              <w:rPr>
                <w:rFonts w:ascii="Times New Roman" w:hAnsi="Times New Roman"/>
                <w:b/>
                <w:sz w:val="24"/>
                <w:szCs w:val="24"/>
              </w:rPr>
            </w:pPr>
          </w:p>
        </w:tc>
        <w:tc>
          <w:tcPr>
            <w:tcW w:w="3827" w:type="dxa"/>
          </w:tcPr>
          <w:p w14:paraId="14B867A0"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Máy tính - máy in (Mua nhà cung cấp tại Việt Nam)</w:t>
            </w:r>
          </w:p>
          <w:p w14:paraId="016C292A"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Máy tính với cấu hình tối thiểu:</w:t>
            </w:r>
          </w:p>
          <w:p w14:paraId="2D73E10A" w14:textId="77777777" w:rsidR="007A6CBA" w:rsidRPr="00FC47D1" w:rsidRDefault="007A6CBA" w:rsidP="00185A2A">
            <w:pPr>
              <w:numPr>
                <w:ilvl w:val="0"/>
                <w:numId w:val="21"/>
              </w:numPr>
              <w:tabs>
                <w:tab w:val="left" w:pos="381"/>
              </w:tabs>
              <w:spacing w:line="276" w:lineRule="auto"/>
              <w:ind w:left="487" w:hanging="357"/>
              <w:rPr>
                <w:rFonts w:ascii="Times New Roman" w:hAnsi="Times New Roman"/>
                <w:sz w:val="24"/>
                <w:szCs w:val="24"/>
                <w:lang w:val="pt-BR" w:eastAsia="vi-VN"/>
              </w:rPr>
            </w:pPr>
            <w:r w:rsidRPr="00FC47D1">
              <w:rPr>
                <w:rFonts w:ascii="Times New Roman" w:hAnsi="Times New Roman"/>
                <w:sz w:val="24"/>
                <w:szCs w:val="24"/>
                <w:lang w:val="pt-BR" w:eastAsia="vi-VN"/>
              </w:rPr>
              <w:t xml:space="preserve">CPU: Intel Core i3 – 2100 </w:t>
            </w:r>
          </w:p>
          <w:p w14:paraId="518CF9A0" w14:textId="77777777" w:rsidR="007A6CBA" w:rsidRPr="00FC47D1" w:rsidRDefault="007A6CBA" w:rsidP="00185A2A">
            <w:pPr>
              <w:numPr>
                <w:ilvl w:val="0"/>
                <w:numId w:val="21"/>
              </w:numPr>
              <w:tabs>
                <w:tab w:val="left" w:pos="381"/>
              </w:tabs>
              <w:spacing w:line="276" w:lineRule="auto"/>
              <w:ind w:left="487" w:hanging="357"/>
              <w:rPr>
                <w:rFonts w:ascii="Times New Roman" w:hAnsi="Times New Roman"/>
                <w:sz w:val="24"/>
                <w:szCs w:val="24"/>
                <w:lang w:val="pt-BR" w:eastAsia="vi-VN"/>
              </w:rPr>
            </w:pPr>
            <w:r w:rsidRPr="00FC47D1">
              <w:rPr>
                <w:rFonts w:ascii="Times New Roman" w:hAnsi="Times New Roman"/>
                <w:sz w:val="24"/>
                <w:szCs w:val="24"/>
                <w:lang w:val="pt-BR" w:eastAsia="vi-VN"/>
              </w:rPr>
              <w:t>RAM 2GB</w:t>
            </w:r>
          </w:p>
          <w:p w14:paraId="28514EEC" w14:textId="77777777" w:rsidR="007A6CBA" w:rsidRPr="00FC47D1" w:rsidRDefault="007A6CBA" w:rsidP="00185A2A">
            <w:pPr>
              <w:numPr>
                <w:ilvl w:val="0"/>
                <w:numId w:val="21"/>
              </w:numPr>
              <w:tabs>
                <w:tab w:val="left" w:pos="381"/>
              </w:tabs>
              <w:spacing w:line="276" w:lineRule="auto"/>
              <w:ind w:left="487" w:hanging="357"/>
              <w:rPr>
                <w:rFonts w:ascii="Times New Roman" w:hAnsi="Times New Roman"/>
                <w:sz w:val="24"/>
                <w:szCs w:val="24"/>
                <w:lang w:val="pt-BR" w:eastAsia="vi-VN"/>
              </w:rPr>
            </w:pPr>
            <w:r w:rsidRPr="00FC47D1">
              <w:rPr>
                <w:rFonts w:ascii="Times New Roman" w:hAnsi="Times New Roman"/>
                <w:sz w:val="24"/>
                <w:szCs w:val="24"/>
                <w:lang w:val="pt-BR" w:eastAsia="vi-VN"/>
              </w:rPr>
              <w:t xml:space="preserve">Bộ nhớ: 500GB </w:t>
            </w:r>
          </w:p>
          <w:p w14:paraId="524D8328" w14:textId="77777777" w:rsidR="007A6CBA" w:rsidRPr="00FC47D1" w:rsidRDefault="007A6CBA" w:rsidP="00185A2A">
            <w:pPr>
              <w:numPr>
                <w:ilvl w:val="0"/>
                <w:numId w:val="21"/>
              </w:numPr>
              <w:tabs>
                <w:tab w:val="left" w:pos="381"/>
              </w:tabs>
              <w:spacing w:line="276" w:lineRule="auto"/>
              <w:ind w:left="487" w:hanging="357"/>
              <w:rPr>
                <w:rFonts w:ascii="Times New Roman" w:hAnsi="Times New Roman"/>
                <w:sz w:val="24"/>
                <w:szCs w:val="24"/>
                <w:lang w:val="pt-BR" w:eastAsia="vi-VN"/>
              </w:rPr>
            </w:pPr>
            <w:r w:rsidRPr="00FC47D1">
              <w:rPr>
                <w:rFonts w:ascii="Times New Roman" w:hAnsi="Times New Roman"/>
                <w:sz w:val="24"/>
                <w:szCs w:val="24"/>
                <w:lang w:val="pt-BR" w:eastAsia="vi-VN"/>
              </w:rPr>
              <w:t>LCD Dell vuông 19 inch</w:t>
            </w:r>
          </w:p>
          <w:p w14:paraId="02AD840E" w14:textId="77777777" w:rsidR="007A6CBA" w:rsidRPr="007A6CBA"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Bộ máy in:  HP Laser 1102 hoặc tương đương</w:t>
            </w:r>
          </w:p>
        </w:tc>
        <w:tc>
          <w:tcPr>
            <w:tcW w:w="567" w:type="dxa"/>
          </w:tcPr>
          <w:p w14:paraId="55AFBD7D" w14:textId="77777777" w:rsidR="007A6CBA" w:rsidRPr="00CD6924" w:rsidRDefault="007A6CBA" w:rsidP="007A6CBA">
            <w:pPr>
              <w:spacing w:line="276" w:lineRule="auto"/>
              <w:jc w:val="center"/>
              <w:rPr>
                <w:rFonts w:ascii="Times New Roman" w:hAnsi="Times New Roman"/>
                <w:b/>
                <w:sz w:val="24"/>
                <w:szCs w:val="24"/>
              </w:rPr>
            </w:pPr>
            <w:r>
              <w:rPr>
                <w:rFonts w:ascii="Times New Roman" w:hAnsi="Times New Roman"/>
                <w:b/>
                <w:sz w:val="24"/>
                <w:szCs w:val="24"/>
              </w:rPr>
              <w:t>01</w:t>
            </w:r>
          </w:p>
        </w:tc>
        <w:tc>
          <w:tcPr>
            <w:tcW w:w="851" w:type="dxa"/>
          </w:tcPr>
          <w:p w14:paraId="52054B4A" w14:textId="77777777" w:rsidR="007A6CBA" w:rsidRPr="00CD6924" w:rsidRDefault="007A6CBA" w:rsidP="007A6CBA">
            <w:pPr>
              <w:spacing w:line="276" w:lineRule="auto"/>
              <w:jc w:val="center"/>
              <w:rPr>
                <w:rFonts w:ascii="Times New Roman" w:hAnsi="Times New Roman"/>
                <w:b/>
                <w:sz w:val="24"/>
                <w:szCs w:val="24"/>
              </w:rPr>
            </w:pPr>
            <w:r>
              <w:rPr>
                <w:rFonts w:ascii="Times New Roman" w:hAnsi="Times New Roman"/>
                <w:b/>
                <w:sz w:val="24"/>
                <w:szCs w:val="24"/>
              </w:rPr>
              <w:t>Bộ</w:t>
            </w:r>
          </w:p>
        </w:tc>
        <w:tc>
          <w:tcPr>
            <w:tcW w:w="1701" w:type="dxa"/>
          </w:tcPr>
          <w:p w14:paraId="30262F6C" w14:textId="590B379B" w:rsidR="007A6CBA" w:rsidRPr="007A6CBA" w:rsidRDefault="007A6CBA" w:rsidP="007A6CBA">
            <w:pPr>
              <w:spacing w:line="276" w:lineRule="auto"/>
              <w:jc w:val="center"/>
              <w:rPr>
                <w:rFonts w:ascii="Times New Roman" w:hAnsi="Times New Roman"/>
                <w:b/>
                <w:sz w:val="24"/>
                <w:szCs w:val="24"/>
                <w:u w:val="single"/>
              </w:rPr>
            </w:pPr>
          </w:p>
        </w:tc>
        <w:tc>
          <w:tcPr>
            <w:tcW w:w="1701" w:type="dxa"/>
          </w:tcPr>
          <w:p w14:paraId="43F61E65" w14:textId="132DA477" w:rsidR="007A6CBA" w:rsidRPr="007A6CBA" w:rsidRDefault="007A6CBA" w:rsidP="007A6CBA">
            <w:pPr>
              <w:spacing w:line="276" w:lineRule="auto"/>
              <w:jc w:val="center"/>
              <w:rPr>
                <w:rFonts w:ascii="Times New Roman" w:hAnsi="Times New Roman"/>
                <w:b/>
                <w:sz w:val="24"/>
                <w:szCs w:val="24"/>
                <w:u w:val="single"/>
              </w:rPr>
            </w:pPr>
          </w:p>
        </w:tc>
      </w:tr>
      <w:tr w:rsidR="007A6CBA" w:rsidRPr="009B029E" w14:paraId="0BAF17BB" w14:textId="77777777" w:rsidTr="00BC2CE7">
        <w:trPr>
          <w:jc w:val="center"/>
        </w:trPr>
        <w:tc>
          <w:tcPr>
            <w:tcW w:w="720" w:type="dxa"/>
          </w:tcPr>
          <w:p w14:paraId="107E7168" w14:textId="77777777" w:rsidR="007A6CBA" w:rsidRPr="009B029E" w:rsidRDefault="007A6CBA" w:rsidP="00735916">
            <w:pPr>
              <w:spacing w:line="276" w:lineRule="auto"/>
              <w:jc w:val="center"/>
              <w:rPr>
                <w:rFonts w:ascii="Times New Roman" w:hAnsi="Times New Roman"/>
                <w:b/>
                <w:sz w:val="24"/>
                <w:szCs w:val="24"/>
              </w:rPr>
            </w:pPr>
            <w:r>
              <w:rPr>
                <w:rFonts w:ascii="Times New Roman" w:hAnsi="Times New Roman"/>
                <w:b/>
                <w:sz w:val="24"/>
                <w:szCs w:val="24"/>
              </w:rPr>
              <w:t>1.3</w:t>
            </w:r>
          </w:p>
        </w:tc>
        <w:tc>
          <w:tcPr>
            <w:tcW w:w="1118" w:type="dxa"/>
          </w:tcPr>
          <w:p w14:paraId="5DD15641" w14:textId="77777777" w:rsidR="007A6CBA" w:rsidRPr="00735916" w:rsidRDefault="007A6CBA" w:rsidP="00735916">
            <w:pPr>
              <w:pStyle w:val="Footer"/>
              <w:tabs>
                <w:tab w:val="clear" w:pos="4320"/>
                <w:tab w:val="clear" w:pos="8640"/>
                <w:tab w:val="center" w:pos="4703"/>
                <w:tab w:val="right" w:pos="9406"/>
              </w:tabs>
              <w:spacing w:line="276" w:lineRule="auto"/>
              <w:jc w:val="center"/>
              <w:rPr>
                <w:rFonts w:ascii="Times New Roman" w:hAnsi="Times New Roman"/>
                <w:b/>
                <w:sz w:val="24"/>
                <w:szCs w:val="24"/>
              </w:rPr>
            </w:pPr>
            <w:r w:rsidRPr="00FC47D1">
              <w:rPr>
                <w:rFonts w:ascii="Times New Roman" w:hAnsi="Times New Roman"/>
                <w:b/>
                <w:sz w:val="24"/>
                <w:szCs w:val="24"/>
              </w:rPr>
              <w:t>C6K-LCD</w:t>
            </w:r>
          </w:p>
        </w:tc>
        <w:tc>
          <w:tcPr>
            <w:tcW w:w="3827" w:type="dxa"/>
          </w:tcPr>
          <w:p w14:paraId="42E6F3A6"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Bộ lưu điện UPS Online 6KVA</w:t>
            </w:r>
          </w:p>
          <w:p w14:paraId="311E00B2"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Model: C6K-LCD</w:t>
            </w:r>
          </w:p>
          <w:p w14:paraId="670D7AE3" w14:textId="77777777" w:rsidR="007A6CBA" w:rsidRPr="00FC47D1"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Hãng sản xuất: SANTAK – Mỹ</w:t>
            </w:r>
          </w:p>
          <w:p w14:paraId="0B304896" w14:textId="77777777" w:rsidR="007A6CBA" w:rsidRPr="00185A2A" w:rsidRDefault="007A6CBA" w:rsidP="007A6CBA">
            <w:pPr>
              <w:spacing w:line="276" w:lineRule="auto"/>
              <w:rPr>
                <w:rFonts w:ascii="Times New Roman" w:hAnsi="Times New Roman"/>
                <w:b/>
                <w:sz w:val="24"/>
                <w:szCs w:val="24"/>
              </w:rPr>
            </w:pPr>
            <w:r w:rsidRPr="00FC47D1">
              <w:rPr>
                <w:rFonts w:ascii="Times New Roman" w:hAnsi="Times New Roman"/>
                <w:b/>
                <w:sz w:val="24"/>
                <w:szCs w:val="24"/>
              </w:rPr>
              <w:t>Xuất xứ: Trung Quốc</w:t>
            </w:r>
          </w:p>
          <w:p w14:paraId="565D481B" w14:textId="77777777" w:rsidR="007A6CBA" w:rsidRPr="007A6CBA" w:rsidRDefault="007A6CBA" w:rsidP="007A6CBA">
            <w:pPr>
              <w:spacing w:line="276" w:lineRule="auto"/>
              <w:rPr>
                <w:rFonts w:ascii="Times New Roman" w:hAnsi="Times New Roman"/>
                <w:b/>
                <w:sz w:val="24"/>
                <w:szCs w:val="24"/>
                <w:shd w:val="clear" w:color="auto" w:fill="FFFFFF"/>
              </w:rPr>
            </w:pPr>
            <w:r w:rsidRPr="007A6CBA">
              <w:rPr>
                <w:rFonts w:ascii="Times New Roman" w:hAnsi="Times New Roman"/>
                <w:b/>
                <w:sz w:val="24"/>
                <w:szCs w:val="24"/>
                <w:shd w:val="clear" w:color="auto" w:fill="FFFFFF"/>
              </w:rPr>
              <w:t>1. Thông số kỹ thuật</w:t>
            </w:r>
            <w:r>
              <w:rPr>
                <w:rFonts w:ascii="Times New Roman" w:hAnsi="Times New Roman"/>
                <w:b/>
                <w:sz w:val="24"/>
                <w:szCs w:val="24"/>
                <w:shd w:val="clear" w:color="auto" w:fill="FFFFFF"/>
              </w:rPr>
              <w:t>:</w:t>
            </w:r>
          </w:p>
          <w:p w14:paraId="53A414B1"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Điện áp danh định: 220 VAC</w:t>
            </w:r>
          </w:p>
          <w:p w14:paraId="58BA9ED2"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Ngưỡng điện áp: 120 ~ 275 VAC</w:t>
            </w:r>
          </w:p>
          <w:p w14:paraId="0A6BB3F0"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Số pha vào: 1 pha (2 dây + dây tiếp đất)</w:t>
            </w:r>
          </w:p>
          <w:p w14:paraId="60E2A2E7"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Tần số danh định: 50/60 Hz (40 ~ 70 Hz)</w:t>
            </w:r>
          </w:p>
          <w:p w14:paraId="719051E7"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Công suất: 6 KVA / 5,4 KW</w:t>
            </w:r>
          </w:p>
          <w:p w14:paraId="48A310E4"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Điện áp: 220 V ± 1%</w:t>
            </w:r>
          </w:p>
          <w:p w14:paraId="32CBCBFA"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Số pha ra: 1 pha (2 dây + dây tiếp đất)</w:t>
            </w:r>
          </w:p>
          <w:p w14:paraId="4F5D04CB"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Dạng sóng: Sóng sine thật ở mọi trạng thái điện lưới và không phụ thuộc vào dung lượng còn lại của nguồn ắc quy.</w:t>
            </w:r>
          </w:p>
          <w:p w14:paraId="3E8DCAD2"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Tần số: Đồng bộ với nguồn vào 50/60 Hz ± 4Hz; hoặc 50/60Hz ± 0.2Hz ( chế độ ắc quy )</w:t>
            </w:r>
          </w:p>
          <w:p w14:paraId="60AAA36B"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Loại ắc qui: 12 VDC, kín khí, không cần bảo dưỡng, tuổi thọ trên 3 năm. RS232, khe cắm mở rộng</w:t>
            </w:r>
          </w:p>
          <w:p w14:paraId="0D4C2481"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Cổng giao tiếp: RS232, khe cắm mở rộng</w:t>
            </w:r>
          </w:p>
          <w:p w14:paraId="3D211A2B" w14:textId="77777777" w:rsidR="007A6CBA"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lastRenderedPageBreak/>
              <w:t>Phần mềm quản lý Phần mềm quản trị năng lượng và tự động shutdown hệ thống Winpower/ Webpower</w:t>
            </w:r>
          </w:p>
          <w:p w14:paraId="39F5AB07"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Chuyển mạch: 0 ms</w:t>
            </w:r>
          </w:p>
          <w:p w14:paraId="20AF095B" w14:textId="77777777" w:rsidR="007A6CBA" w:rsidRPr="00FC47D1" w:rsidRDefault="007A6CBA" w:rsidP="007A6CBA">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Thời gian lưu điện : 4 phút</w:t>
            </w:r>
          </w:p>
          <w:p w14:paraId="7606AB6B" w14:textId="77777777" w:rsidR="007A6CBA" w:rsidRPr="00FC47D1" w:rsidRDefault="007A6CBA" w:rsidP="007A6CBA">
            <w:pPr>
              <w:pStyle w:val="ListParagraph"/>
              <w:numPr>
                <w:ilvl w:val="0"/>
                <w:numId w:val="7"/>
              </w:numPr>
              <w:spacing w:line="276" w:lineRule="auto"/>
              <w:ind w:left="450" w:hanging="450"/>
              <w:rPr>
                <w:rFonts w:ascii="Times New Roman" w:hAnsi="Times New Roman"/>
                <w:sz w:val="24"/>
                <w:szCs w:val="24"/>
                <w:shd w:val="clear" w:color="auto" w:fill="FFFFFF"/>
              </w:rPr>
            </w:pPr>
            <w:r w:rsidRPr="00FC47D1">
              <w:rPr>
                <w:rFonts w:ascii="Times New Roman" w:hAnsi="Times New Roman"/>
                <w:sz w:val="24"/>
                <w:szCs w:val="24"/>
                <w:shd w:val="clear" w:color="auto" w:fill="FFFFFF"/>
              </w:rPr>
              <w:t>Ngõ ra UPS : Hộp đấu dây</w:t>
            </w:r>
          </w:p>
          <w:p w14:paraId="78EB0D05" w14:textId="77777777" w:rsidR="007A6CBA" w:rsidRPr="00FC47D1" w:rsidRDefault="007A6CBA" w:rsidP="007A6CBA">
            <w:pPr>
              <w:pStyle w:val="ListParagraph"/>
              <w:numPr>
                <w:ilvl w:val="0"/>
                <w:numId w:val="7"/>
              </w:numPr>
              <w:spacing w:line="276" w:lineRule="auto"/>
              <w:ind w:left="450" w:hanging="450"/>
              <w:rPr>
                <w:rFonts w:ascii="Times New Roman" w:hAnsi="Times New Roman"/>
                <w:sz w:val="24"/>
                <w:szCs w:val="24"/>
                <w:shd w:val="clear" w:color="auto" w:fill="FFFFFF"/>
              </w:rPr>
            </w:pPr>
            <w:r w:rsidRPr="00FC47D1">
              <w:rPr>
                <w:rFonts w:ascii="Times New Roman" w:hAnsi="Times New Roman"/>
                <w:sz w:val="24"/>
                <w:szCs w:val="24"/>
                <w:shd w:val="clear" w:color="auto" w:fill="FFFFFF"/>
              </w:rPr>
              <w:t>Kích thước (R x D x C) (mm): 248 x 500 x 565 mm</w:t>
            </w:r>
          </w:p>
          <w:p w14:paraId="6C5F8169" w14:textId="77777777" w:rsidR="007A6CBA" w:rsidRPr="007A6CBA" w:rsidRDefault="007A6CBA" w:rsidP="00FC47D1">
            <w:pPr>
              <w:numPr>
                <w:ilvl w:val="0"/>
                <w:numId w:val="7"/>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Trọng lượng tịnh (kg): 59 Kg</w:t>
            </w:r>
          </w:p>
        </w:tc>
        <w:tc>
          <w:tcPr>
            <w:tcW w:w="567" w:type="dxa"/>
          </w:tcPr>
          <w:p w14:paraId="26F47815" w14:textId="77777777" w:rsidR="007A6CBA" w:rsidRPr="00DA0502" w:rsidRDefault="007A6CBA" w:rsidP="00735916">
            <w:pPr>
              <w:spacing w:line="276" w:lineRule="auto"/>
              <w:jc w:val="center"/>
              <w:rPr>
                <w:rFonts w:ascii="Times New Roman" w:hAnsi="Times New Roman"/>
                <w:b/>
                <w:sz w:val="24"/>
                <w:szCs w:val="24"/>
              </w:rPr>
            </w:pPr>
            <w:r>
              <w:rPr>
                <w:rFonts w:ascii="Times New Roman" w:hAnsi="Times New Roman"/>
                <w:b/>
                <w:sz w:val="24"/>
                <w:szCs w:val="24"/>
              </w:rPr>
              <w:lastRenderedPageBreak/>
              <w:t>01</w:t>
            </w:r>
          </w:p>
        </w:tc>
        <w:tc>
          <w:tcPr>
            <w:tcW w:w="851" w:type="dxa"/>
          </w:tcPr>
          <w:p w14:paraId="0BAF7681" w14:textId="77777777" w:rsidR="007A6CBA" w:rsidRPr="00DA0502" w:rsidRDefault="007A6CBA" w:rsidP="00735916">
            <w:pPr>
              <w:autoSpaceDE w:val="0"/>
              <w:autoSpaceDN w:val="0"/>
              <w:adjustRightInd w:val="0"/>
              <w:spacing w:line="276" w:lineRule="auto"/>
              <w:jc w:val="center"/>
              <w:rPr>
                <w:rFonts w:ascii="Times New Roman" w:hAnsi="Times New Roman"/>
                <w:b/>
                <w:sz w:val="24"/>
                <w:szCs w:val="24"/>
                <w:lang w:val="en"/>
              </w:rPr>
            </w:pPr>
            <w:r>
              <w:rPr>
                <w:rFonts w:ascii="Times New Roman" w:hAnsi="Times New Roman"/>
                <w:b/>
                <w:sz w:val="24"/>
                <w:szCs w:val="24"/>
                <w:lang w:val="en"/>
              </w:rPr>
              <w:t>Bộ</w:t>
            </w:r>
          </w:p>
        </w:tc>
        <w:tc>
          <w:tcPr>
            <w:tcW w:w="1701" w:type="dxa"/>
          </w:tcPr>
          <w:p w14:paraId="6561E12B" w14:textId="1E610F00" w:rsidR="007A6CBA" w:rsidRPr="007A6CBA" w:rsidRDefault="007A6CBA" w:rsidP="00735916">
            <w:pPr>
              <w:autoSpaceDE w:val="0"/>
              <w:autoSpaceDN w:val="0"/>
              <w:adjustRightInd w:val="0"/>
              <w:spacing w:line="276" w:lineRule="auto"/>
              <w:jc w:val="center"/>
              <w:rPr>
                <w:rFonts w:ascii="Times New Roman" w:hAnsi="Times New Roman"/>
                <w:b/>
                <w:bCs/>
                <w:sz w:val="24"/>
                <w:szCs w:val="24"/>
                <w:u w:val="single"/>
                <w:lang w:val="en"/>
              </w:rPr>
            </w:pPr>
            <w:r w:rsidRPr="007A6CBA">
              <w:rPr>
                <w:noProof/>
                <w:highlight w:val="yellow"/>
                <w:u w:val="single"/>
              </w:rPr>
              <w:drawing>
                <wp:anchor distT="0" distB="0" distL="114300" distR="114300" simplePos="0" relativeHeight="251662336" behindDoc="0" locked="0" layoutInCell="1" allowOverlap="1" wp14:anchorId="35E17DAC" wp14:editId="269EF219">
                  <wp:simplePos x="0" y="0"/>
                  <wp:positionH relativeFrom="column">
                    <wp:posOffset>-325755</wp:posOffset>
                  </wp:positionH>
                  <wp:positionV relativeFrom="paragraph">
                    <wp:posOffset>852805</wp:posOffset>
                  </wp:positionV>
                  <wp:extent cx="2209800" cy="2209800"/>
                  <wp:effectExtent l="0" t="0" r="0" b="0"/>
                  <wp:wrapNone/>
                  <wp:docPr id="13" name="Picture 13" descr="Kết quả hình ảnh cho C6K-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C6K-L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14:paraId="77081233" w14:textId="31B8A20D" w:rsidR="007A6CBA" w:rsidRPr="007A6CBA" w:rsidRDefault="007A6CBA" w:rsidP="00735916">
            <w:pPr>
              <w:autoSpaceDE w:val="0"/>
              <w:autoSpaceDN w:val="0"/>
              <w:adjustRightInd w:val="0"/>
              <w:spacing w:line="276" w:lineRule="auto"/>
              <w:jc w:val="center"/>
              <w:rPr>
                <w:rFonts w:ascii="Times New Roman" w:hAnsi="Times New Roman"/>
                <w:b/>
                <w:bCs/>
                <w:sz w:val="24"/>
                <w:szCs w:val="24"/>
                <w:u w:val="single"/>
                <w:lang w:val="en"/>
              </w:rPr>
            </w:pPr>
          </w:p>
        </w:tc>
      </w:tr>
    </w:tbl>
    <w:p w14:paraId="572E154F" w14:textId="77777777" w:rsidR="00185A2A" w:rsidRDefault="00185A2A" w:rsidP="00D842FE">
      <w:pPr>
        <w:spacing w:line="276" w:lineRule="auto"/>
        <w:rPr>
          <w:rFonts w:ascii="Times New Roman" w:hAnsi="Times New Roman"/>
          <w:b/>
          <w:sz w:val="24"/>
          <w:szCs w:val="24"/>
        </w:rPr>
      </w:pPr>
    </w:p>
    <w:p w14:paraId="1DF45044" w14:textId="77777777" w:rsidR="00641F8D" w:rsidRDefault="00185A2A" w:rsidP="00641F8D">
      <w:pPr>
        <w:spacing w:line="276" w:lineRule="auto"/>
        <w:ind w:left="-1260" w:firstLine="360"/>
        <w:rPr>
          <w:rFonts w:ascii="Times New Roman" w:hAnsi="Times New Roman"/>
          <w:b/>
          <w:sz w:val="24"/>
          <w:szCs w:val="24"/>
          <w:u w:val="single"/>
        </w:rPr>
      </w:pPr>
      <w:r>
        <w:rPr>
          <w:rFonts w:ascii="Times New Roman" w:hAnsi="Times New Roman"/>
          <w:b/>
          <w:sz w:val="24"/>
          <w:szCs w:val="24"/>
        </w:rPr>
        <w:t xml:space="preserve">        </w:t>
      </w:r>
      <w:r w:rsidR="00072C39" w:rsidRPr="00C96169">
        <w:rPr>
          <w:rFonts w:ascii="Times New Roman" w:hAnsi="Times New Roman"/>
          <w:b/>
          <w:sz w:val="24"/>
          <w:szCs w:val="24"/>
          <w:lang w:val="vi-VN"/>
        </w:rPr>
        <w:t xml:space="preserve"> </w:t>
      </w:r>
      <w:r w:rsidR="00641F8D" w:rsidRPr="008F65C6">
        <w:rPr>
          <w:rFonts w:ascii="Times New Roman" w:hAnsi="Times New Roman"/>
          <w:b/>
          <w:sz w:val="24"/>
          <w:szCs w:val="24"/>
          <w:u w:val="single"/>
          <w:lang w:val="vi-VN"/>
        </w:rPr>
        <w:t>ĐIỀU KIỆN THƯƠNG MẠI:</w:t>
      </w:r>
    </w:p>
    <w:p w14:paraId="40B80F01" w14:textId="77777777" w:rsidR="00641F8D" w:rsidRPr="009F6E53" w:rsidRDefault="00641F8D" w:rsidP="00641F8D">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Pr>
          <w:rFonts w:ascii="Times New Roman" w:hAnsi="Times New Roman"/>
          <w:sz w:val="24"/>
          <w:szCs w:val="24"/>
        </w:rPr>
        <w:t xml:space="preserve">; </w:t>
      </w:r>
      <w:r w:rsidR="00185A2A">
        <w:rPr>
          <w:rFonts w:ascii="Times New Roman" w:hAnsi="Times New Roman"/>
          <w:b/>
          <w:sz w:val="24"/>
          <w:szCs w:val="24"/>
          <w:highlight w:val="yellow"/>
          <w:u w:val="single"/>
        </w:rPr>
        <w:t>Đã</w:t>
      </w:r>
      <w:r w:rsidR="00DF12AA" w:rsidRPr="00DF12AA">
        <w:rPr>
          <w:rFonts w:ascii="Times New Roman" w:hAnsi="Times New Roman"/>
          <w:b/>
          <w:sz w:val="24"/>
          <w:szCs w:val="24"/>
          <w:highlight w:val="yellow"/>
          <w:u w:val="single"/>
        </w:rPr>
        <w:t xml:space="preserve"> bao gồm VAT 10%</w:t>
      </w:r>
    </w:p>
    <w:p w14:paraId="70246C15" w14:textId="77777777" w:rsidR="00641F8D" w:rsidRPr="008F65C6" w:rsidRDefault="00641F8D" w:rsidP="00641F8D">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40534FD9" w14:textId="77777777" w:rsidR="00641F8D" w:rsidRPr="008F65C6" w:rsidRDefault="00641F8D" w:rsidP="00641F8D">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572B192A" w14:textId="77777777" w:rsidR="00641F8D" w:rsidRPr="00B8419D" w:rsidRDefault="00641F8D" w:rsidP="00641F8D">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2B71383A" w14:textId="77777777" w:rsidR="00641F8D" w:rsidRPr="00373769" w:rsidRDefault="00641F8D" w:rsidP="00641F8D">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3186C5FD" w14:textId="77777777" w:rsidR="00641F8D" w:rsidRPr="00373769" w:rsidRDefault="00641F8D" w:rsidP="00641F8D">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1A66483D" w14:textId="77777777" w:rsidR="00641F8D" w:rsidRPr="00A33883" w:rsidRDefault="00641F8D" w:rsidP="00641F8D">
      <w:pPr>
        <w:pStyle w:val="ListParagraph"/>
        <w:numPr>
          <w:ilvl w:val="0"/>
          <w:numId w:val="6"/>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60EE1104" w14:textId="77777777" w:rsidR="00641F8D" w:rsidRPr="00A33883" w:rsidRDefault="00641F8D" w:rsidP="00641F8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80FC3E3" w14:textId="77777777" w:rsidR="00641F8D" w:rsidRPr="00A33883" w:rsidRDefault="00641F8D" w:rsidP="00641F8D">
      <w:pPr>
        <w:pStyle w:val="ListParagraph"/>
        <w:numPr>
          <w:ilvl w:val="0"/>
          <w:numId w:val="6"/>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7FDA917C" w14:textId="77777777" w:rsidR="00641F8D" w:rsidRPr="00543671" w:rsidRDefault="00641F8D" w:rsidP="00641F8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F0C40D2" w14:textId="77777777" w:rsidR="00641F8D" w:rsidRDefault="00641F8D" w:rsidP="00641F8D">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141FC562" w14:textId="77777777" w:rsidR="00641F8D" w:rsidRDefault="00641F8D" w:rsidP="00641F8D">
      <w:pPr>
        <w:pStyle w:val="ListParagraph"/>
        <w:numPr>
          <w:ilvl w:val="0"/>
          <w:numId w:val="3"/>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10 – 12 tuần kể từ khi hợp đồng/ đơn hàng có hiệu lực;</w:t>
      </w:r>
    </w:p>
    <w:p w14:paraId="21E3F547" w14:textId="77777777" w:rsidR="00641F8D" w:rsidRPr="00052EDF" w:rsidRDefault="00641F8D" w:rsidP="00641F8D">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414572DE" w14:textId="77777777" w:rsidR="00641F8D" w:rsidRPr="008F65C6" w:rsidRDefault="00641F8D" w:rsidP="00641F8D">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205492D4" w14:textId="77777777" w:rsidR="00185A2A" w:rsidRPr="000B11D1" w:rsidRDefault="00185A2A" w:rsidP="00185A2A">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1C3C51">
        <w:rPr>
          <w:rFonts w:ascii="Times New Roman" w:hAnsi="Times New Roman"/>
          <w:sz w:val="24"/>
          <w:szCs w:val="24"/>
        </w:rPr>
        <w:t>có thông báo giao hàng và trước khi giao hàng.</w:t>
      </w:r>
    </w:p>
    <w:p w14:paraId="6791A33C" w14:textId="77777777" w:rsidR="00641F8D" w:rsidRPr="000B11D1" w:rsidRDefault="00641F8D" w:rsidP="00641F8D">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593014EE" w14:textId="77777777" w:rsidR="00641F8D" w:rsidRPr="00525E66" w:rsidRDefault="00641F8D" w:rsidP="00641F8D">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249FCA06" w14:textId="77777777" w:rsidR="00641F8D" w:rsidRPr="00525E66" w:rsidRDefault="00641F8D" w:rsidP="00641F8D">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211620AC" w14:textId="77777777" w:rsidR="00641F8D" w:rsidRPr="00525E66" w:rsidRDefault="00641F8D" w:rsidP="00641F8D">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8F02DD0" w14:textId="77777777" w:rsidR="00641F8D" w:rsidRPr="00525E66" w:rsidRDefault="00641F8D" w:rsidP="00641F8D">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611A81C4" w14:textId="77777777" w:rsidR="00641F8D" w:rsidRDefault="00641F8D" w:rsidP="00185A2A">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50F12A0C" w14:textId="77777777" w:rsidR="00185A2A" w:rsidRDefault="00185A2A" w:rsidP="00185A2A">
      <w:pPr>
        <w:spacing w:line="276" w:lineRule="auto"/>
        <w:jc w:val="both"/>
        <w:rPr>
          <w:rFonts w:ascii="Times New Roman" w:hAnsi="Times New Roman"/>
          <w:sz w:val="24"/>
          <w:szCs w:val="24"/>
        </w:rPr>
      </w:pPr>
    </w:p>
    <w:p w14:paraId="4EE6F323" w14:textId="77777777" w:rsidR="00185A2A" w:rsidRDefault="00185A2A" w:rsidP="00185A2A">
      <w:pPr>
        <w:spacing w:line="276" w:lineRule="auto"/>
        <w:jc w:val="both"/>
        <w:rPr>
          <w:rFonts w:ascii="Times New Roman" w:hAnsi="Times New Roman"/>
          <w:sz w:val="24"/>
          <w:szCs w:val="24"/>
        </w:rPr>
      </w:pPr>
    </w:p>
    <w:p w14:paraId="0D0A6B52" w14:textId="77777777" w:rsidR="00185A2A" w:rsidRDefault="00185A2A" w:rsidP="00185A2A">
      <w:pPr>
        <w:spacing w:line="276" w:lineRule="auto"/>
        <w:jc w:val="both"/>
        <w:rPr>
          <w:rFonts w:ascii="Times New Roman" w:hAnsi="Times New Roman"/>
          <w:sz w:val="24"/>
          <w:szCs w:val="24"/>
        </w:rPr>
      </w:pPr>
    </w:p>
    <w:p w14:paraId="63C3E7F4" w14:textId="77777777" w:rsidR="00185A2A" w:rsidRDefault="00185A2A" w:rsidP="00185A2A">
      <w:pPr>
        <w:spacing w:line="276" w:lineRule="auto"/>
        <w:jc w:val="both"/>
        <w:rPr>
          <w:rFonts w:ascii="Times New Roman" w:hAnsi="Times New Roman"/>
          <w:sz w:val="24"/>
          <w:szCs w:val="24"/>
        </w:rPr>
      </w:pPr>
    </w:p>
    <w:p w14:paraId="6DA65A33" w14:textId="77777777" w:rsidR="00D842FE" w:rsidRPr="008F65C6" w:rsidRDefault="00D842FE" w:rsidP="00185A2A">
      <w:pPr>
        <w:spacing w:line="276" w:lineRule="auto"/>
        <w:jc w:val="both"/>
        <w:rPr>
          <w:rFonts w:ascii="Times New Roman" w:hAnsi="Times New Roman"/>
          <w:sz w:val="24"/>
          <w:szCs w:val="24"/>
        </w:rPr>
      </w:pPr>
    </w:p>
    <w:p w14:paraId="21DF3936" w14:textId="77777777" w:rsidR="00641F8D" w:rsidRPr="00FB3149" w:rsidRDefault="00641F8D" w:rsidP="00641F8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9796" w:type="dxa"/>
        <w:tblLook w:val="04A0" w:firstRow="1" w:lastRow="0" w:firstColumn="1" w:lastColumn="0" w:noHBand="0" w:noVBand="1"/>
      </w:tblPr>
      <w:tblGrid>
        <w:gridCol w:w="5103"/>
        <w:gridCol w:w="4693"/>
      </w:tblGrid>
      <w:tr w:rsidR="00641F8D" w:rsidRPr="00C96169" w14:paraId="02357B92" w14:textId="77777777" w:rsidTr="009B3E1D">
        <w:trPr>
          <w:trHeight w:val="68"/>
        </w:trPr>
        <w:tc>
          <w:tcPr>
            <w:tcW w:w="5103" w:type="dxa"/>
          </w:tcPr>
          <w:p w14:paraId="0BA288A3" w14:textId="77777777" w:rsidR="00641F8D" w:rsidRPr="00C96169" w:rsidRDefault="00641F8D" w:rsidP="009B3E1D">
            <w:pPr>
              <w:spacing w:line="276" w:lineRule="auto"/>
              <w:rPr>
                <w:rFonts w:ascii="Times New Roman" w:hAnsi="Times New Roman"/>
                <w:b/>
                <w:sz w:val="24"/>
                <w:szCs w:val="24"/>
              </w:rPr>
            </w:pPr>
            <w:r w:rsidRPr="00C96169">
              <w:rPr>
                <w:rFonts w:ascii="Times New Roman" w:hAnsi="Times New Roman"/>
                <w:b/>
                <w:sz w:val="24"/>
                <w:szCs w:val="24"/>
                <w:lang w:val="vi-VN"/>
              </w:rPr>
              <w:t>Mọi thông tin xin liên hệ:</w:t>
            </w:r>
          </w:p>
          <w:p w14:paraId="75609BA5" w14:textId="77777777" w:rsidR="00641F8D" w:rsidRPr="00C96169" w:rsidRDefault="00641F8D" w:rsidP="009B3E1D">
            <w:pPr>
              <w:numPr>
                <w:ilvl w:val="0"/>
                <w:numId w:val="5"/>
              </w:numPr>
              <w:spacing w:line="276" w:lineRule="auto"/>
              <w:rPr>
                <w:rFonts w:ascii="Times New Roman" w:hAnsi="Times New Roman"/>
                <w:b/>
                <w:i/>
                <w:color w:val="FF0000"/>
                <w:sz w:val="24"/>
                <w:szCs w:val="24"/>
                <w:lang w:val="vi-VN"/>
              </w:rPr>
            </w:pPr>
            <w:r w:rsidRPr="00C96169">
              <w:rPr>
                <w:rFonts w:ascii="Times New Roman" w:hAnsi="Times New Roman"/>
                <w:b/>
                <w:i/>
                <w:color w:val="FF0000"/>
                <w:sz w:val="24"/>
                <w:szCs w:val="24"/>
                <w:lang w:val="vi-VN"/>
              </w:rPr>
              <w:t xml:space="preserve">Nguyễn </w:t>
            </w:r>
            <w:r w:rsidR="00185A2A">
              <w:rPr>
                <w:rFonts w:ascii="Times New Roman" w:hAnsi="Times New Roman"/>
                <w:b/>
                <w:i/>
                <w:color w:val="FF0000"/>
                <w:sz w:val="24"/>
                <w:szCs w:val="24"/>
              </w:rPr>
              <w:t>Viết Chuyên</w:t>
            </w:r>
            <w:r w:rsidRPr="00C96169">
              <w:rPr>
                <w:rFonts w:ascii="Times New Roman" w:hAnsi="Times New Roman"/>
                <w:b/>
                <w:i/>
                <w:color w:val="FF0000"/>
                <w:sz w:val="24"/>
                <w:szCs w:val="24"/>
                <w:lang w:val="vi-VN"/>
              </w:rPr>
              <w:t xml:space="preserve"> (Mr.)</w:t>
            </w:r>
          </w:p>
          <w:p w14:paraId="163FFF42" w14:textId="77777777" w:rsidR="00641F8D" w:rsidRPr="00C96169" w:rsidRDefault="00641F8D" w:rsidP="009B3E1D">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H/p:</w:t>
            </w:r>
            <w:r w:rsidRPr="00C96169">
              <w:rPr>
                <w:rFonts w:ascii="Times New Roman" w:hAnsi="Times New Roman"/>
                <w:i/>
                <w:sz w:val="24"/>
                <w:szCs w:val="24"/>
                <w:lang w:val="vi-VN"/>
              </w:rPr>
              <w:t xml:space="preserve"> </w:t>
            </w:r>
            <w:r w:rsidR="00185A2A">
              <w:rPr>
                <w:rFonts w:ascii="Times New Roman" w:hAnsi="Times New Roman"/>
                <w:i/>
                <w:sz w:val="24"/>
                <w:szCs w:val="24"/>
              </w:rPr>
              <w:t>0973 109 876</w:t>
            </w:r>
            <w:r>
              <w:rPr>
                <w:rFonts w:ascii="Times New Roman" w:hAnsi="Times New Roman"/>
                <w:i/>
                <w:sz w:val="24"/>
                <w:szCs w:val="24"/>
              </w:rPr>
              <w:t xml:space="preserve"> / </w:t>
            </w:r>
            <w:r w:rsidR="00185A2A">
              <w:rPr>
                <w:rFonts w:ascii="Times New Roman" w:hAnsi="Times New Roman"/>
                <w:i/>
                <w:sz w:val="24"/>
                <w:szCs w:val="24"/>
              </w:rPr>
              <w:t>0834 66 44 22</w:t>
            </w:r>
          </w:p>
          <w:p w14:paraId="30303343" w14:textId="77777777" w:rsidR="00641F8D" w:rsidRPr="00C96169" w:rsidRDefault="00641F8D" w:rsidP="009B3E1D">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Tel:</w:t>
            </w:r>
            <w:r w:rsidRPr="00C96169">
              <w:rPr>
                <w:rFonts w:ascii="Times New Roman" w:hAnsi="Times New Roman"/>
                <w:i/>
                <w:sz w:val="24"/>
                <w:szCs w:val="24"/>
                <w:lang w:val="vi-VN"/>
              </w:rPr>
              <w:t xml:space="preserve"> (0</w:t>
            </w:r>
            <w:r w:rsidRPr="00C96169">
              <w:rPr>
                <w:rFonts w:ascii="Times New Roman" w:hAnsi="Times New Roman"/>
                <w:i/>
                <w:sz w:val="24"/>
                <w:szCs w:val="24"/>
              </w:rPr>
              <w:t>2</w:t>
            </w:r>
            <w:r w:rsidRPr="00C96169">
              <w:rPr>
                <w:rFonts w:ascii="Times New Roman" w:hAnsi="Times New Roman"/>
                <w:i/>
                <w:sz w:val="24"/>
                <w:szCs w:val="24"/>
                <w:lang w:val="vi-VN"/>
              </w:rPr>
              <w:t>8). 66 570570</w:t>
            </w:r>
            <w:r w:rsidRPr="00C96169">
              <w:rPr>
                <w:rFonts w:ascii="Times New Roman" w:hAnsi="Times New Roman"/>
                <w:i/>
                <w:sz w:val="24"/>
                <w:szCs w:val="24"/>
              </w:rPr>
              <w:t xml:space="preserve"> – (024).32 009276    </w:t>
            </w:r>
          </w:p>
          <w:p w14:paraId="442B523A" w14:textId="77777777" w:rsidR="00641F8D" w:rsidRPr="00C96169" w:rsidRDefault="00641F8D" w:rsidP="009B3E1D">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Fax:</w:t>
            </w:r>
            <w:r w:rsidRPr="00C96169">
              <w:rPr>
                <w:rFonts w:ascii="Times New Roman" w:hAnsi="Times New Roman"/>
                <w:i/>
                <w:sz w:val="24"/>
                <w:szCs w:val="24"/>
                <w:lang w:val="vi-VN"/>
              </w:rPr>
              <w:t xml:space="preserve"> (0</w:t>
            </w:r>
            <w:r w:rsidRPr="00C96169">
              <w:rPr>
                <w:rFonts w:ascii="Times New Roman" w:hAnsi="Times New Roman"/>
                <w:i/>
                <w:sz w:val="24"/>
                <w:szCs w:val="24"/>
              </w:rPr>
              <w:t>2</w:t>
            </w:r>
            <w:r w:rsidRPr="00C96169">
              <w:rPr>
                <w:rFonts w:ascii="Times New Roman" w:hAnsi="Times New Roman"/>
                <w:i/>
                <w:sz w:val="24"/>
                <w:szCs w:val="24"/>
                <w:lang w:val="vi-VN"/>
              </w:rPr>
              <w:t>8). 35 951053</w:t>
            </w:r>
          </w:p>
          <w:p w14:paraId="4CFE6073" w14:textId="77777777" w:rsidR="00641F8D" w:rsidRPr="00C96169" w:rsidRDefault="00641F8D" w:rsidP="009B3E1D">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Mail:</w:t>
            </w:r>
            <w:r w:rsidRPr="00C96169">
              <w:rPr>
                <w:rFonts w:ascii="Times New Roman" w:hAnsi="Times New Roman"/>
                <w:i/>
                <w:sz w:val="24"/>
                <w:szCs w:val="24"/>
                <w:lang w:val="vi-VN"/>
              </w:rPr>
              <w:t xml:space="preserve"> </w:t>
            </w:r>
            <w:hyperlink r:id="rId14" w:history="1">
              <w:r w:rsidR="00185A2A" w:rsidRPr="00540A0A">
                <w:rPr>
                  <w:rStyle w:val="Hyperlink"/>
                  <w:rFonts w:ascii="Times New Roman" w:hAnsi="Times New Roman"/>
                  <w:i/>
                  <w:sz w:val="24"/>
                  <w:szCs w:val="24"/>
                </w:rPr>
                <w:t>chuyen@vietnguyenco.vn</w:t>
              </w:r>
            </w:hyperlink>
          </w:p>
          <w:p w14:paraId="55C6EC66" w14:textId="77777777" w:rsidR="00641F8D" w:rsidRPr="00C96169" w:rsidRDefault="00641F8D" w:rsidP="009B3E1D">
            <w:pPr>
              <w:spacing w:line="276" w:lineRule="auto"/>
              <w:ind w:left="360"/>
              <w:rPr>
                <w:rStyle w:val="Hyperlink"/>
                <w:rFonts w:ascii="Times New Roman" w:hAnsi="Times New Roman"/>
                <w:i/>
                <w:sz w:val="24"/>
                <w:szCs w:val="24"/>
              </w:rPr>
            </w:pPr>
            <w:r w:rsidRPr="00C96169">
              <w:rPr>
                <w:rFonts w:ascii="Times New Roman" w:hAnsi="Times New Roman"/>
                <w:i/>
                <w:sz w:val="24"/>
                <w:szCs w:val="24"/>
                <w:lang w:val="vi-VN"/>
              </w:rPr>
              <w:t xml:space="preserve">          </w:t>
            </w:r>
          </w:p>
          <w:p w14:paraId="4B67EFFA" w14:textId="77777777" w:rsidR="00641F8D" w:rsidRPr="00C96169" w:rsidRDefault="00641F8D" w:rsidP="009B3E1D">
            <w:pPr>
              <w:spacing w:line="276" w:lineRule="auto"/>
              <w:ind w:left="360"/>
              <w:rPr>
                <w:rFonts w:ascii="Times New Roman" w:hAnsi="Times New Roman"/>
                <w:i/>
                <w:sz w:val="24"/>
                <w:szCs w:val="24"/>
                <w:lang w:val="vi-VN"/>
              </w:rPr>
            </w:pPr>
          </w:p>
          <w:p w14:paraId="6D6E2B60" w14:textId="77777777" w:rsidR="00641F8D" w:rsidRPr="00C96169" w:rsidRDefault="00641F8D" w:rsidP="009B3E1D">
            <w:pPr>
              <w:spacing w:line="276" w:lineRule="auto"/>
              <w:rPr>
                <w:rFonts w:ascii="Times New Roman" w:hAnsi="Times New Roman"/>
                <w:i/>
                <w:sz w:val="24"/>
                <w:szCs w:val="24"/>
              </w:rPr>
            </w:pPr>
          </w:p>
        </w:tc>
        <w:tc>
          <w:tcPr>
            <w:tcW w:w="4693" w:type="dxa"/>
          </w:tcPr>
          <w:p w14:paraId="3682EEBF" w14:textId="77777777" w:rsidR="00641F8D" w:rsidRPr="00C96169" w:rsidRDefault="00641F8D" w:rsidP="009B3E1D">
            <w:pPr>
              <w:spacing w:beforeLines="40" w:before="96" w:afterLines="40" w:after="96" w:line="276" w:lineRule="auto"/>
              <w:jc w:val="center"/>
              <w:rPr>
                <w:rFonts w:ascii="Times New Roman" w:hAnsi="Times New Roman"/>
                <w:b/>
                <w:sz w:val="24"/>
                <w:szCs w:val="24"/>
              </w:rPr>
            </w:pPr>
            <w:r w:rsidRPr="00C96169">
              <w:rPr>
                <w:rFonts w:ascii="Times New Roman" w:hAnsi="Times New Roman"/>
                <w:b/>
                <w:sz w:val="24"/>
                <w:szCs w:val="24"/>
              </w:rPr>
              <w:t>KHÁCH HÀNG XÁC NHẬN ĐẶT HÀNG</w:t>
            </w:r>
          </w:p>
          <w:p w14:paraId="580DEC61" w14:textId="77777777" w:rsidR="00641F8D" w:rsidRPr="00C96169" w:rsidRDefault="00641F8D" w:rsidP="009B3E1D">
            <w:pPr>
              <w:spacing w:beforeLines="40" w:before="96" w:afterLines="40" w:after="96" w:line="276" w:lineRule="auto"/>
              <w:jc w:val="center"/>
              <w:rPr>
                <w:rFonts w:ascii="Times New Roman" w:hAnsi="Times New Roman"/>
                <w:sz w:val="24"/>
                <w:szCs w:val="24"/>
              </w:rPr>
            </w:pPr>
            <w:r w:rsidRPr="00C96169">
              <w:rPr>
                <w:rFonts w:ascii="Times New Roman" w:hAnsi="Times New Roman"/>
                <w:sz w:val="24"/>
                <w:szCs w:val="24"/>
              </w:rPr>
              <w:t>(Ký tên, đóng dấu)</w:t>
            </w:r>
          </w:p>
          <w:p w14:paraId="29321AA9" w14:textId="77777777" w:rsidR="00641F8D" w:rsidRPr="00C96169" w:rsidRDefault="00641F8D" w:rsidP="009B3E1D">
            <w:pPr>
              <w:spacing w:line="276" w:lineRule="auto"/>
              <w:rPr>
                <w:rFonts w:ascii="Times New Roman" w:hAnsi="Times New Roman"/>
                <w:b/>
                <w:sz w:val="24"/>
                <w:szCs w:val="24"/>
              </w:rPr>
            </w:pPr>
          </w:p>
        </w:tc>
      </w:tr>
    </w:tbl>
    <w:p w14:paraId="58D25007" w14:textId="77777777" w:rsidR="00CE0B77" w:rsidRPr="00C96169" w:rsidRDefault="00CE0B77" w:rsidP="00641F8D">
      <w:pPr>
        <w:spacing w:line="276" w:lineRule="auto"/>
        <w:rPr>
          <w:rFonts w:ascii="Times New Roman" w:hAnsi="Times New Roman"/>
          <w:sz w:val="24"/>
          <w:szCs w:val="24"/>
        </w:rPr>
      </w:pPr>
    </w:p>
    <w:sectPr w:rsidR="00CE0B77" w:rsidRPr="00C96169" w:rsidSect="00D90C28">
      <w:headerReference w:type="default" r:id="rId15"/>
      <w:footerReference w:type="default" r:id="rId16"/>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5645" w14:textId="77777777" w:rsidR="005E3033" w:rsidRDefault="005E3033" w:rsidP="00072C39">
      <w:r>
        <w:separator/>
      </w:r>
    </w:p>
  </w:endnote>
  <w:endnote w:type="continuationSeparator" w:id="0">
    <w:p w14:paraId="43FD9120" w14:textId="77777777" w:rsidR="005E3033" w:rsidRDefault="005E303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060FED27" w14:textId="77777777" w:rsidR="0026555E" w:rsidRDefault="0026555E" w:rsidP="00072C39">
        <w:pPr>
          <w:pStyle w:val="Footer"/>
          <w:ind w:left="-450"/>
          <w:jc w:val="center"/>
        </w:pPr>
        <w:r>
          <w:rPr>
            <w:noProof/>
          </w:rPr>
          <w:drawing>
            <wp:inline distT="0" distB="0" distL="0" distR="0" wp14:anchorId="072CB3DF" wp14:editId="58FD23FD">
              <wp:extent cx="6035675" cy="9696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969645"/>
                      </a:xfrm>
                      <a:prstGeom prst="rect">
                        <a:avLst/>
                      </a:prstGeom>
                      <a:noFill/>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D842FE">
          <w:rPr>
            <w:noProof/>
            <w:sz w:val="20"/>
            <w:szCs w:val="20"/>
          </w:rPr>
          <w:t>8</w:t>
        </w:r>
        <w:r w:rsidRPr="00072C39">
          <w:rPr>
            <w:noProof/>
            <w:sz w:val="20"/>
            <w:szCs w:val="20"/>
          </w:rPr>
          <w:fldChar w:fldCharType="end"/>
        </w:r>
      </w:p>
    </w:sdtContent>
  </w:sdt>
  <w:p w14:paraId="2C09A0AD" w14:textId="77777777" w:rsidR="0026555E" w:rsidRPr="00AE64A4" w:rsidRDefault="0026555E" w:rsidP="00D90C28">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1570" w14:textId="77777777" w:rsidR="005E3033" w:rsidRDefault="005E3033" w:rsidP="00072C39">
      <w:r>
        <w:separator/>
      </w:r>
    </w:p>
  </w:footnote>
  <w:footnote w:type="continuationSeparator" w:id="0">
    <w:p w14:paraId="5FD8D8DA" w14:textId="77777777" w:rsidR="005E3033" w:rsidRDefault="005E303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6631" w14:textId="77777777" w:rsidR="0026555E" w:rsidRPr="00B11B87" w:rsidRDefault="0026555E" w:rsidP="00D90C28">
    <w:pPr>
      <w:pStyle w:val="Header"/>
      <w:jc w:val="center"/>
    </w:pPr>
    <w:r>
      <w:rPr>
        <w:noProof/>
      </w:rPr>
      <w:drawing>
        <wp:anchor distT="0" distB="0" distL="114300" distR="114300" simplePos="0" relativeHeight="251659264" behindDoc="0" locked="0" layoutInCell="1" allowOverlap="1" wp14:anchorId="7C30C013" wp14:editId="754585D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D09"/>
    <w:multiLevelType w:val="hybridMultilevel"/>
    <w:tmpl w:val="7BA6282E"/>
    <w:lvl w:ilvl="0" w:tplc="04090005">
      <w:start w:val="1"/>
      <w:numFmt w:val="bullet"/>
      <w:lvlText w:val=""/>
      <w:lvlJc w:val="left"/>
      <w:pPr>
        <w:ind w:left="778" w:hanging="360"/>
      </w:pPr>
      <w:rPr>
        <w:rFonts w:ascii="Wingdings" w:hAnsi="Wingdings"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8D916D2"/>
    <w:multiLevelType w:val="hybridMultilevel"/>
    <w:tmpl w:val="5BEA9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4CAF"/>
    <w:multiLevelType w:val="hybridMultilevel"/>
    <w:tmpl w:val="1FF09EC2"/>
    <w:lvl w:ilvl="0" w:tplc="0E82E0D6">
      <w:start w:val="1"/>
      <w:numFmt w:val="bullet"/>
      <w:lvlText w:val="+"/>
      <w:lvlJc w:val="left"/>
      <w:pPr>
        <w:ind w:left="810" w:hanging="360"/>
      </w:pPr>
      <w:rPr>
        <w:rFonts w:ascii="Calibri" w:eastAsia="Times New Roman" w:hAnsi="Calibri"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1B74949"/>
    <w:multiLevelType w:val="hybridMultilevel"/>
    <w:tmpl w:val="5B46164E"/>
    <w:lvl w:ilvl="0" w:tplc="0E82E0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3856"/>
    <w:multiLevelType w:val="hybridMultilevel"/>
    <w:tmpl w:val="05B07800"/>
    <w:lvl w:ilvl="0" w:tplc="0E82E0D6">
      <w:start w:val="1"/>
      <w:numFmt w:val="bullet"/>
      <w:lvlText w:val="+"/>
      <w:lvlJc w:val="left"/>
      <w:pPr>
        <w:ind w:left="778" w:hanging="360"/>
      </w:pPr>
      <w:rPr>
        <w:rFonts w:ascii="Calibri" w:eastAsia="Times New Roman" w:hAnsi="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82C0CBC"/>
    <w:multiLevelType w:val="hybridMultilevel"/>
    <w:tmpl w:val="8D2A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73632"/>
    <w:multiLevelType w:val="hybridMultilevel"/>
    <w:tmpl w:val="91DAEDF8"/>
    <w:lvl w:ilvl="0" w:tplc="0E82E0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E1E4C"/>
    <w:multiLevelType w:val="hybridMultilevel"/>
    <w:tmpl w:val="00143C90"/>
    <w:lvl w:ilvl="0" w:tplc="0E82E0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A0B29"/>
    <w:multiLevelType w:val="hybridMultilevel"/>
    <w:tmpl w:val="B48012F6"/>
    <w:lvl w:ilvl="0" w:tplc="04090005">
      <w:start w:val="1"/>
      <w:numFmt w:val="bullet"/>
      <w:lvlText w:val=""/>
      <w:lvlJc w:val="left"/>
      <w:pPr>
        <w:ind w:left="778" w:hanging="360"/>
      </w:pPr>
      <w:rPr>
        <w:rFonts w:ascii="Wingdings" w:hAnsi="Wingdings"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32D30FEC"/>
    <w:multiLevelType w:val="hybridMultilevel"/>
    <w:tmpl w:val="E35846A0"/>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36B1"/>
    <w:multiLevelType w:val="hybridMultilevel"/>
    <w:tmpl w:val="AF7CA1AC"/>
    <w:lvl w:ilvl="0" w:tplc="04090005">
      <w:start w:val="1"/>
      <w:numFmt w:val="bullet"/>
      <w:lvlText w:val=""/>
      <w:lvlJc w:val="left"/>
      <w:pPr>
        <w:ind w:left="778" w:hanging="360"/>
      </w:pPr>
      <w:rPr>
        <w:rFonts w:ascii="Wingdings" w:hAnsi="Wingdings"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CF3FD2"/>
    <w:multiLevelType w:val="hybridMultilevel"/>
    <w:tmpl w:val="529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7EA001B"/>
    <w:multiLevelType w:val="hybridMultilevel"/>
    <w:tmpl w:val="7EFC1B3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36F1C"/>
    <w:multiLevelType w:val="hybridMultilevel"/>
    <w:tmpl w:val="99F61E12"/>
    <w:lvl w:ilvl="0" w:tplc="04090005">
      <w:start w:val="1"/>
      <w:numFmt w:val="bullet"/>
      <w:lvlText w:val=""/>
      <w:lvlJc w:val="left"/>
      <w:pPr>
        <w:ind w:left="778" w:hanging="360"/>
      </w:pPr>
      <w:rPr>
        <w:rFonts w:ascii="Wingdings" w:hAnsi="Wingdings"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B551960"/>
    <w:multiLevelType w:val="hybridMultilevel"/>
    <w:tmpl w:val="48566E1C"/>
    <w:lvl w:ilvl="0" w:tplc="0E82E0D6">
      <w:start w:val="1"/>
      <w:numFmt w:val="bullet"/>
      <w:lvlText w:val="+"/>
      <w:lvlJc w:val="left"/>
      <w:pPr>
        <w:ind w:left="778" w:hanging="360"/>
      </w:pPr>
      <w:rPr>
        <w:rFonts w:ascii="Calibri" w:eastAsia="Times New Roman" w:hAnsi="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E0E184C"/>
    <w:multiLevelType w:val="hybridMultilevel"/>
    <w:tmpl w:val="AF3AF632"/>
    <w:lvl w:ilvl="0" w:tplc="04090005">
      <w:start w:val="1"/>
      <w:numFmt w:val="bullet"/>
      <w:lvlText w:val=""/>
      <w:lvlJc w:val="left"/>
      <w:pPr>
        <w:ind w:left="778" w:hanging="360"/>
      </w:pPr>
      <w:rPr>
        <w:rFonts w:ascii="Wingdings" w:hAnsi="Wingdings"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05D218D"/>
    <w:multiLevelType w:val="hybridMultilevel"/>
    <w:tmpl w:val="C80CF144"/>
    <w:lvl w:ilvl="0" w:tplc="0E82E0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678F7"/>
    <w:multiLevelType w:val="hybridMultilevel"/>
    <w:tmpl w:val="D8E667B0"/>
    <w:lvl w:ilvl="0" w:tplc="04090005">
      <w:start w:val="1"/>
      <w:numFmt w:val="bullet"/>
      <w:lvlText w:val=""/>
      <w:lvlJc w:val="left"/>
      <w:pPr>
        <w:ind w:left="810" w:hanging="360"/>
      </w:pPr>
      <w:rPr>
        <w:rFonts w:ascii="Wingdings" w:hAnsi="Wingdings"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76A0C26"/>
    <w:multiLevelType w:val="hybridMultilevel"/>
    <w:tmpl w:val="8E781A6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41623"/>
    <w:multiLevelType w:val="hybridMultilevel"/>
    <w:tmpl w:val="EC7E2170"/>
    <w:lvl w:ilvl="0" w:tplc="0E82E0D6">
      <w:start w:val="1"/>
      <w:numFmt w:val="bullet"/>
      <w:lvlText w:val="+"/>
      <w:lvlJc w:val="left"/>
      <w:pPr>
        <w:ind w:left="778" w:hanging="360"/>
      </w:pPr>
      <w:rPr>
        <w:rFonts w:ascii="Calibri" w:eastAsia="Times New Roman" w:hAnsi="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6DEB3232"/>
    <w:multiLevelType w:val="hybridMultilevel"/>
    <w:tmpl w:val="D3C6F59A"/>
    <w:lvl w:ilvl="0" w:tplc="0E82E0D6">
      <w:start w:val="1"/>
      <w:numFmt w:val="bullet"/>
      <w:lvlText w:val="+"/>
      <w:lvlJc w:val="left"/>
      <w:pPr>
        <w:ind w:left="778" w:hanging="360"/>
      </w:pPr>
      <w:rPr>
        <w:rFonts w:ascii="Calibri" w:eastAsia="Times New Roman" w:hAnsi="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53B2A7C"/>
    <w:multiLevelType w:val="hybridMultilevel"/>
    <w:tmpl w:val="20F816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2628D3"/>
    <w:multiLevelType w:val="hybridMultilevel"/>
    <w:tmpl w:val="CE8E9534"/>
    <w:lvl w:ilvl="0" w:tplc="0E82E0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C54ED"/>
    <w:multiLevelType w:val="hybridMultilevel"/>
    <w:tmpl w:val="AA947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F6252"/>
    <w:multiLevelType w:val="hybridMultilevel"/>
    <w:tmpl w:val="60DE9D5E"/>
    <w:lvl w:ilvl="0" w:tplc="0E82E0D6">
      <w:start w:val="1"/>
      <w:numFmt w:val="bullet"/>
      <w:lvlText w:val="+"/>
      <w:lvlJc w:val="left"/>
      <w:pPr>
        <w:ind w:left="778" w:hanging="360"/>
      </w:pPr>
      <w:rPr>
        <w:rFonts w:ascii="Calibri" w:eastAsia="Times New Roman" w:hAnsi="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7A7E08F2"/>
    <w:multiLevelType w:val="hybridMultilevel"/>
    <w:tmpl w:val="A2E84704"/>
    <w:lvl w:ilvl="0" w:tplc="0E82E0D6">
      <w:start w:val="1"/>
      <w:numFmt w:val="bullet"/>
      <w:lvlText w:val="+"/>
      <w:lvlJc w:val="left"/>
      <w:pPr>
        <w:ind w:left="720" w:hanging="360"/>
      </w:pPr>
      <w:rPr>
        <w:rFonts w:ascii="Calibri" w:eastAsia="Times New Roman" w:hAnsi="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1"/>
  </w:num>
  <w:num w:numId="5">
    <w:abstractNumId w:val="3"/>
  </w:num>
  <w:num w:numId="6">
    <w:abstractNumId w:val="15"/>
  </w:num>
  <w:num w:numId="7">
    <w:abstractNumId w:val="18"/>
  </w:num>
  <w:num w:numId="8">
    <w:abstractNumId w:val="24"/>
  </w:num>
  <w:num w:numId="9">
    <w:abstractNumId w:val="27"/>
  </w:num>
  <w:num w:numId="10">
    <w:abstractNumId w:val="23"/>
  </w:num>
  <w:num w:numId="11">
    <w:abstractNumId w:val="0"/>
  </w:num>
  <w:num w:numId="12">
    <w:abstractNumId w:val="21"/>
  </w:num>
  <w:num w:numId="13">
    <w:abstractNumId w:val="19"/>
  </w:num>
  <w:num w:numId="14">
    <w:abstractNumId w:val="13"/>
  </w:num>
  <w:num w:numId="15">
    <w:abstractNumId w:val="10"/>
  </w:num>
  <w:num w:numId="16">
    <w:abstractNumId w:val="9"/>
  </w:num>
  <w:num w:numId="17">
    <w:abstractNumId w:val="1"/>
  </w:num>
  <w:num w:numId="18">
    <w:abstractNumId w:val="29"/>
  </w:num>
  <w:num w:numId="19">
    <w:abstractNumId w:val="16"/>
  </w:num>
  <w:num w:numId="20">
    <w:abstractNumId w:val="6"/>
  </w:num>
  <w:num w:numId="21">
    <w:abstractNumId w:val="4"/>
  </w:num>
  <w:num w:numId="22">
    <w:abstractNumId w:val="8"/>
  </w:num>
  <w:num w:numId="23">
    <w:abstractNumId w:val="25"/>
  </w:num>
  <w:num w:numId="24">
    <w:abstractNumId w:val="28"/>
  </w:num>
  <w:num w:numId="25">
    <w:abstractNumId w:val="22"/>
  </w:num>
  <w:num w:numId="26">
    <w:abstractNumId w:val="7"/>
  </w:num>
  <w:num w:numId="27">
    <w:abstractNumId w:val="2"/>
  </w:num>
  <w:num w:numId="28">
    <w:abstractNumId w:val="26"/>
  </w:num>
  <w:num w:numId="29">
    <w:abstractNumId w:val="5"/>
  </w:num>
  <w:num w:numId="30">
    <w:abstractNumId w:val="30"/>
  </w:num>
  <w:num w:numId="31">
    <w:abstractNumId w:val="31"/>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0F86"/>
    <w:rsid w:val="000021BC"/>
    <w:rsid w:val="000109C2"/>
    <w:rsid w:val="00017F0E"/>
    <w:rsid w:val="0003023E"/>
    <w:rsid w:val="000322F5"/>
    <w:rsid w:val="00072C39"/>
    <w:rsid w:val="00073D4B"/>
    <w:rsid w:val="00085889"/>
    <w:rsid w:val="000A7C13"/>
    <w:rsid w:val="000B2528"/>
    <w:rsid w:val="000B69E2"/>
    <w:rsid w:val="000B7B1D"/>
    <w:rsid w:val="000C27D4"/>
    <w:rsid w:val="000E1984"/>
    <w:rsid w:val="000E2796"/>
    <w:rsid w:val="000E7C4B"/>
    <w:rsid w:val="00105406"/>
    <w:rsid w:val="00107149"/>
    <w:rsid w:val="001302D0"/>
    <w:rsid w:val="00134C10"/>
    <w:rsid w:val="00170728"/>
    <w:rsid w:val="00185A2A"/>
    <w:rsid w:val="00192EC6"/>
    <w:rsid w:val="001A0F36"/>
    <w:rsid w:val="001B4325"/>
    <w:rsid w:val="001C3C51"/>
    <w:rsid w:val="001C529C"/>
    <w:rsid w:val="001F3B8D"/>
    <w:rsid w:val="00203CFB"/>
    <w:rsid w:val="00205DE9"/>
    <w:rsid w:val="002071D6"/>
    <w:rsid w:val="00210724"/>
    <w:rsid w:val="00225811"/>
    <w:rsid w:val="00243571"/>
    <w:rsid w:val="00251D8B"/>
    <w:rsid w:val="002546E2"/>
    <w:rsid w:val="00255451"/>
    <w:rsid w:val="00257032"/>
    <w:rsid w:val="0026555E"/>
    <w:rsid w:val="002706A1"/>
    <w:rsid w:val="002734B8"/>
    <w:rsid w:val="00284508"/>
    <w:rsid w:val="002A3103"/>
    <w:rsid w:val="002A4962"/>
    <w:rsid w:val="002B3766"/>
    <w:rsid w:val="002C1CB0"/>
    <w:rsid w:val="002C536C"/>
    <w:rsid w:val="002E4749"/>
    <w:rsid w:val="002E5868"/>
    <w:rsid w:val="002F0662"/>
    <w:rsid w:val="002F5502"/>
    <w:rsid w:val="00324752"/>
    <w:rsid w:val="00327EC0"/>
    <w:rsid w:val="00331245"/>
    <w:rsid w:val="00332425"/>
    <w:rsid w:val="00346A85"/>
    <w:rsid w:val="00350A35"/>
    <w:rsid w:val="00354C26"/>
    <w:rsid w:val="00382415"/>
    <w:rsid w:val="0039119E"/>
    <w:rsid w:val="003A6D2E"/>
    <w:rsid w:val="003A735E"/>
    <w:rsid w:val="003C3F9F"/>
    <w:rsid w:val="003D62B7"/>
    <w:rsid w:val="004042A9"/>
    <w:rsid w:val="004202C6"/>
    <w:rsid w:val="004241DB"/>
    <w:rsid w:val="00437C37"/>
    <w:rsid w:val="00465058"/>
    <w:rsid w:val="004715EC"/>
    <w:rsid w:val="00474A7E"/>
    <w:rsid w:val="00483888"/>
    <w:rsid w:val="00490282"/>
    <w:rsid w:val="0049169C"/>
    <w:rsid w:val="004C1A6F"/>
    <w:rsid w:val="004D4F93"/>
    <w:rsid w:val="004E07D5"/>
    <w:rsid w:val="004E0B24"/>
    <w:rsid w:val="004E7113"/>
    <w:rsid w:val="004F671A"/>
    <w:rsid w:val="005130AB"/>
    <w:rsid w:val="00525C3A"/>
    <w:rsid w:val="00536AA8"/>
    <w:rsid w:val="0055492E"/>
    <w:rsid w:val="00562D77"/>
    <w:rsid w:val="005715A0"/>
    <w:rsid w:val="00580F0F"/>
    <w:rsid w:val="0058211B"/>
    <w:rsid w:val="00582278"/>
    <w:rsid w:val="005A6A5B"/>
    <w:rsid w:val="005B229E"/>
    <w:rsid w:val="005B2787"/>
    <w:rsid w:val="005E3033"/>
    <w:rsid w:val="005E734D"/>
    <w:rsid w:val="005F2B4F"/>
    <w:rsid w:val="006210C9"/>
    <w:rsid w:val="00623867"/>
    <w:rsid w:val="00624EC1"/>
    <w:rsid w:val="006412FE"/>
    <w:rsid w:val="00641F8D"/>
    <w:rsid w:val="00644B8C"/>
    <w:rsid w:val="006455B2"/>
    <w:rsid w:val="00645DD1"/>
    <w:rsid w:val="006479E5"/>
    <w:rsid w:val="00655940"/>
    <w:rsid w:val="00657E98"/>
    <w:rsid w:val="006849EE"/>
    <w:rsid w:val="006918CD"/>
    <w:rsid w:val="00691CFA"/>
    <w:rsid w:val="006B1E0C"/>
    <w:rsid w:val="006C094B"/>
    <w:rsid w:val="006C1E72"/>
    <w:rsid w:val="006C7BC4"/>
    <w:rsid w:val="006D0121"/>
    <w:rsid w:val="006D30EC"/>
    <w:rsid w:val="006D7F4A"/>
    <w:rsid w:val="006F0315"/>
    <w:rsid w:val="006F23EB"/>
    <w:rsid w:val="007066CA"/>
    <w:rsid w:val="007126B8"/>
    <w:rsid w:val="00723934"/>
    <w:rsid w:val="00726E61"/>
    <w:rsid w:val="0072747D"/>
    <w:rsid w:val="007353AC"/>
    <w:rsid w:val="00735916"/>
    <w:rsid w:val="0074166E"/>
    <w:rsid w:val="00760514"/>
    <w:rsid w:val="007808A3"/>
    <w:rsid w:val="0078135B"/>
    <w:rsid w:val="007819F9"/>
    <w:rsid w:val="007827F7"/>
    <w:rsid w:val="00792B48"/>
    <w:rsid w:val="0079352E"/>
    <w:rsid w:val="00793EA1"/>
    <w:rsid w:val="007A1EBC"/>
    <w:rsid w:val="007A27CB"/>
    <w:rsid w:val="007A6CBA"/>
    <w:rsid w:val="007C339C"/>
    <w:rsid w:val="008031A0"/>
    <w:rsid w:val="00804648"/>
    <w:rsid w:val="00805B59"/>
    <w:rsid w:val="0082418D"/>
    <w:rsid w:val="00827920"/>
    <w:rsid w:val="00832F05"/>
    <w:rsid w:val="00844F31"/>
    <w:rsid w:val="00851B36"/>
    <w:rsid w:val="00863381"/>
    <w:rsid w:val="00865BEB"/>
    <w:rsid w:val="00866704"/>
    <w:rsid w:val="0088223E"/>
    <w:rsid w:val="00882661"/>
    <w:rsid w:val="008844BD"/>
    <w:rsid w:val="0089392A"/>
    <w:rsid w:val="00894849"/>
    <w:rsid w:val="008A78D4"/>
    <w:rsid w:val="008D0624"/>
    <w:rsid w:val="008E432C"/>
    <w:rsid w:val="008E6A97"/>
    <w:rsid w:val="008F1A5A"/>
    <w:rsid w:val="008F1E84"/>
    <w:rsid w:val="00901511"/>
    <w:rsid w:val="00904102"/>
    <w:rsid w:val="00904B79"/>
    <w:rsid w:val="00906B78"/>
    <w:rsid w:val="00916244"/>
    <w:rsid w:val="00917E6A"/>
    <w:rsid w:val="009226F1"/>
    <w:rsid w:val="009266D4"/>
    <w:rsid w:val="00932C8E"/>
    <w:rsid w:val="00936686"/>
    <w:rsid w:val="009427ED"/>
    <w:rsid w:val="009434BF"/>
    <w:rsid w:val="0095156B"/>
    <w:rsid w:val="009518F0"/>
    <w:rsid w:val="009523AC"/>
    <w:rsid w:val="009544E0"/>
    <w:rsid w:val="00957CE4"/>
    <w:rsid w:val="00970CB1"/>
    <w:rsid w:val="009741B1"/>
    <w:rsid w:val="009846AD"/>
    <w:rsid w:val="009B029E"/>
    <w:rsid w:val="009C0DE4"/>
    <w:rsid w:val="009C31B1"/>
    <w:rsid w:val="009D0F50"/>
    <w:rsid w:val="009D2289"/>
    <w:rsid w:val="009E09C9"/>
    <w:rsid w:val="009E16A9"/>
    <w:rsid w:val="00A038D8"/>
    <w:rsid w:val="00A07D8B"/>
    <w:rsid w:val="00A234B7"/>
    <w:rsid w:val="00A34FBE"/>
    <w:rsid w:val="00A40365"/>
    <w:rsid w:val="00A60726"/>
    <w:rsid w:val="00A613D4"/>
    <w:rsid w:val="00A66B99"/>
    <w:rsid w:val="00A75FA4"/>
    <w:rsid w:val="00A91956"/>
    <w:rsid w:val="00AA2EC6"/>
    <w:rsid w:val="00AD31E2"/>
    <w:rsid w:val="00AD356E"/>
    <w:rsid w:val="00AD41FB"/>
    <w:rsid w:val="00AE043B"/>
    <w:rsid w:val="00AE33E0"/>
    <w:rsid w:val="00B02DA5"/>
    <w:rsid w:val="00B117EE"/>
    <w:rsid w:val="00B13400"/>
    <w:rsid w:val="00B145C1"/>
    <w:rsid w:val="00B248CB"/>
    <w:rsid w:val="00B258C9"/>
    <w:rsid w:val="00B33F71"/>
    <w:rsid w:val="00B4440B"/>
    <w:rsid w:val="00B447E8"/>
    <w:rsid w:val="00B47EC8"/>
    <w:rsid w:val="00B561BE"/>
    <w:rsid w:val="00B630DB"/>
    <w:rsid w:val="00B71DBC"/>
    <w:rsid w:val="00B760A6"/>
    <w:rsid w:val="00B86B38"/>
    <w:rsid w:val="00B93E26"/>
    <w:rsid w:val="00B96C2C"/>
    <w:rsid w:val="00BA0479"/>
    <w:rsid w:val="00BB00AB"/>
    <w:rsid w:val="00BC2CE7"/>
    <w:rsid w:val="00BC685F"/>
    <w:rsid w:val="00BF02DF"/>
    <w:rsid w:val="00BF035D"/>
    <w:rsid w:val="00C058AC"/>
    <w:rsid w:val="00C069D7"/>
    <w:rsid w:val="00C33A71"/>
    <w:rsid w:val="00C42FF8"/>
    <w:rsid w:val="00C5746A"/>
    <w:rsid w:val="00C635CC"/>
    <w:rsid w:val="00C677C3"/>
    <w:rsid w:val="00C83DD3"/>
    <w:rsid w:val="00C939A1"/>
    <w:rsid w:val="00C96169"/>
    <w:rsid w:val="00CA27D6"/>
    <w:rsid w:val="00CA303D"/>
    <w:rsid w:val="00CA5DAA"/>
    <w:rsid w:val="00CB212B"/>
    <w:rsid w:val="00CC57DC"/>
    <w:rsid w:val="00CE0B77"/>
    <w:rsid w:val="00CE1491"/>
    <w:rsid w:val="00CF4FF4"/>
    <w:rsid w:val="00D05EF4"/>
    <w:rsid w:val="00D06E3F"/>
    <w:rsid w:val="00D10507"/>
    <w:rsid w:val="00D15930"/>
    <w:rsid w:val="00D1678E"/>
    <w:rsid w:val="00D57D8A"/>
    <w:rsid w:val="00D74CDF"/>
    <w:rsid w:val="00D7546C"/>
    <w:rsid w:val="00D842FE"/>
    <w:rsid w:val="00D90C28"/>
    <w:rsid w:val="00D92906"/>
    <w:rsid w:val="00DA0502"/>
    <w:rsid w:val="00DB1B65"/>
    <w:rsid w:val="00DC0DE5"/>
    <w:rsid w:val="00DD181A"/>
    <w:rsid w:val="00DD73AD"/>
    <w:rsid w:val="00DF1155"/>
    <w:rsid w:val="00DF12AA"/>
    <w:rsid w:val="00DF5535"/>
    <w:rsid w:val="00E03A2A"/>
    <w:rsid w:val="00E150BE"/>
    <w:rsid w:val="00E63D05"/>
    <w:rsid w:val="00E7257A"/>
    <w:rsid w:val="00E765F2"/>
    <w:rsid w:val="00E76F36"/>
    <w:rsid w:val="00E81333"/>
    <w:rsid w:val="00E81D30"/>
    <w:rsid w:val="00E86161"/>
    <w:rsid w:val="00E86F1F"/>
    <w:rsid w:val="00EA27C6"/>
    <w:rsid w:val="00EB00D3"/>
    <w:rsid w:val="00EB51CF"/>
    <w:rsid w:val="00EB6CEC"/>
    <w:rsid w:val="00EB6D51"/>
    <w:rsid w:val="00EC1639"/>
    <w:rsid w:val="00EC2C55"/>
    <w:rsid w:val="00ED0CBA"/>
    <w:rsid w:val="00EE5000"/>
    <w:rsid w:val="00EF19F2"/>
    <w:rsid w:val="00EF3C64"/>
    <w:rsid w:val="00F04453"/>
    <w:rsid w:val="00F072F0"/>
    <w:rsid w:val="00F17CCE"/>
    <w:rsid w:val="00F31354"/>
    <w:rsid w:val="00F31E5F"/>
    <w:rsid w:val="00F416F2"/>
    <w:rsid w:val="00F41FD8"/>
    <w:rsid w:val="00F441BC"/>
    <w:rsid w:val="00F533CF"/>
    <w:rsid w:val="00F6361A"/>
    <w:rsid w:val="00F63C25"/>
    <w:rsid w:val="00F63F58"/>
    <w:rsid w:val="00F67EF7"/>
    <w:rsid w:val="00F73270"/>
    <w:rsid w:val="00F872EF"/>
    <w:rsid w:val="00F87FB0"/>
    <w:rsid w:val="00F9455E"/>
    <w:rsid w:val="00FA2EBD"/>
    <w:rsid w:val="00FA74AB"/>
    <w:rsid w:val="00FB3149"/>
    <w:rsid w:val="00FC47D1"/>
    <w:rsid w:val="00F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FF34"/>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aliases w:val="Gruppen,KafmBedÜberschrift"/>
    <w:basedOn w:val="Normal"/>
    <w:link w:val="Heading1Char"/>
    <w:uiPriority w:val="9"/>
    <w:qFormat/>
    <w:rsid w:val="00932C8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865BEB"/>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qFormat/>
    <w:rsid w:val="003C3F9F"/>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B4440B"/>
    <w:rPr>
      <w:color w:val="605E5C"/>
      <w:shd w:val="clear" w:color="auto" w:fill="E1DFDD"/>
    </w:rPr>
  </w:style>
  <w:style w:type="character" w:customStyle="1" w:styleId="ListParagraphChar">
    <w:name w:val="List Paragraph Char"/>
    <w:link w:val="ListParagraph"/>
    <w:uiPriority w:val="34"/>
    <w:qFormat/>
    <w:rsid w:val="00562D77"/>
    <w:rPr>
      <w:rFonts w:ascii="VNI-Times" w:eastAsia="Times New Roman" w:hAnsi="VNI-Times" w:cs="Times New Roman"/>
      <w:sz w:val="28"/>
      <w:szCs w:val="28"/>
    </w:rPr>
  </w:style>
  <w:style w:type="character" w:styleId="Strong">
    <w:name w:val="Strong"/>
    <w:uiPriority w:val="22"/>
    <w:qFormat/>
    <w:rsid w:val="00792B48"/>
    <w:rPr>
      <w:b/>
      <w:bCs/>
    </w:rPr>
  </w:style>
  <w:style w:type="character" w:styleId="Emphasis">
    <w:name w:val="Emphasis"/>
    <w:uiPriority w:val="20"/>
    <w:qFormat/>
    <w:rsid w:val="00792B48"/>
    <w:rPr>
      <w:i/>
      <w:iCs/>
    </w:rPr>
  </w:style>
  <w:style w:type="character" w:customStyle="1" w:styleId="Heading2Char">
    <w:name w:val="Heading 2 Char"/>
    <w:basedOn w:val="DefaultParagraphFont"/>
    <w:link w:val="Heading2"/>
    <w:rsid w:val="00865BEB"/>
    <w:rPr>
      <w:rFonts w:ascii="Times New Roman" w:eastAsia="Times New Roman" w:hAnsi="Times New Roman" w:cs="Times New Roman"/>
      <w:b/>
      <w:bCs/>
      <w:sz w:val="36"/>
      <w:szCs w:val="36"/>
    </w:rPr>
  </w:style>
  <w:style w:type="character" w:customStyle="1" w:styleId="Heading1Char">
    <w:name w:val="Heading 1 Char"/>
    <w:aliases w:val="Gruppen Char,KafmBedÜberschrift Char"/>
    <w:basedOn w:val="DefaultParagraphFont"/>
    <w:link w:val="Heading1"/>
    <w:uiPriority w:val="9"/>
    <w:rsid w:val="00932C8E"/>
    <w:rPr>
      <w:rFonts w:ascii="Times New Roman" w:eastAsia="Times New Roman" w:hAnsi="Times New Roman" w:cs="Times New Roman"/>
      <w:b/>
      <w:bCs/>
      <w:kern w:val="36"/>
      <w:sz w:val="48"/>
      <w:szCs w:val="48"/>
    </w:rPr>
  </w:style>
  <w:style w:type="character" w:customStyle="1" w:styleId="fontstyle01">
    <w:name w:val="fontstyle01"/>
    <w:rsid w:val="00932C8E"/>
    <w:rPr>
      <w:rFonts w:ascii="TimesNewRomanPSMT" w:hAnsi="TimesNewRomanPSMT" w:hint="default"/>
      <w:b w:val="0"/>
      <w:bCs w:val="0"/>
      <w:i w:val="0"/>
      <w:iCs w:val="0"/>
      <w:color w:val="000000"/>
      <w:sz w:val="24"/>
      <w:szCs w:val="24"/>
    </w:rPr>
  </w:style>
  <w:style w:type="character" w:customStyle="1" w:styleId="Heading4Char">
    <w:name w:val="Heading 4 Char"/>
    <w:basedOn w:val="DefaultParagraphFont"/>
    <w:link w:val="Heading4"/>
    <w:rsid w:val="003C3F9F"/>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0270">
      <w:bodyDiv w:val="1"/>
      <w:marLeft w:val="0"/>
      <w:marRight w:val="0"/>
      <w:marTop w:val="0"/>
      <w:marBottom w:val="0"/>
      <w:divBdr>
        <w:top w:val="none" w:sz="0" w:space="0" w:color="auto"/>
        <w:left w:val="none" w:sz="0" w:space="0" w:color="auto"/>
        <w:bottom w:val="none" w:sz="0" w:space="0" w:color="auto"/>
        <w:right w:val="none" w:sz="0" w:space="0" w:color="auto"/>
      </w:divBdr>
    </w:div>
    <w:div w:id="20146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uyen@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E76C-78A8-46C4-A135-44AE3354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21</cp:revision>
  <dcterms:created xsi:type="dcterms:W3CDTF">2020-04-20T07:23:00Z</dcterms:created>
  <dcterms:modified xsi:type="dcterms:W3CDTF">2020-10-24T07:55:00Z</dcterms:modified>
</cp:coreProperties>
</file>