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rsidR="00072C39" w:rsidRPr="008722F9" w:rsidRDefault="00072C39" w:rsidP="00072C39">
      <w:pPr>
        <w:jc w:val="right"/>
        <w:rPr>
          <w:rFonts w:ascii="Times New Roman" w:hAnsi="Times New Roman"/>
          <w:bCs/>
          <w:sz w:val="24"/>
          <w:szCs w:val="24"/>
        </w:rPr>
      </w:pPr>
      <w:proofErr w:type="spellStart"/>
      <w:r w:rsidRPr="008F65C6">
        <w:rPr>
          <w:rFonts w:ascii="Times New Roman" w:hAnsi="Times New Roman"/>
          <w:bCs/>
          <w:sz w:val="24"/>
          <w:szCs w:val="24"/>
        </w:rPr>
        <w:t>Ngày</w:t>
      </w:r>
      <w:proofErr w:type="spellEnd"/>
      <w:r w:rsidRPr="008F65C6">
        <w:rPr>
          <w:rFonts w:ascii="Times New Roman" w:hAnsi="Times New Roman"/>
          <w:bCs/>
          <w:sz w:val="24"/>
          <w:szCs w:val="24"/>
        </w:rPr>
        <w:t xml:space="preserve">: </w:t>
      </w:r>
      <w:r>
        <w:rPr>
          <w:rFonts w:ascii="Times New Roman" w:hAnsi="Times New Roman"/>
          <w:bCs/>
          <w:sz w:val="24"/>
          <w:szCs w:val="24"/>
        </w:rPr>
        <w:t>0</w:t>
      </w:r>
      <w:r w:rsidR="00FA2127">
        <w:rPr>
          <w:rFonts w:ascii="Times New Roman" w:hAnsi="Times New Roman"/>
          <w:bCs/>
          <w:sz w:val="24"/>
          <w:szCs w:val="24"/>
        </w:rPr>
        <w:t>1</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00FA2127">
        <w:rPr>
          <w:rFonts w:ascii="Times New Roman" w:hAnsi="Times New Roman"/>
          <w:bCs/>
          <w:sz w:val="24"/>
          <w:szCs w:val="24"/>
        </w:rPr>
        <w:t>01</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FA2127">
        <w:rPr>
          <w:rFonts w:ascii="Times New Roman" w:hAnsi="Times New Roman"/>
          <w:bCs/>
          <w:sz w:val="24"/>
          <w:szCs w:val="24"/>
        </w:rPr>
        <w:t>20</w:t>
      </w:r>
    </w:p>
    <w:p w:rsidR="00072C39" w:rsidRPr="008F65C6" w:rsidRDefault="00072C39" w:rsidP="00072C39">
      <w:pPr>
        <w:jc w:val="right"/>
        <w:rPr>
          <w:rFonts w:ascii="Times New Roman" w:hAnsi="Times New Roman"/>
          <w:bCs/>
          <w:sz w:val="24"/>
          <w:szCs w:val="24"/>
          <w:lang w:val="vi-VN"/>
        </w:rPr>
      </w:pPr>
      <w:proofErr w:type="spellStart"/>
      <w:r w:rsidRPr="008F65C6">
        <w:rPr>
          <w:rFonts w:ascii="Times New Roman" w:hAnsi="Times New Roman"/>
          <w:bCs/>
          <w:sz w:val="24"/>
          <w:szCs w:val="24"/>
        </w:rPr>
        <w:t>Số</w:t>
      </w:r>
      <w:proofErr w:type="spellEnd"/>
      <w:r w:rsidRPr="008F65C6">
        <w:rPr>
          <w:rFonts w:ascii="Times New Roman" w:hAnsi="Times New Roman"/>
          <w:bCs/>
          <w:sz w:val="24"/>
          <w:szCs w:val="24"/>
        </w:rPr>
        <w:t>:</w:t>
      </w:r>
      <w:r>
        <w:rPr>
          <w:rFonts w:ascii="Times New Roman" w:hAnsi="Times New Roman"/>
          <w:bCs/>
          <w:sz w:val="24"/>
          <w:szCs w:val="24"/>
        </w:rPr>
        <w:t xml:space="preserve"> N18011074</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rsidR="00072C39" w:rsidRDefault="00072C39" w:rsidP="002A2C6A">
      <w:pPr>
        <w:rPr>
          <w:rFonts w:ascii="Times New Roman" w:hAnsi="Times New Roman"/>
          <w:b/>
          <w:sz w:val="24"/>
          <w:szCs w:val="24"/>
        </w:rPr>
      </w:pPr>
      <w:proofErr w:type="spellStart"/>
      <w:r w:rsidRPr="008F65C6">
        <w:rPr>
          <w:rFonts w:ascii="Times New Roman" w:hAnsi="Times New Roman"/>
          <w:b/>
          <w:sz w:val="24"/>
          <w:szCs w:val="24"/>
          <w:u w:val="single"/>
        </w:rPr>
        <w:t>Kính</w:t>
      </w:r>
      <w:proofErr w:type="spellEnd"/>
      <w:r w:rsidRPr="008F65C6">
        <w:rPr>
          <w:rFonts w:ascii="Times New Roman" w:hAnsi="Times New Roman"/>
          <w:b/>
          <w:sz w:val="24"/>
          <w:szCs w:val="24"/>
          <w:u w:val="single"/>
        </w:rPr>
        <w:t xml:space="preserve">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2A2C6A">
        <w:rPr>
          <w:rFonts w:ascii="Times New Roman" w:hAnsi="Times New Roman"/>
          <w:b/>
          <w:sz w:val="24"/>
          <w:szCs w:val="24"/>
        </w:rPr>
        <w:t>QUÝ KHÁCH HÀNG</w:t>
      </w:r>
    </w:p>
    <w:p w:rsidR="00072C39" w:rsidRPr="00A63715" w:rsidRDefault="00072C39" w:rsidP="00072C39">
      <w:pPr>
        <w:rPr>
          <w:rFonts w:ascii="Times New Roman" w:hAnsi="Times New Roman"/>
          <w:b/>
          <w:sz w:val="24"/>
          <w:szCs w:val="24"/>
        </w:rPr>
      </w:pPr>
    </w:p>
    <w:p w:rsidR="00072C39" w:rsidRDefault="00072C39" w:rsidP="00072C39">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proofErr w:type="spellStart"/>
      <w:r>
        <w:rPr>
          <w:rFonts w:ascii="Times New Roman" w:hAnsi="Times New Roman"/>
          <w:b/>
          <w:sz w:val="24"/>
          <w:szCs w:val="24"/>
        </w:rPr>
        <w:t>Thương</w:t>
      </w:r>
      <w:proofErr w:type="spellEnd"/>
      <w:r>
        <w:rPr>
          <w:rFonts w:ascii="Times New Roman" w:hAnsi="Times New Roman"/>
          <w:b/>
          <w:sz w:val="24"/>
          <w:szCs w:val="24"/>
        </w:rPr>
        <w:t xml:space="preserve"> </w:t>
      </w:r>
      <w:proofErr w:type="spellStart"/>
      <w:r>
        <w:rPr>
          <w:rFonts w:ascii="Times New Roman" w:hAnsi="Times New Roman"/>
          <w:b/>
          <w:sz w:val="24"/>
          <w:szCs w:val="24"/>
        </w:rPr>
        <w:t>Mại</w:t>
      </w:r>
      <w:proofErr w:type="spellEnd"/>
      <w:r>
        <w:rPr>
          <w:rFonts w:ascii="Times New Roman" w:hAnsi="Times New Roman"/>
          <w:b/>
          <w:sz w:val="24"/>
          <w:szCs w:val="24"/>
        </w:rPr>
        <w:t xml:space="preserve"> </w:t>
      </w:r>
      <w:proofErr w:type="spellStart"/>
      <w:r>
        <w:rPr>
          <w:rFonts w:ascii="Times New Roman" w:hAnsi="Times New Roman"/>
          <w:b/>
          <w:sz w:val="24"/>
          <w:szCs w:val="24"/>
        </w:rPr>
        <w:t>Dịch</w:t>
      </w:r>
      <w:proofErr w:type="spellEnd"/>
      <w:r>
        <w:rPr>
          <w:rFonts w:ascii="Times New Roman" w:hAnsi="Times New Roman"/>
          <w:b/>
          <w:sz w:val="24"/>
          <w:szCs w:val="24"/>
        </w:rPr>
        <w:t xml:space="preserve"> </w:t>
      </w:r>
      <w:proofErr w:type="spellStart"/>
      <w:r>
        <w:rPr>
          <w:rFonts w:ascii="Times New Roman" w:hAnsi="Times New Roman"/>
          <w:b/>
          <w:sz w:val="24"/>
          <w:szCs w:val="24"/>
        </w:rPr>
        <w:t>Vụ</w:t>
      </w:r>
      <w:proofErr w:type="spellEnd"/>
      <w:r w:rsidRPr="008F65C6">
        <w:rPr>
          <w:rFonts w:ascii="Times New Roman" w:hAnsi="Times New Roman"/>
          <w:b/>
          <w:sz w:val="24"/>
          <w:szCs w:val="24"/>
          <w:lang w:val="vi-VN"/>
        </w:rPr>
        <w:t xml:space="preserve"> Kỹ Thuật 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4961"/>
        <w:gridCol w:w="567"/>
        <w:gridCol w:w="709"/>
        <w:gridCol w:w="1417"/>
        <w:gridCol w:w="1702"/>
      </w:tblGrid>
      <w:tr w:rsidR="00E0319F" w:rsidRPr="00EC5BEE" w:rsidTr="00D4049A">
        <w:trPr>
          <w:jc w:val="center"/>
        </w:trPr>
        <w:tc>
          <w:tcPr>
            <w:tcW w:w="567" w:type="dxa"/>
            <w:shd w:val="clear" w:color="auto" w:fill="FF0000"/>
            <w:vAlign w:val="center"/>
          </w:tcPr>
          <w:p w:rsidR="00E0319F" w:rsidRPr="00EC5BEE" w:rsidRDefault="00E0319F" w:rsidP="00D4049A">
            <w:pPr>
              <w:ind w:left="-64" w:right="-52"/>
              <w:jc w:val="center"/>
              <w:rPr>
                <w:rFonts w:ascii="Times New Roman" w:hAnsi="Times New Roman"/>
                <w:b/>
                <w:bCs/>
                <w:color w:val="FFFFFF"/>
                <w:sz w:val="24"/>
                <w:szCs w:val="24"/>
              </w:rPr>
            </w:pPr>
            <w:r w:rsidRPr="00EC5BEE">
              <w:rPr>
                <w:rFonts w:ascii="Times New Roman" w:hAnsi="Times New Roman"/>
                <w:b/>
                <w:bCs/>
                <w:color w:val="FFFFFF"/>
                <w:sz w:val="24"/>
                <w:szCs w:val="24"/>
              </w:rPr>
              <w:t>STT</w:t>
            </w:r>
          </w:p>
        </w:tc>
        <w:tc>
          <w:tcPr>
            <w:tcW w:w="851" w:type="dxa"/>
            <w:shd w:val="clear" w:color="auto" w:fill="FF0000"/>
            <w:vAlign w:val="center"/>
          </w:tcPr>
          <w:p w:rsidR="00E0319F" w:rsidRPr="00EC5BEE" w:rsidRDefault="00E0319F" w:rsidP="00D4049A">
            <w:pPr>
              <w:ind w:left="-65" w:right="-66"/>
              <w:jc w:val="center"/>
              <w:rPr>
                <w:rFonts w:ascii="Times New Roman" w:hAnsi="Times New Roman"/>
                <w:b/>
                <w:bCs/>
                <w:color w:val="FFFFFF"/>
                <w:sz w:val="24"/>
                <w:szCs w:val="24"/>
              </w:rPr>
            </w:pPr>
            <w:proofErr w:type="spellStart"/>
            <w:r w:rsidRPr="00EC5BEE">
              <w:rPr>
                <w:rFonts w:ascii="Times New Roman" w:hAnsi="Times New Roman"/>
                <w:b/>
                <w:bCs/>
                <w:color w:val="FFFFFF"/>
                <w:sz w:val="24"/>
                <w:szCs w:val="24"/>
              </w:rPr>
              <w:t>Mã</w:t>
            </w:r>
            <w:proofErr w:type="spellEnd"/>
            <w:r w:rsidRPr="00EC5BEE">
              <w:rPr>
                <w:rFonts w:ascii="Times New Roman" w:hAnsi="Times New Roman"/>
                <w:b/>
                <w:bCs/>
                <w:color w:val="FFFFFF"/>
                <w:sz w:val="24"/>
                <w:szCs w:val="24"/>
              </w:rPr>
              <w:t xml:space="preserve">/ </w:t>
            </w:r>
          </w:p>
          <w:p w:rsidR="00E0319F" w:rsidRPr="00EC5BEE" w:rsidRDefault="00E0319F" w:rsidP="00D4049A">
            <w:pPr>
              <w:ind w:left="-65" w:right="-66"/>
              <w:jc w:val="center"/>
              <w:rPr>
                <w:rFonts w:ascii="Times New Roman" w:hAnsi="Times New Roman"/>
                <w:b/>
                <w:bCs/>
                <w:color w:val="FFFFFF"/>
                <w:sz w:val="24"/>
                <w:szCs w:val="24"/>
                <w:lang w:val="vi-VN"/>
              </w:rPr>
            </w:pPr>
            <w:r w:rsidRPr="00EC5BEE">
              <w:rPr>
                <w:rFonts w:ascii="Times New Roman" w:hAnsi="Times New Roman"/>
                <w:b/>
                <w:bCs/>
                <w:color w:val="FFFFFF"/>
                <w:sz w:val="24"/>
                <w:szCs w:val="24"/>
                <w:lang w:val="vi-VN"/>
              </w:rPr>
              <w:t xml:space="preserve">Code </w:t>
            </w:r>
          </w:p>
        </w:tc>
        <w:tc>
          <w:tcPr>
            <w:tcW w:w="4961" w:type="dxa"/>
            <w:shd w:val="clear" w:color="auto" w:fill="FF0000"/>
            <w:vAlign w:val="center"/>
          </w:tcPr>
          <w:p w:rsidR="00E0319F" w:rsidRPr="00EC5BEE" w:rsidRDefault="00E0319F" w:rsidP="00D4049A">
            <w:pPr>
              <w:ind w:left="-65" w:right="-66"/>
              <w:jc w:val="center"/>
              <w:rPr>
                <w:rFonts w:ascii="Times New Roman" w:hAnsi="Times New Roman"/>
                <w:b/>
                <w:bCs/>
                <w:color w:val="FFFFFF"/>
                <w:sz w:val="24"/>
                <w:szCs w:val="24"/>
                <w:lang w:val="vi-VN"/>
              </w:rPr>
            </w:pPr>
            <w:r w:rsidRPr="00EC5BEE">
              <w:rPr>
                <w:rFonts w:ascii="Times New Roman" w:hAnsi="Times New Roman"/>
                <w:b/>
                <w:bCs/>
                <w:color w:val="FFFFFF"/>
                <w:sz w:val="24"/>
                <w:szCs w:val="24"/>
                <w:lang w:val="vi-VN"/>
              </w:rPr>
              <w:t>TÊN THIẾT BỊ</w:t>
            </w:r>
          </w:p>
          <w:p w:rsidR="00E0319F" w:rsidRPr="00EC5BEE" w:rsidRDefault="00E0319F" w:rsidP="00D4049A">
            <w:pPr>
              <w:ind w:left="-65" w:right="-66"/>
              <w:jc w:val="center"/>
              <w:rPr>
                <w:rFonts w:ascii="Times New Roman" w:hAnsi="Times New Roman"/>
                <w:b/>
                <w:bCs/>
                <w:color w:val="FFFFFF"/>
                <w:sz w:val="24"/>
                <w:szCs w:val="24"/>
                <w:lang w:val="vi-VN"/>
              </w:rPr>
            </w:pPr>
            <w:r w:rsidRPr="00EC5BEE">
              <w:rPr>
                <w:rFonts w:ascii="Times New Roman" w:hAnsi="Times New Roman"/>
                <w:b/>
                <w:bCs/>
                <w:color w:val="FFFFFF"/>
                <w:sz w:val="24"/>
                <w:szCs w:val="24"/>
                <w:lang w:val="vi-VN"/>
              </w:rPr>
              <w:t>/ ĐẶC TÍNH KỸ THUẬT</w:t>
            </w:r>
          </w:p>
        </w:tc>
        <w:tc>
          <w:tcPr>
            <w:tcW w:w="567" w:type="dxa"/>
            <w:shd w:val="clear" w:color="auto" w:fill="FF0000"/>
            <w:vAlign w:val="center"/>
          </w:tcPr>
          <w:p w:rsidR="00E0319F" w:rsidRPr="00EC5BEE" w:rsidRDefault="00E0319F" w:rsidP="00D4049A">
            <w:pPr>
              <w:ind w:left="-65" w:right="-66"/>
              <w:jc w:val="center"/>
              <w:rPr>
                <w:rFonts w:ascii="Times New Roman" w:hAnsi="Times New Roman"/>
                <w:b/>
                <w:bCs/>
                <w:color w:val="FFFFFF"/>
                <w:sz w:val="24"/>
                <w:szCs w:val="24"/>
              </w:rPr>
            </w:pPr>
            <w:r w:rsidRPr="00EC5BEE">
              <w:rPr>
                <w:rFonts w:ascii="Times New Roman" w:hAnsi="Times New Roman"/>
                <w:b/>
                <w:bCs/>
                <w:color w:val="FFFFFF"/>
                <w:sz w:val="24"/>
                <w:szCs w:val="24"/>
              </w:rPr>
              <w:t>SL</w:t>
            </w:r>
          </w:p>
        </w:tc>
        <w:tc>
          <w:tcPr>
            <w:tcW w:w="709" w:type="dxa"/>
            <w:shd w:val="clear" w:color="auto" w:fill="FF0000"/>
            <w:vAlign w:val="center"/>
          </w:tcPr>
          <w:p w:rsidR="00E0319F" w:rsidRPr="00EC5BEE" w:rsidRDefault="00E0319F" w:rsidP="00D4049A">
            <w:pPr>
              <w:ind w:left="-65" w:right="-66"/>
              <w:jc w:val="center"/>
              <w:rPr>
                <w:rFonts w:ascii="Times New Roman" w:hAnsi="Times New Roman"/>
                <w:b/>
                <w:bCs/>
                <w:color w:val="FFFFFF"/>
                <w:sz w:val="24"/>
                <w:szCs w:val="24"/>
              </w:rPr>
            </w:pPr>
            <w:r w:rsidRPr="00EC5BEE">
              <w:rPr>
                <w:rFonts w:ascii="Times New Roman" w:hAnsi="Times New Roman"/>
                <w:b/>
                <w:bCs/>
                <w:color w:val="FFFFFF"/>
                <w:sz w:val="24"/>
                <w:szCs w:val="24"/>
              </w:rPr>
              <w:t>ĐVT</w:t>
            </w:r>
          </w:p>
        </w:tc>
        <w:tc>
          <w:tcPr>
            <w:tcW w:w="1417" w:type="dxa"/>
            <w:shd w:val="clear" w:color="auto" w:fill="FF0000"/>
            <w:vAlign w:val="center"/>
          </w:tcPr>
          <w:p w:rsidR="00E0319F" w:rsidRPr="00EC5BEE" w:rsidRDefault="00E0319F" w:rsidP="00D4049A">
            <w:pPr>
              <w:ind w:left="-65" w:right="-66"/>
              <w:jc w:val="center"/>
              <w:rPr>
                <w:rFonts w:ascii="Times New Roman" w:hAnsi="Times New Roman"/>
                <w:b/>
                <w:bCs/>
                <w:color w:val="FFFFFF"/>
                <w:sz w:val="24"/>
                <w:szCs w:val="24"/>
              </w:rPr>
            </w:pPr>
            <w:r w:rsidRPr="00EC5BEE">
              <w:rPr>
                <w:rFonts w:ascii="Times New Roman" w:hAnsi="Times New Roman"/>
                <w:b/>
                <w:bCs/>
                <w:color w:val="FFFFFF"/>
                <w:sz w:val="24"/>
                <w:szCs w:val="24"/>
              </w:rPr>
              <w:t>ĐƠN GIÁ</w:t>
            </w:r>
          </w:p>
          <w:p w:rsidR="00E0319F" w:rsidRPr="00EC5BEE" w:rsidRDefault="00E0319F" w:rsidP="00D4049A">
            <w:pPr>
              <w:ind w:left="-65" w:right="-66"/>
              <w:jc w:val="center"/>
              <w:rPr>
                <w:rFonts w:ascii="Times New Roman" w:hAnsi="Times New Roman"/>
                <w:b/>
                <w:bCs/>
                <w:color w:val="FFFFFF"/>
                <w:sz w:val="24"/>
                <w:szCs w:val="24"/>
              </w:rPr>
            </w:pPr>
            <w:r w:rsidRPr="00EC5BEE">
              <w:rPr>
                <w:rFonts w:ascii="Times New Roman" w:hAnsi="Times New Roman"/>
                <w:b/>
                <w:bCs/>
                <w:color w:val="FFFFFF"/>
                <w:sz w:val="24"/>
                <w:szCs w:val="24"/>
              </w:rPr>
              <w:t>(VNĐ)</w:t>
            </w:r>
          </w:p>
        </w:tc>
        <w:tc>
          <w:tcPr>
            <w:tcW w:w="1702" w:type="dxa"/>
            <w:shd w:val="clear" w:color="auto" w:fill="FF0000"/>
            <w:vAlign w:val="center"/>
          </w:tcPr>
          <w:p w:rsidR="00E0319F" w:rsidRPr="00EC5BEE" w:rsidRDefault="00E0319F" w:rsidP="00D4049A">
            <w:pPr>
              <w:ind w:left="-65" w:right="-66"/>
              <w:jc w:val="center"/>
              <w:rPr>
                <w:rFonts w:ascii="Times New Roman" w:hAnsi="Times New Roman"/>
                <w:b/>
                <w:bCs/>
                <w:color w:val="FFFFFF"/>
                <w:sz w:val="24"/>
                <w:szCs w:val="24"/>
              </w:rPr>
            </w:pPr>
            <w:r w:rsidRPr="00EC5BEE">
              <w:rPr>
                <w:rFonts w:ascii="Times New Roman" w:hAnsi="Times New Roman"/>
                <w:b/>
                <w:bCs/>
                <w:color w:val="FFFFFF"/>
                <w:sz w:val="24"/>
                <w:szCs w:val="24"/>
              </w:rPr>
              <w:t>THÀNH TIỀN</w:t>
            </w:r>
          </w:p>
          <w:p w:rsidR="00E0319F" w:rsidRPr="00EC5BEE" w:rsidRDefault="00E0319F" w:rsidP="00D4049A">
            <w:pPr>
              <w:ind w:left="-65" w:right="-66"/>
              <w:jc w:val="center"/>
              <w:rPr>
                <w:rFonts w:ascii="Times New Roman" w:hAnsi="Times New Roman"/>
                <w:b/>
                <w:bCs/>
                <w:color w:val="FFFFFF"/>
                <w:sz w:val="24"/>
                <w:szCs w:val="24"/>
                <w:lang w:val="vi-VN"/>
              </w:rPr>
            </w:pPr>
            <w:r w:rsidRPr="00EC5BEE">
              <w:rPr>
                <w:rFonts w:ascii="Times New Roman" w:hAnsi="Times New Roman"/>
                <w:b/>
                <w:bCs/>
                <w:color w:val="FFFFFF"/>
                <w:sz w:val="24"/>
                <w:szCs w:val="24"/>
              </w:rPr>
              <w:t>(VNĐ)</w:t>
            </w:r>
          </w:p>
        </w:tc>
      </w:tr>
      <w:tr w:rsidR="00E0319F" w:rsidRPr="00B37251" w:rsidTr="00D4049A">
        <w:trPr>
          <w:jc w:val="center"/>
        </w:trPr>
        <w:tc>
          <w:tcPr>
            <w:tcW w:w="567" w:type="dxa"/>
          </w:tcPr>
          <w:p w:rsidR="00E0319F" w:rsidRPr="00B37251" w:rsidRDefault="00FB721B" w:rsidP="00D4049A">
            <w:pPr>
              <w:jc w:val="center"/>
              <w:rPr>
                <w:rFonts w:ascii="Times New Roman" w:hAnsi="Times New Roman"/>
                <w:b/>
                <w:sz w:val="24"/>
                <w:szCs w:val="24"/>
              </w:rPr>
            </w:pPr>
            <w:r>
              <w:rPr>
                <w:rFonts w:ascii="Times New Roman" w:hAnsi="Times New Roman"/>
                <w:b/>
                <w:sz w:val="24"/>
                <w:szCs w:val="24"/>
              </w:rPr>
              <w:t>1</w:t>
            </w:r>
          </w:p>
        </w:tc>
        <w:tc>
          <w:tcPr>
            <w:tcW w:w="851" w:type="dxa"/>
          </w:tcPr>
          <w:p w:rsidR="00E0319F" w:rsidRPr="00B37251" w:rsidRDefault="00E0319F" w:rsidP="00D4049A">
            <w:pPr>
              <w:autoSpaceDE w:val="0"/>
              <w:autoSpaceDN w:val="0"/>
              <w:adjustRightInd w:val="0"/>
              <w:rPr>
                <w:rFonts w:ascii="Times New Roman" w:hAnsi="Times New Roman"/>
                <w:b/>
                <w:bCs/>
                <w:sz w:val="24"/>
                <w:szCs w:val="24"/>
                <w:lang w:val="fr-FR"/>
              </w:rPr>
            </w:pPr>
            <w:r w:rsidRPr="00B37251">
              <w:rPr>
                <w:rFonts w:ascii="Times New Roman" w:hAnsi="Times New Roman"/>
                <w:b/>
                <w:bCs/>
                <w:sz w:val="24"/>
                <w:szCs w:val="24"/>
                <w:lang w:val="vi-VN"/>
              </w:rPr>
              <w:t>DS</w:t>
            </w:r>
            <w:r w:rsidR="00F62271">
              <w:rPr>
                <w:rFonts w:ascii="Times New Roman" w:hAnsi="Times New Roman"/>
                <w:b/>
                <w:bCs/>
                <w:sz w:val="24"/>
                <w:szCs w:val="24"/>
              </w:rPr>
              <w:t xml:space="preserve"> </w:t>
            </w:r>
            <w:bookmarkStart w:id="0" w:name="_GoBack"/>
            <w:bookmarkEnd w:id="0"/>
            <w:r w:rsidRPr="00B37251">
              <w:rPr>
                <w:rFonts w:ascii="Times New Roman" w:hAnsi="Times New Roman"/>
                <w:b/>
                <w:bCs/>
                <w:sz w:val="24"/>
                <w:szCs w:val="24"/>
                <w:lang w:val="fr-FR"/>
              </w:rPr>
              <w:t>140</w:t>
            </w:r>
            <w:r w:rsidRPr="00B37251">
              <w:rPr>
                <w:rFonts w:ascii="Times New Roman" w:hAnsi="Times New Roman"/>
                <w:b/>
                <w:bCs/>
                <w:sz w:val="24"/>
                <w:szCs w:val="24"/>
                <w:lang w:val="vi-VN"/>
              </w:rPr>
              <w:t xml:space="preserve">00 </w:t>
            </w:r>
            <w:r w:rsidRPr="00B37251">
              <w:rPr>
                <w:rFonts w:ascii="Times New Roman" w:hAnsi="Times New Roman"/>
                <w:b/>
                <w:bCs/>
                <w:sz w:val="24"/>
                <w:szCs w:val="24"/>
              </w:rPr>
              <w:t>Syringe pump</w:t>
            </w:r>
          </w:p>
          <w:p w:rsidR="00E0319F" w:rsidRPr="00B37251" w:rsidRDefault="00E0319F" w:rsidP="00D4049A">
            <w:pPr>
              <w:jc w:val="center"/>
              <w:rPr>
                <w:rFonts w:ascii="Times New Roman" w:hAnsi="Times New Roman"/>
                <w:b/>
                <w:sz w:val="24"/>
                <w:szCs w:val="24"/>
              </w:rPr>
            </w:pPr>
          </w:p>
        </w:tc>
        <w:tc>
          <w:tcPr>
            <w:tcW w:w="4961" w:type="dxa"/>
          </w:tcPr>
          <w:p w:rsidR="00E0319F" w:rsidRPr="00B37251" w:rsidRDefault="00E0319F" w:rsidP="00D4049A">
            <w:pPr>
              <w:autoSpaceDE w:val="0"/>
              <w:autoSpaceDN w:val="0"/>
              <w:adjustRightInd w:val="0"/>
              <w:rPr>
                <w:rFonts w:ascii="Times New Roman" w:hAnsi="Times New Roman"/>
                <w:b/>
                <w:sz w:val="24"/>
                <w:szCs w:val="24"/>
                <w:lang w:val="vi-VN"/>
              </w:rPr>
            </w:pPr>
            <w:r w:rsidRPr="00B37251">
              <w:rPr>
                <w:rFonts w:ascii="Times New Roman" w:hAnsi="Times New Roman"/>
                <w:b/>
                <w:bCs/>
                <w:sz w:val="24"/>
                <w:szCs w:val="24"/>
                <w:lang w:val="vi-VN"/>
              </w:rPr>
              <w:t xml:space="preserve">Máy đo độ hòa tan 14 vị trí + </w:t>
            </w:r>
            <w:proofErr w:type="spellStart"/>
            <w:r w:rsidRPr="00B37251">
              <w:rPr>
                <w:rFonts w:ascii="Times New Roman" w:hAnsi="Times New Roman"/>
                <w:b/>
                <w:sz w:val="24"/>
                <w:szCs w:val="24"/>
              </w:rPr>
              <w:t>bộ</w:t>
            </w:r>
            <w:proofErr w:type="spellEnd"/>
            <w:r w:rsidRPr="00B37251">
              <w:rPr>
                <w:rFonts w:ascii="Times New Roman" w:hAnsi="Times New Roman"/>
                <w:b/>
                <w:sz w:val="24"/>
                <w:szCs w:val="24"/>
              </w:rPr>
              <w:t xml:space="preserve"> </w:t>
            </w:r>
            <w:r w:rsidRPr="00B37251">
              <w:rPr>
                <w:rFonts w:ascii="Times New Roman" w:hAnsi="Times New Roman"/>
                <w:b/>
                <w:sz w:val="24"/>
                <w:szCs w:val="24"/>
                <w:lang w:val="vi-VN"/>
              </w:rPr>
              <w:t>lấy</w:t>
            </w:r>
            <w:r w:rsidRPr="00B37251">
              <w:rPr>
                <w:rFonts w:ascii="Times New Roman" w:hAnsi="Times New Roman"/>
                <w:b/>
                <w:sz w:val="24"/>
                <w:szCs w:val="24"/>
              </w:rPr>
              <w:t xml:space="preserve"> </w:t>
            </w:r>
            <w:proofErr w:type="spellStart"/>
            <w:r w:rsidRPr="00B37251">
              <w:rPr>
                <w:rFonts w:ascii="Times New Roman" w:hAnsi="Times New Roman"/>
                <w:b/>
                <w:sz w:val="24"/>
                <w:szCs w:val="24"/>
              </w:rPr>
              <w:t>mẫu</w:t>
            </w:r>
            <w:proofErr w:type="spellEnd"/>
            <w:r w:rsidRPr="00B37251">
              <w:rPr>
                <w:rFonts w:ascii="Times New Roman" w:hAnsi="Times New Roman"/>
                <w:b/>
                <w:sz w:val="24"/>
                <w:szCs w:val="24"/>
              </w:rPr>
              <w:t xml:space="preserve"> </w:t>
            </w:r>
            <w:proofErr w:type="spellStart"/>
            <w:r w:rsidRPr="00B37251">
              <w:rPr>
                <w:rFonts w:ascii="Times New Roman" w:hAnsi="Times New Roman"/>
                <w:b/>
                <w:sz w:val="24"/>
                <w:szCs w:val="24"/>
              </w:rPr>
              <w:t>tự</w:t>
            </w:r>
            <w:proofErr w:type="spellEnd"/>
            <w:r w:rsidRPr="00B37251">
              <w:rPr>
                <w:rFonts w:ascii="Times New Roman" w:hAnsi="Times New Roman"/>
                <w:b/>
                <w:sz w:val="24"/>
                <w:szCs w:val="24"/>
              </w:rPr>
              <w:t xml:space="preserve"> </w:t>
            </w:r>
            <w:r w:rsidRPr="00B37251">
              <w:rPr>
                <w:rFonts w:ascii="Times New Roman" w:hAnsi="Times New Roman"/>
                <w:b/>
                <w:sz w:val="24"/>
                <w:szCs w:val="24"/>
                <w:lang w:val="vi-VN"/>
              </w:rPr>
              <w:t>đ</w:t>
            </w:r>
            <w:proofErr w:type="spellStart"/>
            <w:r w:rsidRPr="00B37251">
              <w:rPr>
                <w:rFonts w:ascii="Times New Roman" w:hAnsi="Times New Roman"/>
                <w:b/>
                <w:sz w:val="24"/>
                <w:szCs w:val="24"/>
              </w:rPr>
              <w:t>ộng</w:t>
            </w:r>
            <w:proofErr w:type="spellEnd"/>
            <w:r w:rsidRPr="00B37251">
              <w:rPr>
                <w:rFonts w:ascii="Times New Roman" w:hAnsi="Times New Roman"/>
                <w:b/>
                <w:sz w:val="24"/>
                <w:szCs w:val="24"/>
              </w:rPr>
              <w:t xml:space="preserve"> + </w:t>
            </w:r>
            <w:proofErr w:type="spellStart"/>
            <w:r w:rsidRPr="00B37251">
              <w:rPr>
                <w:rFonts w:ascii="Times New Roman" w:hAnsi="Times New Roman"/>
                <w:b/>
                <w:sz w:val="24"/>
                <w:szCs w:val="24"/>
              </w:rPr>
              <w:t>bơm</w:t>
            </w:r>
            <w:proofErr w:type="spellEnd"/>
            <w:r w:rsidRPr="00B37251">
              <w:rPr>
                <w:rFonts w:ascii="Times New Roman" w:hAnsi="Times New Roman"/>
                <w:b/>
                <w:sz w:val="24"/>
                <w:szCs w:val="24"/>
              </w:rPr>
              <w:t xml:space="preserve"> </w:t>
            </w:r>
            <w:r w:rsidRPr="00B37251">
              <w:rPr>
                <w:rFonts w:ascii="Times New Roman" w:hAnsi="Times New Roman"/>
                <w:b/>
                <w:bCs/>
                <w:sz w:val="24"/>
                <w:szCs w:val="24"/>
              </w:rPr>
              <w:t>Syringe</w:t>
            </w:r>
          </w:p>
          <w:p w:rsidR="00E0319F" w:rsidRPr="00B37251" w:rsidRDefault="00E0319F" w:rsidP="00D4049A">
            <w:pPr>
              <w:autoSpaceDE w:val="0"/>
              <w:autoSpaceDN w:val="0"/>
              <w:adjustRightInd w:val="0"/>
              <w:rPr>
                <w:rFonts w:ascii="Times New Roman" w:hAnsi="Times New Roman"/>
                <w:b/>
                <w:bCs/>
                <w:sz w:val="24"/>
                <w:szCs w:val="24"/>
                <w:lang w:val="fr-FR"/>
              </w:rPr>
            </w:pPr>
            <w:r w:rsidRPr="00B37251">
              <w:rPr>
                <w:rFonts w:ascii="Times New Roman" w:hAnsi="Times New Roman"/>
                <w:b/>
                <w:bCs/>
                <w:sz w:val="24"/>
                <w:szCs w:val="24"/>
                <w:lang w:val="vi-VN"/>
              </w:rPr>
              <w:t>Model: DS</w:t>
            </w:r>
            <w:r w:rsidR="00F62271">
              <w:rPr>
                <w:rFonts w:ascii="Times New Roman" w:hAnsi="Times New Roman"/>
                <w:b/>
                <w:bCs/>
                <w:sz w:val="24"/>
                <w:szCs w:val="24"/>
              </w:rPr>
              <w:t xml:space="preserve"> </w:t>
            </w:r>
            <w:r w:rsidRPr="00B37251">
              <w:rPr>
                <w:rFonts w:ascii="Times New Roman" w:hAnsi="Times New Roman"/>
                <w:b/>
                <w:bCs/>
                <w:sz w:val="24"/>
                <w:szCs w:val="24"/>
                <w:lang w:val="fr-FR"/>
              </w:rPr>
              <w:t>140</w:t>
            </w:r>
            <w:r w:rsidRPr="00B37251">
              <w:rPr>
                <w:rFonts w:ascii="Times New Roman" w:hAnsi="Times New Roman"/>
                <w:b/>
                <w:bCs/>
                <w:sz w:val="24"/>
                <w:szCs w:val="24"/>
                <w:lang w:val="vi-VN"/>
              </w:rPr>
              <w:t xml:space="preserve">00 </w:t>
            </w:r>
            <w:r w:rsidRPr="00B37251">
              <w:rPr>
                <w:rFonts w:ascii="Times New Roman" w:hAnsi="Times New Roman"/>
                <w:b/>
                <w:bCs/>
                <w:sz w:val="24"/>
                <w:szCs w:val="24"/>
              </w:rPr>
              <w:t>Syringe pump</w:t>
            </w:r>
          </w:p>
          <w:p w:rsidR="00E0319F" w:rsidRPr="00B37251" w:rsidRDefault="00E0319F" w:rsidP="00D4049A">
            <w:pPr>
              <w:autoSpaceDE w:val="0"/>
              <w:autoSpaceDN w:val="0"/>
              <w:adjustRightInd w:val="0"/>
              <w:rPr>
                <w:rFonts w:ascii="Times New Roman" w:hAnsi="Times New Roman"/>
                <w:b/>
                <w:bCs/>
                <w:sz w:val="24"/>
                <w:szCs w:val="24"/>
                <w:lang w:val="vi-VN"/>
              </w:rPr>
            </w:pPr>
            <w:r w:rsidRPr="00B37251">
              <w:rPr>
                <w:rFonts w:ascii="Times New Roman" w:hAnsi="Times New Roman"/>
                <w:b/>
                <w:bCs/>
                <w:sz w:val="24"/>
                <w:szCs w:val="24"/>
                <w:lang w:val="vi-VN"/>
              </w:rPr>
              <w:t>Hãng sản xuất: L</w:t>
            </w:r>
            <w:r w:rsidRPr="00B37251">
              <w:rPr>
                <w:rFonts w:ascii="Times New Roman" w:hAnsi="Times New Roman"/>
                <w:b/>
                <w:bCs/>
                <w:sz w:val="24"/>
                <w:szCs w:val="24"/>
              </w:rPr>
              <w:t xml:space="preserve">ABINDIA </w:t>
            </w:r>
            <w:r w:rsidRPr="00B37251">
              <w:rPr>
                <w:rFonts w:ascii="Times New Roman" w:hAnsi="Times New Roman"/>
                <w:b/>
                <w:bCs/>
                <w:sz w:val="24"/>
                <w:szCs w:val="24"/>
                <w:lang w:val="vi-VN"/>
              </w:rPr>
              <w:t>- Ấn Độ</w:t>
            </w:r>
          </w:p>
          <w:p w:rsidR="00E0319F" w:rsidRPr="00B37251" w:rsidRDefault="00E0319F" w:rsidP="00D4049A">
            <w:pPr>
              <w:rPr>
                <w:rFonts w:ascii="Times New Roman" w:hAnsi="Times New Roman"/>
                <w:sz w:val="24"/>
                <w:szCs w:val="24"/>
                <w:lang w:val="vi-VN"/>
              </w:rPr>
            </w:pPr>
            <w:r w:rsidRPr="00B37251">
              <w:rPr>
                <w:rFonts w:ascii="Times New Roman" w:hAnsi="Times New Roman"/>
                <w:b/>
                <w:bCs/>
                <w:sz w:val="24"/>
                <w:szCs w:val="24"/>
                <w:lang w:val="vi-VN"/>
              </w:rPr>
              <w:t>Xuất xứ: Ấn Độ</w:t>
            </w:r>
            <w:r w:rsidRPr="00B37251">
              <w:rPr>
                <w:rFonts w:ascii="Times New Roman" w:hAnsi="Times New Roman"/>
                <w:sz w:val="24"/>
                <w:szCs w:val="24"/>
                <w:lang w:val="vi-VN"/>
              </w:rPr>
              <w:t xml:space="preserve"> </w:t>
            </w:r>
          </w:p>
          <w:p w:rsidR="00E0319F" w:rsidRPr="00B37251" w:rsidRDefault="00E0319F" w:rsidP="00D4049A">
            <w:pPr>
              <w:rPr>
                <w:rFonts w:ascii="Times New Roman" w:hAnsi="Times New Roman"/>
                <w:sz w:val="24"/>
                <w:szCs w:val="24"/>
                <w:lang w:val="vi-VN"/>
              </w:rPr>
            </w:pPr>
          </w:p>
          <w:p w:rsidR="00E0319F" w:rsidRPr="00B37251" w:rsidRDefault="00E0319F" w:rsidP="00E0319F">
            <w:pPr>
              <w:numPr>
                <w:ilvl w:val="0"/>
                <w:numId w:val="45"/>
              </w:numPr>
              <w:autoSpaceDE w:val="0"/>
              <w:autoSpaceDN w:val="0"/>
              <w:adjustRightInd w:val="0"/>
              <w:spacing w:line="276" w:lineRule="auto"/>
              <w:rPr>
                <w:rFonts w:ascii="Times New Roman" w:hAnsi="Times New Roman"/>
                <w:b/>
                <w:bCs/>
                <w:sz w:val="24"/>
                <w:szCs w:val="24"/>
                <w:lang w:val="vi-VN"/>
              </w:rPr>
            </w:pPr>
            <w:r w:rsidRPr="00B37251">
              <w:rPr>
                <w:rFonts w:ascii="Times New Roman" w:hAnsi="Times New Roman"/>
                <w:b/>
                <w:bCs/>
                <w:sz w:val="24"/>
                <w:szCs w:val="24"/>
                <w:lang w:val="vi-VN"/>
              </w:rPr>
              <w:t>Tính năng kỹ thuật:</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proofErr w:type="spellStart"/>
            <w:r w:rsidRPr="00B37251">
              <w:rPr>
                <w:rFonts w:ascii="Times New Roman" w:hAnsi="Times New Roman"/>
                <w:bCs/>
                <w:sz w:val="24"/>
                <w:szCs w:val="24"/>
              </w:rPr>
              <w:t>Máy</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đo</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đô</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hòa</w:t>
            </w:r>
            <w:proofErr w:type="spellEnd"/>
            <w:r w:rsidRPr="00B37251">
              <w:rPr>
                <w:rFonts w:ascii="Times New Roman" w:hAnsi="Times New Roman"/>
                <w:bCs/>
                <w:sz w:val="24"/>
                <w:szCs w:val="24"/>
              </w:rPr>
              <w:t xml:space="preserve"> tan 12 + 2 vị trí (6+1 </w:t>
            </w:r>
            <w:proofErr w:type="spellStart"/>
            <w:r w:rsidRPr="00B37251">
              <w:rPr>
                <w:rFonts w:ascii="Times New Roman" w:hAnsi="Times New Roman"/>
                <w:bCs/>
                <w:sz w:val="24"/>
                <w:szCs w:val="24"/>
              </w:rPr>
              <w:t>va</w:t>
            </w:r>
            <w:proofErr w:type="spellEnd"/>
            <w:r w:rsidRPr="00B37251">
              <w:rPr>
                <w:rFonts w:ascii="Times New Roman" w:hAnsi="Times New Roman"/>
                <w:bCs/>
                <w:sz w:val="24"/>
                <w:szCs w:val="24"/>
              </w:rPr>
              <w:t xml:space="preserve">̀ 6+1), </w:t>
            </w:r>
            <w:proofErr w:type="spellStart"/>
            <w:r w:rsidRPr="00B37251">
              <w:rPr>
                <w:rFonts w:ascii="Times New Roman" w:hAnsi="Times New Roman"/>
                <w:bCs/>
                <w:sz w:val="24"/>
                <w:szCs w:val="24"/>
              </w:rPr>
              <w:t>với</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bô</w:t>
            </w:r>
            <w:proofErr w:type="spellEnd"/>
            <w:r w:rsidRPr="00B37251">
              <w:rPr>
                <w:rFonts w:ascii="Times New Roman" w:hAnsi="Times New Roman"/>
                <w:bCs/>
                <w:sz w:val="24"/>
                <w:szCs w:val="24"/>
              </w:rPr>
              <w:t>̣</w:t>
            </w:r>
            <w:r w:rsidRPr="00B37251">
              <w:rPr>
                <w:rFonts w:ascii="Times New Roman" w:hAnsi="Times New Roman"/>
                <w:bCs/>
                <w:sz w:val="24"/>
                <w:szCs w:val="24"/>
                <w:lang w:val="vi-VN"/>
              </w:rPr>
              <w:t xml:space="preserve"> vi điều khiển, vận hành đơn giản, thân </w:t>
            </w:r>
            <w:proofErr w:type="gramStart"/>
            <w:r w:rsidRPr="00B37251">
              <w:rPr>
                <w:rFonts w:ascii="Times New Roman" w:hAnsi="Times New Roman"/>
                <w:bCs/>
                <w:sz w:val="24"/>
                <w:szCs w:val="24"/>
                <w:lang w:val="vi-VN"/>
              </w:rPr>
              <w:t>thiện,  Phù</w:t>
            </w:r>
            <w:proofErr w:type="gramEnd"/>
            <w:r w:rsidRPr="00B37251">
              <w:rPr>
                <w:rFonts w:ascii="Times New Roman" w:hAnsi="Times New Roman"/>
                <w:bCs/>
                <w:sz w:val="24"/>
                <w:szCs w:val="24"/>
                <w:lang w:val="vi-VN"/>
              </w:rPr>
              <w:t xml:space="preserve"> hợp với tiêu chuẩn dược USP, IP, EP.</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Bàn phím với ký tự chữ - số Alphabet, phím với vật liệu polyester mềm chống vô nước.</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Phần mềm tương tác trong chế độ dialogue cho dễ vận hành với chức năng bảo vệ bằng mật khẩu, tránh những đăng nhập không hợp lệ. Bảo vệ đa cấp bằng mật khẩu (cho 10 người dùng).</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Phù hợp tiêu chuẩn GLP: </w:t>
            </w:r>
          </w:p>
          <w:p w:rsidR="00E0319F" w:rsidRPr="00B37251" w:rsidRDefault="00E0319F" w:rsidP="00E0319F">
            <w:pPr>
              <w:numPr>
                <w:ilvl w:val="0"/>
                <w:numId w:val="13"/>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Tích hợp đồng hồ thời gian thực RTC cho hiển thị và in dữ liệu có ngày thời gian thực.</w:t>
            </w:r>
          </w:p>
          <w:p w:rsidR="00E0319F" w:rsidRPr="00B37251" w:rsidRDefault="00E0319F" w:rsidP="00E0319F">
            <w:pPr>
              <w:numPr>
                <w:ilvl w:val="0"/>
                <w:numId w:val="13"/>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Nhập chữ số cho tên mẫu, số mẫu, và số nhận danh cho thẩm định.</w:t>
            </w:r>
          </w:p>
          <w:p w:rsidR="00E0319F" w:rsidRPr="00B37251" w:rsidRDefault="00E0319F" w:rsidP="00E0319F">
            <w:pPr>
              <w:numPr>
                <w:ilvl w:val="0"/>
                <w:numId w:val="13"/>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Tự động tăng số “ SỐ CHẠY (RUN NUMBER)” hàng ngày và nhà máy nhập “TÊN KHÁCH HÀNG (CUSTOMER NAME)” với số Serial của thiết bị trong b</w:t>
            </w:r>
            <w:proofErr w:type="spellStart"/>
            <w:r w:rsidRPr="00B37251">
              <w:rPr>
                <w:rFonts w:ascii="Times New Roman" w:hAnsi="Times New Roman"/>
                <w:bCs/>
                <w:sz w:val="24"/>
                <w:szCs w:val="24"/>
              </w:rPr>
              <w:t>áo</w:t>
            </w:r>
            <w:proofErr w:type="spellEnd"/>
            <w:r w:rsidRPr="00B37251">
              <w:rPr>
                <w:rFonts w:ascii="Times New Roman" w:hAnsi="Times New Roman"/>
                <w:bCs/>
                <w:sz w:val="24"/>
                <w:szCs w:val="24"/>
                <w:lang w:val="vi-VN"/>
              </w:rPr>
              <w:t xml:space="preserve"> cáo kết quả in ra.</w:t>
            </w:r>
          </w:p>
          <w:p w:rsidR="00E0319F" w:rsidRPr="00B37251" w:rsidRDefault="00E0319F" w:rsidP="00E0319F">
            <w:pPr>
              <w:numPr>
                <w:ilvl w:val="0"/>
                <w:numId w:val="13"/>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Bộ nhớ lưu trữ 15 phương pháp cài đặt sẵn.</w:t>
            </w:r>
          </w:p>
          <w:p w:rsidR="00E0319F" w:rsidRPr="00B37251" w:rsidRDefault="00E0319F" w:rsidP="00E0319F">
            <w:pPr>
              <w:numPr>
                <w:ilvl w:val="0"/>
                <w:numId w:val="13"/>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lastRenderedPageBreak/>
              <w:t>Phần mềm đánh giá Tốc độ RPM/ Nhiệt độ/ Thể tích mẫu/ Thể tích mẫu bổ sung.</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Kiểm soát nhiệt độ độc lập mỗi cốc đo với đầu dò bên ngoài có tính năng cảm biến nhiệt độ RTD Pt100.</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Nắp cho bay hơi thấp: nắp với kết cấu hình nón giúp hồi lưu mẫu bay hơi, làm giảm lượng mẫu mất khi chạy trong thời gian dài.</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Dễ dàng thay và khóa cốc đo, hệ thống Easealign cho phép cốc đo dễ dàng trượt vào vị trí (Khóa Bionet). Sau khi đặt, cốc sẽ không bị float ngay cả khi tr</w:t>
            </w:r>
            <w:r w:rsidRPr="00B37251">
              <w:rPr>
                <w:rFonts w:ascii="Times New Roman" w:hAnsi="Times New Roman"/>
                <w:bCs/>
                <w:sz w:val="24"/>
                <w:szCs w:val="24"/>
              </w:rPr>
              <w:t>ố</w:t>
            </w:r>
            <w:r w:rsidRPr="00B37251">
              <w:rPr>
                <w:rFonts w:ascii="Times New Roman" w:hAnsi="Times New Roman"/>
                <w:bCs/>
                <w:sz w:val="24"/>
                <w:szCs w:val="24"/>
                <w:lang w:val="vi-VN"/>
              </w:rPr>
              <w:t>ng không.</w:t>
            </w:r>
          </w:p>
          <w:p w:rsidR="00E0319F" w:rsidRPr="00B37251" w:rsidRDefault="00E0319F" w:rsidP="00D4049A">
            <w:pPr>
              <w:autoSpaceDE w:val="0"/>
              <w:autoSpaceDN w:val="0"/>
              <w:adjustRightInd w:val="0"/>
              <w:spacing w:line="276" w:lineRule="auto"/>
              <w:ind w:left="360"/>
              <w:rPr>
                <w:rFonts w:ascii="Times New Roman" w:hAnsi="Times New Roman"/>
                <w:bCs/>
                <w:sz w:val="24"/>
                <w:szCs w:val="24"/>
                <w:lang w:val="vi-VN"/>
              </w:rPr>
            </w:pPr>
            <w:r w:rsidRPr="00B37251">
              <w:rPr>
                <w:rFonts w:ascii="Times New Roman" w:hAnsi="Times New Roman"/>
                <w:bCs/>
                <w:sz w:val="24"/>
                <w:szCs w:val="24"/>
                <w:lang w:val="vi-VN"/>
              </w:rPr>
              <w:t>Tích hợp chức năng định tâm lại nắp, không gỡ bỏ hoặc định vị thủ công. Cho phép định vị cánh khuấy/ giỏ một cách tự động và chính xác mà không cần dụng cụ đặc biệt nào theo như yêu cầu dược điển.</w:t>
            </w:r>
          </w:p>
          <w:p w:rsidR="00E0319F" w:rsidRPr="00B37251" w:rsidRDefault="00E0319F" w:rsidP="00D4049A">
            <w:pPr>
              <w:autoSpaceDE w:val="0"/>
              <w:autoSpaceDN w:val="0"/>
              <w:adjustRightInd w:val="0"/>
              <w:spacing w:line="276" w:lineRule="auto"/>
              <w:ind w:left="360"/>
              <w:rPr>
                <w:rFonts w:ascii="Times New Roman" w:hAnsi="Times New Roman"/>
                <w:bCs/>
                <w:sz w:val="24"/>
                <w:szCs w:val="24"/>
                <w:lang w:val="vi-VN"/>
              </w:rPr>
            </w:pPr>
            <w:r w:rsidRPr="00B37251">
              <w:rPr>
                <w:rFonts w:ascii="Times New Roman" w:hAnsi="Times New Roman"/>
                <w:bCs/>
                <w:sz w:val="24"/>
                <w:szCs w:val="24"/>
                <w:lang w:val="vi-VN"/>
              </w:rPr>
              <w:t>Vòi nước nằm phía trước cho dễ dàng làm sạch bể nước.</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Dễ vận hành: </w:t>
            </w:r>
          </w:p>
          <w:p w:rsidR="00E0319F" w:rsidRPr="00B37251" w:rsidRDefault="00E0319F" w:rsidP="00E0319F">
            <w:pPr>
              <w:numPr>
                <w:ilvl w:val="0"/>
                <w:numId w:val="15"/>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Thiết bị RUN có thể bắt đầu dựa trên các thông số chạy của lần trước đó.</w:t>
            </w:r>
          </w:p>
          <w:p w:rsidR="00E0319F" w:rsidRPr="00B37251" w:rsidRDefault="00E0319F" w:rsidP="00E0319F">
            <w:pPr>
              <w:numPr>
                <w:ilvl w:val="0"/>
                <w:numId w:val="15"/>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Công cụ để xem các thông số cài đặt trong quá trình RUN.</w:t>
            </w:r>
          </w:p>
          <w:p w:rsidR="00E0319F" w:rsidRPr="00B37251" w:rsidRDefault="00E0319F" w:rsidP="00E0319F">
            <w:pPr>
              <w:numPr>
                <w:ilvl w:val="0"/>
                <w:numId w:val="15"/>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Tiếp tục phân tích độ hòa tan khi điện bị ngắt gián đoạn ngắn (đặc biệt hữu dụng trong phân tích thời gian dài cho những viên thuốc phóng thích chậm).</w:t>
            </w:r>
          </w:p>
          <w:p w:rsidR="00E0319F" w:rsidRPr="00B37251" w:rsidRDefault="00E0319F" w:rsidP="00E0319F">
            <w:pPr>
              <w:numPr>
                <w:ilvl w:val="0"/>
                <w:numId w:val="15"/>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cáo có thể thu được ngay cả khi cài đặt lại/ Tắt nguồn/ hoặc lỗi nguồn.</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động và chỉ dẫn:</w:t>
            </w:r>
          </w:p>
          <w:p w:rsidR="00E0319F" w:rsidRPr="00B37251" w:rsidRDefault="00E0319F" w:rsidP="00E0319F">
            <w:pPr>
              <w:numPr>
                <w:ilvl w:val="0"/>
                <w:numId w:val="14"/>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Chỉ dẫn âm thanh cho trạng thái sẵn sàng của thiết bị.</w:t>
            </w:r>
          </w:p>
          <w:p w:rsidR="00E0319F" w:rsidRPr="00B37251" w:rsidRDefault="00E0319F" w:rsidP="00E0319F">
            <w:pPr>
              <w:numPr>
                <w:ilvl w:val="0"/>
                <w:numId w:val="14"/>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Âm thanh cảnh báo mực nước thấp với chỉ dẫn an toàn hiển thị trên màn hình.</w:t>
            </w:r>
          </w:p>
          <w:p w:rsidR="00E0319F" w:rsidRPr="00B37251" w:rsidRDefault="00E0319F" w:rsidP="00E0319F">
            <w:pPr>
              <w:numPr>
                <w:ilvl w:val="0"/>
                <w:numId w:val="14"/>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Bảo vệ an toàn quá nhiệt cho bể.</w:t>
            </w:r>
          </w:p>
          <w:p w:rsidR="00E0319F" w:rsidRPr="00B37251" w:rsidRDefault="00E0319F" w:rsidP="00E0319F">
            <w:pPr>
              <w:numPr>
                <w:ilvl w:val="0"/>
                <w:numId w:val="14"/>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Âm thanh báo thức: đặc điểm đặc trưng này là tự động bật bộ gia nhiệt tại thời gian được xác định trước.</w:t>
            </w:r>
          </w:p>
          <w:p w:rsidR="00E0319F" w:rsidRPr="00B37251" w:rsidRDefault="00E0319F" w:rsidP="00E0319F">
            <w:pPr>
              <w:numPr>
                <w:ilvl w:val="0"/>
                <w:numId w:val="14"/>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Chỉ dẫn lỗi giúp người dùng theo dõi các vấn đề.</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lastRenderedPageBreak/>
              <w:t>DS</w:t>
            </w:r>
            <w:r w:rsidRPr="00B37251">
              <w:rPr>
                <w:rFonts w:ascii="Times New Roman" w:hAnsi="Times New Roman"/>
                <w:bCs/>
                <w:sz w:val="24"/>
                <w:szCs w:val="24"/>
              </w:rPr>
              <w:t>14</w:t>
            </w:r>
            <w:r w:rsidRPr="00B37251">
              <w:rPr>
                <w:rFonts w:ascii="Times New Roman" w:hAnsi="Times New Roman"/>
                <w:bCs/>
                <w:sz w:val="24"/>
                <w:szCs w:val="24"/>
                <w:lang w:val="vi-VN"/>
              </w:rPr>
              <w:t xml:space="preserve">000 đáp ứng hết các yêu cầu liên quan đến thẩm đinh, đánh giá chất lượng và hiệu chuẩn. </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Có thể kết nối với PC để truyền tải dữ liệu.</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cáo:</w:t>
            </w:r>
          </w:p>
          <w:p w:rsidR="00E0319F" w:rsidRPr="00B37251" w:rsidRDefault="00E0319F" w:rsidP="00E0319F">
            <w:pPr>
              <w:numPr>
                <w:ilvl w:val="0"/>
                <w:numId w:val="16"/>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Lựa chọn định dạng báo cáo phù hợp GLP</w:t>
            </w:r>
          </w:p>
          <w:p w:rsidR="00E0319F" w:rsidRPr="00B37251" w:rsidRDefault="00E0319F" w:rsidP="00E0319F">
            <w:pPr>
              <w:numPr>
                <w:ilvl w:val="0"/>
                <w:numId w:val="16"/>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cáo ghi số lần CHẠY (RUN No.), các thông số cài đặt và thông số thực trong quá trình hòa tan.</w:t>
            </w:r>
          </w:p>
          <w:p w:rsidR="00E0319F" w:rsidRPr="00B37251" w:rsidRDefault="00E0319F" w:rsidP="00E0319F">
            <w:pPr>
              <w:numPr>
                <w:ilvl w:val="0"/>
                <w:numId w:val="16"/>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cáo các thông số chương trình của 15 phương pháp, với in ra số chương trình trống.</w:t>
            </w:r>
          </w:p>
          <w:p w:rsidR="00E0319F" w:rsidRPr="00B37251" w:rsidRDefault="00E0319F" w:rsidP="00E0319F">
            <w:pPr>
              <w:numPr>
                <w:ilvl w:val="0"/>
                <w:numId w:val="16"/>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In ra hoặc thẩm định mỗi nhiệt độ cốc và tốc độ giỏ/ cánh khuấy mỗi khoảng thời gian lấy mẫu.  </w:t>
            </w:r>
          </w:p>
          <w:p w:rsidR="00E0319F" w:rsidRPr="00B37251" w:rsidRDefault="00E0319F" w:rsidP="00E0319F">
            <w:pPr>
              <w:numPr>
                <w:ilvl w:val="0"/>
                <w:numId w:val="16"/>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cáo thẩm định Nhiệt độ/ Tốc độ RPM/ Thể tích mẫu/ Thể tích thêm vào.</w:t>
            </w:r>
          </w:p>
          <w:p w:rsidR="00E0319F" w:rsidRPr="00B37251" w:rsidRDefault="00E0319F" w:rsidP="00E0319F">
            <w:pPr>
              <w:numPr>
                <w:ilvl w:val="0"/>
                <w:numId w:val="45"/>
              </w:numPr>
              <w:autoSpaceDE w:val="0"/>
              <w:autoSpaceDN w:val="0"/>
              <w:adjustRightInd w:val="0"/>
              <w:spacing w:line="276" w:lineRule="auto"/>
              <w:rPr>
                <w:rFonts w:ascii="Times New Roman" w:hAnsi="Times New Roman"/>
                <w:b/>
                <w:bCs/>
                <w:sz w:val="24"/>
                <w:szCs w:val="24"/>
                <w:lang w:val="vi-VN"/>
              </w:rPr>
            </w:pPr>
            <w:r w:rsidRPr="00B37251">
              <w:rPr>
                <w:rFonts w:ascii="Times New Roman" w:hAnsi="Times New Roman"/>
                <w:b/>
                <w:bCs/>
                <w:sz w:val="24"/>
                <w:szCs w:val="24"/>
                <w:lang w:val="vi-VN"/>
              </w:rPr>
              <w:t>Thông số kỹ thuật:</w:t>
            </w:r>
          </w:p>
          <w:p w:rsidR="00E0319F" w:rsidRPr="00B37251" w:rsidRDefault="00E0319F" w:rsidP="00D4049A">
            <w:pPr>
              <w:autoSpaceDE w:val="0"/>
              <w:autoSpaceDN w:val="0"/>
              <w:adjustRightInd w:val="0"/>
              <w:spacing w:line="276" w:lineRule="auto"/>
              <w:rPr>
                <w:rFonts w:ascii="Times New Roman" w:hAnsi="Times New Roman"/>
                <w:b/>
                <w:bCs/>
                <w:sz w:val="24"/>
                <w:szCs w:val="24"/>
                <w:u w:val="single"/>
              </w:rPr>
            </w:pPr>
            <w:proofErr w:type="spellStart"/>
            <w:r w:rsidRPr="00B37251">
              <w:rPr>
                <w:rFonts w:ascii="Times New Roman" w:hAnsi="Times New Roman"/>
                <w:b/>
                <w:bCs/>
                <w:sz w:val="24"/>
                <w:szCs w:val="24"/>
                <w:u w:val="single"/>
              </w:rPr>
              <w:t>Máy</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chính</w:t>
            </w:r>
            <w:proofErr w:type="spellEnd"/>
            <w:r w:rsidRPr="00B37251">
              <w:rPr>
                <w:rFonts w:ascii="Times New Roman" w:hAnsi="Times New Roman"/>
                <w:b/>
                <w:bCs/>
                <w:sz w:val="24"/>
                <w:szCs w:val="24"/>
                <w:u w:val="single"/>
              </w:rPr>
              <w:t>:</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Bộ điều khiển vi xử lý </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Màn hình hiển thị LCD nền sáng với 40 ký tự x 2 hàng.</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Bàn phím với ký tự số Alphabet, phím với polyester mềm chống vô nước</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Lưu trữ tối đa 15 quy trình với các thông số</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Lưu trữ dữ liệu</w:t>
            </w:r>
            <w:r w:rsidRPr="00B37251">
              <w:rPr>
                <w:rFonts w:ascii="Times New Roman" w:hAnsi="Times New Roman"/>
                <w:bCs/>
                <w:sz w:val="24"/>
                <w:szCs w:val="24"/>
              </w:rPr>
              <w:t xml:space="preserve"> </w:t>
            </w:r>
            <w:proofErr w:type="spellStart"/>
            <w:r w:rsidRPr="00B37251">
              <w:rPr>
                <w:rFonts w:ascii="Times New Roman" w:hAnsi="Times New Roman"/>
                <w:bCs/>
                <w:sz w:val="24"/>
                <w:szCs w:val="24"/>
              </w:rPr>
              <w:t>với</w:t>
            </w:r>
            <w:proofErr w:type="spellEnd"/>
            <w:r w:rsidRPr="00B37251">
              <w:rPr>
                <w:rFonts w:ascii="Times New Roman" w:hAnsi="Times New Roman"/>
                <w:bCs/>
                <w:sz w:val="24"/>
                <w:szCs w:val="24"/>
                <w:lang w:val="vi-VN"/>
              </w:rPr>
              <w:t xml:space="preserve"> bộ nhớ khả biến (Non-Volatile memory)</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Bể nước: thể tích </w:t>
            </w:r>
            <w:r w:rsidRPr="00B37251">
              <w:rPr>
                <w:rFonts w:ascii="Times New Roman" w:hAnsi="Times New Roman"/>
                <w:bCs/>
                <w:sz w:val="24"/>
                <w:szCs w:val="24"/>
              </w:rPr>
              <w:t>29</w:t>
            </w:r>
            <w:r w:rsidRPr="00B37251">
              <w:rPr>
                <w:rFonts w:ascii="Times New Roman" w:hAnsi="Times New Roman"/>
                <w:bCs/>
                <w:sz w:val="24"/>
                <w:szCs w:val="24"/>
                <w:lang w:val="vi-VN"/>
              </w:rPr>
              <w:t xml:space="preserve"> lít, tích hợp đầu dò cảm biến xác định mực nước</w:t>
            </w:r>
            <w:r w:rsidRPr="00B37251">
              <w:rPr>
                <w:rFonts w:ascii="Times New Roman" w:hAnsi="Times New Roman"/>
                <w:bCs/>
                <w:sz w:val="24"/>
                <w:szCs w:val="24"/>
              </w:rPr>
              <w:t xml:space="preserve">; </w:t>
            </w:r>
            <w:proofErr w:type="spellStart"/>
            <w:r w:rsidRPr="00B37251">
              <w:rPr>
                <w:rFonts w:ascii="Times New Roman" w:hAnsi="Times New Roman"/>
                <w:bCs/>
                <w:sz w:val="24"/>
                <w:szCs w:val="24"/>
              </w:rPr>
              <w:t>phía</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trước</w:t>
            </w:r>
            <w:proofErr w:type="spellEnd"/>
            <w:r w:rsidRPr="00B37251">
              <w:rPr>
                <w:rFonts w:ascii="Times New Roman" w:hAnsi="Times New Roman"/>
                <w:bCs/>
                <w:sz w:val="24"/>
                <w:szCs w:val="24"/>
              </w:rPr>
              <w:t xml:space="preserve"> có </w:t>
            </w:r>
            <w:proofErr w:type="spellStart"/>
            <w:r w:rsidRPr="00B37251">
              <w:rPr>
                <w:rFonts w:ascii="Times New Roman" w:hAnsi="Times New Roman"/>
                <w:bCs/>
                <w:sz w:val="24"/>
                <w:szCs w:val="24"/>
              </w:rPr>
              <w:t>vòi</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cho</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dê</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dàng</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vê</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sinh</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bê</w:t>
            </w:r>
            <w:proofErr w:type="spellEnd"/>
            <w:r w:rsidRPr="00B37251">
              <w:rPr>
                <w:rFonts w:ascii="Times New Roman" w:hAnsi="Times New Roman"/>
                <w:bCs/>
                <w:sz w:val="24"/>
                <w:szCs w:val="24"/>
              </w:rPr>
              <w:t>̉</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Tuần hoàn nước</w:t>
            </w:r>
            <w:r w:rsidRPr="00B37251">
              <w:rPr>
                <w:rFonts w:ascii="Times New Roman" w:hAnsi="Times New Roman"/>
                <w:bCs/>
                <w:sz w:val="24"/>
                <w:szCs w:val="24"/>
              </w:rPr>
              <w:t xml:space="preserve"> </w:t>
            </w:r>
            <w:proofErr w:type="spellStart"/>
            <w:r w:rsidRPr="00B37251">
              <w:rPr>
                <w:rFonts w:ascii="Times New Roman" w:hAnsi="Times New Roman"/>
                <w:bCs/>
                <w:sz w:val="24"/>
                <w:szCs w:val="24"/>
              </w:rPr>
              <w:t>với</w:t>
            </w:r>
            <w:proofErr w:type="spellEnd"/>
            <w:r w:rsidRPr="00B37251">
              <w:rPr>
                <w:rFonts w:ascii="Times New Roman" w:hAnsi="Times New Roman"/>
                <w:bCs/>
                <w:sz w:val="24"/>
                <w:szCs w:val="24"/>
              </w:rPr>
              <w:t xml:space="preserve"> b</w:t>
            </w:r>
            <w:r w:rsidRPr="00B37251">
              <w:rPr>
                <w:rFonts w:ascii="Times New Roman" w:hAnsi="Times New Roman"/>
                <w:bCs/>
                <w:sz w:val="24"/>
                <w:szCs w:val="24"/>
                <w:lang w:val="vi-VN"/>
              </w:rPr>
              <w:t>ơm chìm</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Dải nhiệt độ: 30</w:t>
            </w:r>
            <w:r w:rsidRPr="00B37251">
              <w:rPr>
                <w:rFonts w:ascii="Times New Roman" w:hAnsi="Times New Roman"/>
                <w:bCs/>
                <w:sz w:val="24"/>
                <w:szCs w:val="24"/>
                <w:vertAlign w:val="superscript"/>
                <w:lang w:val="vi-VN"/>
              </w:rPr>
              <w:t>0</w:t>
            </w:r>
            <w:r w:rsidRPr="00B37251">
              <w:rPr>
                <w:rFonts w:ascii="Times New Roman" w:hAnsi="Times New Roman"/>
                <w:bCs/>
                <w:sz w:val="24"/>
                <w:szCs w:val="24"/>
                <w:lang w:val="vi-VN"/>
              </w:rPr>
              <w:t>C ÷ 40</w:t>
            </w:r>
            <w:r w:rsidRPr="00B37251">
              <w:rPr>
                <w:rFonts w:ascii="Times New Roman" w:hAnsi="Times New Roman"/>
                <w:bCs/>
                <w:sz w:val="24"/>
                <w:szCs w:val="24"/>
                <w:vertAlign w:val="superscript"/>
                <w:lang w:val="vi-VN"/>
              </w:rPr>
              <w:t>0</w:t>
            </w:r>
            <w:r w:rsidRPr="00B37251">
              <w:rPr>
                <w:rFonts w:ascii="Times New Roman" w:hAnsi="Times New Roman"/>
                <w:bCs/>
                <w:sz w:val="24"/>
                <w:szCs w:val="24"/>
                <w:lang w:val="vi-VN"/>
              </w:rPr>
              <w:t>C</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Độ phân giải nhiệt độ: 0.1</w:t>
            </w:r>
            <w:r w:rsidRPr="00B37251">
              <w:rPr>
                <w:rFonts w:ascii="Times New Roman" w:hAnsi="Times New Roman"/>
                <w:bCs/>
                <w:sz w:val="24"/>
                <w:szCs w:val="24"/>
                <w:vertAlign w:val="superscript"/>
                <w:lang w:val="vi-VN"/>
              </w:rPr>
              <w:t>0</w:t>
            </w:r>
            <w:r w:rsidRPr="00B37251">
              <w:rPr>
                <w:rFonts w:ascii="Times New Roman" w:hAnsi="Times New Roman"/>
                <w:bCs/>
                <w:sz w:val="24"/>
                <w:szCs w:val="24"/>
                <w:lang w:val="vi-VN"/>
              </w:rPr>
              <w:t>C</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Độ chính xác nhiệt độ điều khiển: ±0.1</w:t>
            </w:r>
            <w:r w:rsidRPr="00B37251">
              <w:rPr>
                <w:rFonts w:ascii="Times New Roman" w:hAnsi="Times New Roman"/>
                <w:bCs/>
                <w:sz w:val="24"/>
                <w:szCs w:val="24"/>
                <w:vertAlign w:val="superscript"/>
                <w:lang w:val="vi-VN"/>
              </w:rPr>
              <w:t>0</w:t>
            </w:r>
            <w:r w:rsidRPr="00B37251">
              <w:rPr>
                <w:rFonts w:ascii="Times New Roman" w:hAnsi="Times New Roman"/>
                <w:bCs/>
                <w:sz w:val="24"/>
                <w:szCs w:val="24"/>
                <w:lang w:val="vi-VN"/>
              </w:rPr>
              <w:t>C</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Cảm biến nhiệt: Pt-100 (RTD)</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Tốc độ trục quay: có thể thay đổi 20 ÷ 2</w:t>
            </w:r>
            <w:r w:rsidRPr="00B37251">
              <w:rPr>
                <w:rFonts w:ascii="Times New Roman" w:hAnsi="Times New Roman"/>
                <w:bCs/>
                <w:sz w:val="24"/>
                <w:szCs w:val="24"/>
              </w:rPr>
              <w:t>2</w:t>
            </w:r>
            <w:r w:rsidRPr="00B37251">
              <w:rPr>
                <w:rFonts w:ascii="Times New Roman" w:hAnsi="Times New Roman"/>
                <w:bCs/>
                <w:sz w:val="24"/>
                <w:szCs w:val="24"/>
                <w:lang w:val="vi-VN"/>
              </w:rPr>
              <w:t>0 rpm</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Độ chính xác tốc độ trục quay: ±1%</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Cốc hòa tan: loại cốc Thủy tinh hoặc/ và cốc Polycarbonate tùy theo yêu cầu USP/ BP/ IP </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lastRenderedPageBreak/>
              <w:t>Thời gian lấy mẫu: cố định hoặc theo chương trình (với khoảng thời gian khác nhau).</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Khoảng thời gian lấy mẫu: với bước là 01 phút</w:t>
            </w:r>
            <w:r w:rsidRPr="00B37251">
              <w:rPr>
                <w:rFonts w:ascii="Times New Roman" w:hAnsi="Times New Roman"/>
                <w:bCs/>
                <w:sz w:val="24"/>
                <w:szCs w:val="24"/>
              </w:rPr>
              <w:t xml:space="preserve">; </w:t>
            </w:r>
            <w:proofErr w:type="spellStart"/>
            <w:r w:rsidRPr="00B37251">
              <w:rPr>
                <w:rFonts w:ascii="Times New Roman" w:hAnsi="Times New Roman"/>
                <w:bCs/>
                <w:sz w:val="24"/>
                <w:szCs w:val="24"/>
              </w:rPr>
              <w:t>sô</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khoảng</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tối</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đa</w:t>
            </w:r>
            <w:proofErr w:type="spellEnd"/>
            <w:r w:rsidRPr="00B37251">
              <w:rPr>
                <w:rFonts w:ascii="Times New Roman" w:hAnsi="Times New Roman"/>
                <w:bCs/>
                <w:sz w:val="24"/>
                <w:szCs w:val="24"/>
              </w:rPr>
              <w:t>: 30</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Khoảng thời gian số lượng tối đa: 30</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proofErr w:type="spellStart"/>
            <w:r w:rsidRPr="00B37251">
              <w:rPr>
                <w:rFonts w:ascii="Times New Roman" w:hAnsi="Times New Roman"/>
                <w:bCs/>
                <w:sz w:val="24"/>
                <w:szCs w:val="24"/>
              </w:rPr>
              <w:t>Thời</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gian</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hòa</w:t>
            </w:r>
            <w:proofErr w:type="spellEnd"/>
            <w:r w:rsidRPr="00B37251">
              <w:rPr>
                <w:rFonts w:ascii="Times New Roman" w:hAnsi="Times New Roman"/>
                <w:bCs/>
                <w:sz w:val="24"/>
                <w:szCs w:val="24"/>
              </w:rPr>
              <w:t xml:space="preserve"> tan:</w:t>
            </w:r>
            <w:r w:rsidRPr="00B37251">
              <w:rPr>
                <w:rFonts w:ascii="Times New Roman" w:hAnsi="Times New Roman"/>
                <w:bCs/>
                <w:sz w:val="24"/>
                <w:szCs w:val="24"/>
                <w:lang w:val="vi-VN"/>
              </w:rPr>
              <w:t xml:space="preserve"> 1 phút đến 720 giờ</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Định dạng báo cáo:</w:t>
            </w:r>
          </w:p>
          <w:p w:rsidR="00E0319F" w:rsidRPr="00B37251" w:rsidRDefault="00E0319F" w:rsidP="00E0319F">
            <w:pPr>
              <w:numPr>
                <w:ilvl w:val="0"/>
                <w:numId w:val="1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Phù hợp định dạng GLP và quy định dược điển</w:t>
            </w:r>
          </w:p>
          <w:p w:rsidR="00E0319F" w:rsidRPr="00B37251" w:rsidRDefault="00E0319F" w:rsidP="00E0319F">
            <w:pPr>
              <w:numPr>
                <w:ilvl w:val="0"/>
                <w:numId w:val="1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cáo tham số chương trình</w:t>
            </w:r>
          </w:p>
          <w:p w:rsidR="00E0319F" w:rsidRPr="00B37251" w:rsidRDefault="00E0319F" w:rsidP="00E0319F">
            <w:pPr>
              <w:numPr>
                <w:ilvl w:val="0"/>
                <w:numId w:val="1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Với phần mềm đánh giá tùy chọn thêm (option):</w:t>
            </w:r>
          </w:p>
          <w:p w:rsidR="00E0319F" w:rsidRPr="00B37251" w:rsidRDefault="00E0319F" w:rsidP="00D4049A">
            <w:pPr>
              <w:autoSpaceDE w:val="0"/>
              <w:autoSpaceDN w:val="0"/>
              <w:adjustRightInd w:val="0"/>
              <w:spacing w:line="276" w:lineRule="auto"/>
              <w:ind w:left="725"/>
              <w:rPr>
                <w:rFonts w:ascii="Times New Roman" w:hAnsi="Times New Roman"/>
                <w:bCs/>
                <w:sz w:val="24"/>
                <w:szCs w:val="24"/>
                <w:lang w:val="vi-VN"/>
              </w:rPr>
            </w:pPr>
            <w:r w:rsidRPr="00B37251">
              <w:rPr>
                <w:rFonts w:ascii="Times New Roman" w:hAnsi="Times New Roman"/>
                <w:bCs/>
                <w:sz w:val="24"/>
                <w:szCs w:val="24"/>
                <w:lang w:val="vi-VN"/>
              </w:rPr>
              <w:t>Đánh giá tham số Prog.</w:t>
            </w:r>
          </w:p>
          <w:p w:rsidR="00E0319F" w:rsidRPr="00B37251" w:rsidRDefault="00E0319F" w:rsidP="00D4049A">
            <w:pPr>
              <w:autoSpaceDE w:val="0"/>
              <w:autoSpaceDN w:val="0"/>
              <w:adjustRightInd w:val="0"/>
              <w:spacing w:line="276" w:lineRule="auto"/>
              <w:ind w:left="725"/>
              <w:rPr>
                <w:rFonts w:ascii="Times New Roman" w:hAnsi="Times New Roman"/>
                <w:bCs/>
                <w:sz w:val="24"/>
                <w:szCs w:val="24"/>
                <w:lang w:val="vi-VN"/>
              </w:rPr>
            </w:pPr>
            <w:r w:rsidRPr="00B37251">
              <w:rPr>
                <w:rFonts w:ascii="Times New Roman" w:hAnsi="Times New Roman"/>
                <w:bCs/>
                <w:sz w:val="24"/>
                <w:szCs w:val="24"/>
                <w:lang w:val="vi-VN"/>
              </w:rPr>
              <w:t>Đánh giá báo cáo</w:t>
            </w:r>
          </w:p>
          <w:p w:rsidR="00E0319F" w:rsidRPr="00B37251" w:rsidRDefault="00E0319F" w:rsidP="00D4049A">
            <w:pPr>
              <w:autoSpaceDE w:val="0"/>
              <w:autoSpaceDN w:val="0"/>
              <w:adjustRightInd w:val="0"/>
              <w:spacing w:line="276" w:lineRule="auto"/>
              <w:ind w:left="725"/>
              <w:rPr>
                <w:rFonts w:ascii="Times New Roman" w:hAnsi="Times New Roman"/>
                <w:bCs/>
                <w:sz w:val="24"/>
                <w:szCs w:val="24"/>
                <w:lang w:val="vi-VN"/>
              </w:rPr>
            </w:pPr>
            <w:r w:rsidRPr="00B37251">
              <w:rPr>
                <w:rFonts w:ascii="Times New Roman" w:hAnsi="Times New Roman"/>
                <w:bCs/>
                <w:sz w:val="24"/>
                <w:szCs w:val="24"/>
                <w:lang w:val="vi-VN"/>
              </w:rPr>
              <w:t>Hồ sơ hòa tan</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Cổng ra: </w:t>
            </w:r>
          </w:p>
          <w:p w:rsidR="00E0319F" w:rsidRPr="00B37251" w:rsidRDefault="00E0319F" w:rsidP="00E0319F">
            <w:pPr>
              <w:numPr>
                <w:ilvl w:val="0"/>
                <w:numId w:val="12"/>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Máy in: phù hợp các loại máy in deskjet, tiêm và máy in nhiệt </w:t>
            </w:r>
          </w:p>
          <w:p w:rsidR="00E0319F" w:rsidRPr="00B37251" w:rsidRDefault="00E0319F" w:rsidP="00E0319F">
            <w:pPr>
              <w:numPr>
                <w:ilvl w:val="0"/>
                <w:numId w:val="12"/>
              </w:numPr>
              <w:autoSpaceDE w:val="0"/>
              <w:autoSpaceDN w:val="0"/>
              <w:adjustRightInd w:val="0"/>
              <w:spacing w:line="276" w:lineRule="auto"/>
              <w:rPr>
                <w:rFonts w:ascii="Times New Roman" w:hAnsi="Times New Roman"/>
                <w:bCs/>
                <w:sz w:val="24"/>
                <w:szCs w:val="24"/>
                <w:lang w:val="vi-VN"/>
              </w:rPr>
            </w:pPr>
            <w:proofErr w:type="spellStart"/>
            <w:r w:rsidRPr="00B37251">
              <w:rPr>
                <w:rFonts w:ascii="Times New Roman" w:hAnsi="Times New Roman"/>
                <w:bCs/>
                <w:sz w:val="24"/>
                <w:szCs w:val="24"/>
              </w:rPr>
              <w:t>Cổng</w:t>
            </w:r>
            <w:proofErr w:type="spellEnd"/>
            <w:r w:rsidRPr="00B37251">
              <w:rPr>
                <w:rFonts w:ascii="Times New Roman" w:hAnsi="Times New Roman"/>
                <w:bCs/>
                <w:sz w:val="24"/>
                <w:szCs w:val="24"/>
              </w:rPr>
              <w:t xml:space="preserve"> </w:t>
            </w:r>
            <w:r w:rsidRPr="00B37251">
              <w:rPr>
                <w:rFonts w:ascii="Times New Roman" w:hAnsi="Times New Roman"/>
                <w:bCs/>
                <w:sz w:val="24"/>
                <w:szCs w:val="24"/>
                <w:lang w:val="vi-VN"/>
              </w:rPr>
              <w:t>RS232C: Cho kết nối PC</w:t>
            </w:r>
          </w:p>
          <w:p w:rsidR="00E0319F" w:rsidRPr="00B37251" w:rsidRDefault="00FB721B"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noProof/>
                <w:sz w:val="24"/>
                <w:szCs w:val="24"/>
              </w:rPr>
              <w:drawing>
                <wp:anchor distT="0" distB="0" distL="114300" distR="114300" simplePos="0" relativeHeight="251659776" behindDoc="0" locked="0" layoutInCell="1" allowOverlap="1">
                  <wp:simplePos x="0" y="0"/>
                  <wp:positionH relativeFrom="column">
                    <wp:posOffset>3303270</wp:posOffset>
                  </wp:positionH>
                  <wp:positionV relativeFrom="paragraph">
                    <wp:posOffset>377190</wp:posOffset>
                  </wp:positionV>
                  <wp:extent cx="2047875" cy="35337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353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19F" w:rsidRPr="00B37251">
              <w:rPr>
                <w:rFonts w:ascii="Times New Roman" w:hAnsi="Times New Roman"/>
                <w:bCs/>
                <w:sz w:val="24"/>
                <w:szCs w:val="24"/>
                <w:lang w:val="vi-VN"/>
              </w:rPr>
              <w:t>Nguồn điện &amp; Công suất tiêu thụ: 230 V AC ± 10%, 50 Hz, 1100 Watts</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Môi trường vận hành: nhiệt độ phòng đến 40</w:t>
            </w:r>
            <w:r w:rsidRPr="00B37251">
              <w:rPr>
                <w:rFonts w:ascii="Times New Roman" w:hAnsi="Times New Roman"/>
                <w:bCs/>
                <w:sz w:val="24"/>
                <w:szCs w:val="24"/>
                <w:vertAlign w:val="superscript"/>
                <w:lang w:val="vi-VN"/>
              </w:rPr>
              <w:t>0</w:t>
            </w:r>
            <w:r w:rsidRPr="00B37251">
              <w:rPr>
                <w:rFonts w:ascii="Times New Roman" w:hAnsi="Times New Roman"/>
                <w:bCs/>
                <w:sz w:val="24"/>
                <w:szCs w:val="24"/>
                <w:lang w:val="vi-VN"/>
              </w:rPr>
              <w:t>C/ độ ẩm: 5 ÷ 90% không đọng sương.</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Kích thước: </w:t>
            </w:r>
            <w:r w:rsidRPr="00B37251">
              <w:rPr>
                <w:rFonts w:ascii="Times New Roman" w:hAnsi="Times New Roman"/>
                <w:bCs/>
                <w:sz w:val="24"/>
                <w:szCs w:val="24"/>
              </w:rPr>
              <w:t>115</w:t>
            </w:r>
            <w:r w:rsidRPr="00B37251">
              <w:rPr>
                <w:rFonts w:ascii="Times New Roman" w:hAnsi="Times New Roman"/>
                <w:bCs/>
                <w:sz w:val="24"/>
                <w:szCs w:val="24"/>
                <w:lang w:val="vi-VN"/>
              </w:rPr>
              <w:t>x60x70.5cms (W x D x H)</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Khối lượng: khoảng </w:t>
            </w:r>
            <w:r w:rsidRPr="00B37251">
              <w:rPr>
                <w:rFonts w:ascii="Times New Roman" w:hAnsi="Times New Roman"/>
                <w:bCs/>
                <w:sz w:val="24"/>
                <w:szCs w:val="24"/>
              </w:rPr>
              <w:t>12</w:t>
            </w:r>
            <w:r w:rsidRPr="00B37251">
              <w:rPr>
                <w:rFonts w:ascii="Times New Roman" w:hAnsi="Times New Roman"/>
                <w:bCs/>
                <w:sz w:val="24"/>
                <w:szCs w:val="24"/>
                <w:lang w:val="vi-VN"/>
              </w:rPr>
              <w:t>0 kg</w:t>
            </w:r>
          </w:p>
          <w:p w:rsidR="00E0319F" w:rsidRPr="00B37251" w:rsidRDefault="00E0319F" w:rsidP="00D4049A">
            <w:pPr>
              <w:autoSpaceDE w:val="0"/>
              <w:autoSpaceDN w:val="0"/>
              <w:adjustRightInd w:val="0"/>
              <w:spacing w:line="276" w:lineRule="auto"/>
              <w:rPr>
                <w:rFonts w:ascii="Times New Roman" w:hAnsi="Times New Roman"/>
                <w:b/>
                <w:bCs/>
                <w:sz w:val="24"/>
                <w:szCs w:val="24"/>
                <w:u w:val="single"/>
              </w:rPr>
            </w:pPr>
            <w:proofErr w:type="spellStart"/>
            <w:r w:rsidRPr="00B37251">
              <w:rPr>
                <w:rFonts w:ascii="Times New Roman" w:hAnsi="Times New Roman"/>
                <w:b/>
                <w:bCs/>
                <w:sz w:val="24"/>
                <w:szCs w:val="24"/>
                <w:u w:val="single"/>
              </w:rPr>
              <w:t>Bô</w:t>
            </w:r>
            <w:proofErr w:type="spellEnd"/>
            <w:r w:rsidRPr="00B37251">
              <w:rPr>
                <w:rFonts w:ascii="Times New Roman" w:hAnsi="Times New Roman"/>
                <w:b/>
                <w:bCs/>
                <w:sz w:val="24"/>
                <w:szCs w:val="24"/>
                <w:u w:val="single"/>
              </w:rPr>
              <w:t xml:space="preserve">̣ syringe + </w:t>
            </w:r>
            <w:proofErr w:type="spellStart"/>
            <w:r w:rsidRPr="00B37251">
              <w:rPr>
                <w:rFonts w:ascii="Times New Roman" w:hAnsi="Times New Roman"/>
                <w:b/>
                <w:bCs/>
                <w:sz w:val="24"/>
                <w:szCs w:val="24"/>
                <w:u w:val="single"/>
              </w:rPr>
              <w:t>bô</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lấy</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mẫu</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tư</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động</w:t>
            </w:r>
            <w:proofErr w:type="spellEnd"/>
            <w:r w:rsidRPr="00B37251">
              <w:rPr>
                <w:rFonts w:ascii="Times New Roman" w:hAnsi="Times New Roman"/>
                <w:b/>
                <w:bCs/>
                <w:sz w:val="24"/>
                <w:szCs w:val="24"/>
                <w:u w:val="single"/>
              </w:rPr>
              <w:t xml:space="preserve"> bao </w:t>
            </w:r>
            <w:proofErr w:type="spellStart"/>
            <w:r w:rsidRPr="00B37251">
              <w:rPr>
                <w:rFonts w:ascii="Times New Roman" w:hAnsi="Times New Roman"/>
                <w:b/>
                <w:bCs/>
                <w:sz w:val="24"/>
                <w:szCs w:val="24"/>
                <w:u w:val="single"/>
              </w:rPr>
              <w:t>gồm</w:t>
            </w:r>
            <w:proofErr w:type="spellEnd"/>
            <w:r w:rsidRPr="00B37251">
              <w:rPr>
                <w:rFonts w:ascii="Times New Roman" w:hAnsi="Times New Roman"/>
                <w:b/>
                <w:bCs/>
                <w:sz w:val="24"/>
                <w:szCs w:val="24"/>
                <w:u w:val="single"/>
              </w:rPr>
              <w:t>:</w:t>
            </w:r>
          </w:p>
          <w:p w:rsidR="00E0319F" w:rsidRPr="00B37251" w:rsidRDefault="00E0319F" w:rsidP="00E0319F">
            <w:pPr>
              <w:numPr>
                <w:ilvl w:val="0"/>
                <w:numId w:val="42"/>
              </w:numPr>
              <w:spacing w:before="40" w:after="40"/>
              <w:rPr>
                <w:rFonts w:ascii="Times New Roman" w:hAnsi="Times New Roman"/>
                <w:sz w:val="24"/>
                <w:szCs w:val="24"/>
              </w:rPr>
            </w:pPr>
            <w:proofErr w:type="spellStart"/>
            <w:r w:rsidRPr="00B37251">
              <w:rPr>
                <w:rFonts w:ascii="Times New Roman" w:hAnsi="Times New Roman"/>
                <w:sz w:val="24"/>
                <w:szCs w:val="24"/>
              </w:rPr>
              <w:t>Bơm</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tiêm</w:t>
            </w:r>
            <w:proofErr w:type="spellEnd"/>
            <w:r w:rsidRPr="00B37251">
              <w:rPr>
                <w:rFonts w:ascii="Times New Roman" w:hAnsi="Times New Roman"/>
                <w:sz w:val="24"/>
                <w:szCs w:val="24"/>
              </w:rPr>
              <w:t xml:space="preserve"> - </w:t>
            </w:r>
            <w:proofErr w:type="spellStart"/>
            <w:r w:rsidRPr="00B37251">
              <w:rPr>
                <w:rFonts w:ascii="Times New Roman" w:hAnsi="Times New Roman"/>
                <w:sz w:val="24"/>
                <w:szCs w:val="24"/>
              </w:rPr>
              <w:t>hệ</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thống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lấy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mẫu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tự</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động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cho</w:t>
            </w:r>
            <w:proofErr w:type="spellEnd"/>
            <w:r w:rsidRPr="00B37251">
              <w:rPr>
                <w:rFonts w:ascii="Times New Roman" w:hAnsi="Times New Roman"/>
                <w:sz w:val="24"/>
                <w:szCs w:val="24"/>
              </w:rPr>
              <w:t xml:space="preserve"> 12 </w:t>
            </w:r>
            <w:proofErr w:type="spellStart"/>
            <w:r w:rsidRPr="00B37251">
              <w:rPr>
                <w:rFonts w:ascii="Times New Roman" w:hAnsi="Times New Roman"/>
                <w:sz w:val="24"/>
                <w:szCs w:val="24"/>
              </w:rPr>
              <w:t>kênh</w:t>
            </w:r>
            <w:proofErr w:type="spellEnd"/>
            <w:r w:rsidRPr="00B37251">
              <w:rPr>
                <w:rFonts w:ascii="Times New Roman" w:hAnsi="Times New Roman"/>
                <w:sz w:val="24"/>
                <w:szCs w:val="24"/>
              </w:rPr>
              <w:t xml:space="preserve"> - </w:t>
            </w:r>
            <w:proofErr w:type="spellStart"/>
            <w:r w:rsidRPr="00B37251">
              <w:rPr>
                <w:rFonts w:ascii="Times New Roman" w:hAnsi="Times New Roman"/>
                <w:sz w:val="24"/>
                <w:szCs w:val="24"/>
              </w:rPr>
              <w:t>tiêu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chuẩn</w:t>
            </w:r>
            <w:proofErr w:type="spellEnd"/>
            <w:r w:rsidRPr="00B37251">
              <w:rPr>
                <w:rFonts w:ascii="Times New Roman" w:hAnsi="Times New Roman"/>
                <w:sz w:val="24"/>
                <w:szCs w:val="24"/>
              </w:rPr>
              <w:t xml:space="preserve">. </w:t>
            </w:r>
          </w:p>
          <w:p w:rsidR="00E0319F" w:rsidRPr="00B37251" w:rsidRDefault="00E0319F" w:rsidP="00E0319F">
            <w:pPr>
              <w:numPr>
                <w:ilvl w:val="0"/>
                <w:numId w:val="42"/>
              </w:numPr>
              <w:spacing w:before="40" w:after="40"/>
              <w:rPr>
                <w:rFonts w:ascii="Times New Roman" w:hAnsi="Times New Roman"/>
                <w:sz w:val="24"/>
                <w:szCs w:val="24"/>
              </w:rPr>
            </w:pPr>
            <w:proofErr w:type="spellStart"/>
            <w:r w:rsidRPr="00B37251">
              <w:rPr>
                <w:rFonts w:ascii="Times New Roman" w:hAnsi="Times New Roman"/>
                <w:sz w:val="24"/>
                <w:szCs w:val="24"/>
              </w:rPr>
              <w:t>Lấy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mẫu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chính</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xác</w:t>
            </w:r>
            <w:proofErr w:type="spellEnd"/>
            <w:r w:rsidRPr="00B37251">
              <w:rPr>
                <w:rFonts w:ascii="Times New Roman" w:hAnsi="Times New Roman"/>
                <w:sz w:val="24"/>
                <w:szCs w:val="24"/>
              </w:rPr>
              <w:t xml:space="preserve"> ± 0,1 ml, </w:t>
            </w:r>
            <w:proofErr w:type="spellStart"/>
            <w:r w:rsidRPr="00B37251">
              <w:rPr>
                <w:rFonts w:ascii="Times New Roman" w:hAnsi="Times New Roman"/>
                <w:sz w:val="24"/>
                <w:szCs w:val="24"/>
              </w:rPr>
              <w:t>cho</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ống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tiêm</w:t>
            </w:r>
            <w:proofErr w:type="spellEnd"/>
            <w:r w:rsidRPr="00B37251">
              <w:rPr>
                <w:rFonts w:ascii="Times New Roman" w:hAnsi="Times New Roman"/>
                <w:sz w:val="24"/>
                <w:szCs w:val="24"/>
              </w:rPr>
              <w:t xml:space="preserve"> 10mL.</w:t>
            </w:r>
          </w:p>
          <w:p w:rsidR="00E0319F" w:rsidRPr="00B37251" w:rsidRDefault="00E0319F" w:rsidP="00E0319F">
            <w:pPr>
              <w:numPr>
                <w:ilvl w:val="0"/>
                <w:numId w:val="42"/>
              </w:numPr>
              <w:spacing w:before="40" w:after="40"/>
              <w:rPr>
                <w:rFonts w:ascii="Times New Roman" w:hAnsi="Times New Roman"/>
                <w:sz w:val="24"/>
                <w:szCs w:val="24"/>
              </w:rPr>
            </w:pPr>
            <w:r w:rsidRPr="00B37251">
              <w:rPr>
                <w:rFonts w:ascii="Times New Roman" w:hAnsi="Times New Roman"/>
                <w:sz w:val="24"/>
                <w:szCs w:val="24"/>
              </w:rPr>
              <w:t xml:space="preserve">Dung </w:t>
            </w:r>
            <w:proofErr w:type="spellStart"/>
            <w:r w:rsidRPr="00B37251">
              <w:rPr>
                <w:rFonts w:ascii="Times New Roman" w:hAnsi="Times New Roman"/>
                <w:sz w:val="24"/>
                <w:szCs w:val="24"/>
              </w:rPr>
              <w:t>tích</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lấy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mẫu</w:t>
            </w:r>
            <w:proofErr w:type="spellEnd"/>
            <w:r w:rsidRPr="00B37251">
              <w:rPr>
                <w:rFonts w:ascii="Times New Roman" w:hAnsi="Times New Roman"/>
                <w:sz w:val="24"/>
                <w:szCs w:val="24"/>
              </w:rPr>
              <w:t xml:space="preserve"> 10 ml. Dung </w:t>
            </w:r>
            <w:proofErr w:type="spellStart"/>
            <w:r w:rsidRPr="00B37251">
              <w:rPr>
                <w:rFonts w:ascii="Times New Roman" w:hAnsi="Times New Roman"/>
                <w:sz w:val="24"/>
                <w:szCs w:val="24"/>
              </w:rPr>
              <w:t>lượng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lấy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mẫu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cao</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hơn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cũng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có</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sẵn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với</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tùy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chọn</w:t>
            </w:r>
            <w:proofErr w:type="spellEnd"/>
            <w:r w:rsidRPr="00B37251">
              <w:rPr>
                <w:rFonts w:ascii="Times New Roman" w:hAnsi="Times New Roman"/>
                <w:sz w:val="24"/>
                <w:szCs w:val="24"/>
              </w:rPr>
              <w:t>,</w:t>
            </w:r>
          </w:p>
          <w:p w:rsidR="00E0319F" w:rsidRPr="00B37251" w:rsidRDefault="00E0319F" w:rsidP="00E0319F">
            <w:pPr>
              <w:numPr>
                <w:ilvl w:val="0"/>
                <w:numId w:val="42"/>
              </w:numPr>
              <w:spacing w:before="40" w:after="40"/>
              <w:rPr>
                <w:rFonts w:ascii="Times New Roman" w:hAnsi="Times New Roman"/>
                <w:sz w:val="24"/>
                <w:szCs w:val="24"/>
              </w:rPr>
            </w:pPr>
            <w:r w:rsidRPr="00B37251">
              <w:rPr>
                <w:rFonts w:ascii="Times New Roman" w:hAnsi="Times New Roman"/>
                <w:sz w:val="24"/>
                <w:szCs w:val="24"/>
              </w:rPr>
              <w:t xml:space="preserve">Van 4 </w:t>
            </w:r>
            <w:proofErr w:type="spellStart"/>
            <w:r w:rsidRPr="00B37251">
              <w:rPr>
                <w:rFonts w:ascii="Times New Roman" w:hAnsi="Times New Roman"/>
                <w:sz w:val="24"/>
                <w:szCs w:val="24"/>
              </w:rPr>
              <w:t>chiều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với</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vật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liệu</w:t>
            </w:r>
            <w:proofErr w:type="spellEnd"/>
            <w:r w:rsidRPr="00B37251">
              <w:rPr>
                <w:rFonts w:ascii="Times New Roman" w:hAnsi="Times New Roman"/>
                <w:sz w:val="24"/>
                <w:szCs w:val="24"/>
              </w:rPr>
              <w:t xml:space="preserve"> Teflon </w:t>
            </w:r>
            <w:proofErr w:type="spellStart"/>
            <w:r w:rsidRPr="00B37251">
              <w:rPr>
                <w:rFonts w:ascii="Times New Roman" w:hAnsi="Times New Roman"/>
                <w:sz w:val="24"/>
                <w:szCs w:val="24"/>
              </w:rPr>
              <w:t>trơ</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về</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hóa</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học</w:t>
            </w:r>
            <w:proofErr w:type="spellEnd"/>
            <w:r w:rsidRPr="00B37251">
              <w:rPr>
                <w:rFonts w:ascii="Times New Roman" w:hAnsi="Times New Roman"/>
                <w:sz w:val="24"/>
                <w:szCs w:val="24"/>
              </w:rPr>
              <w:t>.</w:t>
            </w:r>
          </w:p>
          <w:p w:rsidR="00E0319F" w:rsidRPr="00B37251" w:rsidRDefault="00E0319F" w:rsidP="00E0319F">
            <w:pPr>
              <w:numPr>
                <w:ilvl w:val="0"/>
                <w:numId w:val="42"/>
              </w:numPr>
              <w:spacing w:before="40" w:after="40"/>
              <w:rPr>
                <w:rFonts w:ascii="Times New Roman" w:hAnsi="Times New Roman"/>
                <w:sz w:val="24"/>
                <w:szCs w:val="24"/>
              </w:rPr>
            </w:pPr>
            <w:proofErr w:type="spellStart"/>
            <w:r w:rsidRPr="00B37251">
              <w:rPr>
                <w:rFonts w:ascii="Times New Roman" w:hAnsi="Times New Roman"/>
                <w:sz w:val="24"/>
                <w:szCs w:val="24"/>
              </w:rPr>
              <w:t>Ống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chuyển</w:t>
            </w:r>
            <w:proofErr w:type="spellEnd"/>
            <w:r w:rsidRPr="00B37251">
              <w:rPr>
                <w:rFonts w:ascii="Times New Roman" w:hAnsi="Times New Roman"/>
                <w:sz w:val="24"/>
                <w:szCs w:val="24"/>
                <w:lang w:val="vi-VN"/>
              </w:rPr>
              <w:t xml:space="preserve"> bằng vật liệu</w:t>
            </w:r>
            <w:r w:rsidRPr="00B37251">
              <w:rPr>
                <w:rFonts w:ascii="Times New Roman" w:hAnsi="Times New Roman"/>
                <w:sz w:val="24"/>
                <w:szCs w:val="24"/>
              </w:rPr>
              <w:t xml:space="preserve"> Teflon </w:t>
            </w:r>
            <w:proofErr w:type="spellStart"/>
            <w:r w:rsidRPr="00B37251">
              <w:rPr>
                <w:rFonts w:ascii="Times New Roman" w:hAnsi="Times New Roman"/>
                <w:sz w:val="24"/>
                <w:szCs w:val="24"/>
              </w:rPr>
              <w:t>cho</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tất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cả</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các</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đường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dẫn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chất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lỏng</w:t>
            </w:r>
            <w:proofErr w:type="spellEnd"/>
            <w:r w:rsidRPr="00B37251">
              <w:rPr>
                <w:rFonts w:ascii="Times New Roman" w:hAnsi="Times New Roman"/>
                <w:sz w:val="24"/>
                <w:szCs w:val="24"/>
              </w:rPr>
              <w:t>.</w:t>
            </w:r>
          </w:p>
          <w:p w:rsidR="00E0319F" w:rsidRPr="00B37251" w:rsidRDefault="00E0319F" w:rsidP="00E0319F">
            <w:pPr>
              <w:numPr>
                <w:ilvl w:val="0"/>
                <w:numId w:val="42"/>
              </w:numPr>
              <w:spacing w:before="40" w:after="40"/>
              <w:rPr>
                <w:rFonts w:ascii="Times New Roman" w:hAnsi="Times New Roman"/>
                <w:sz w:val="24"/>
                <w:szCs w:val="24"/>
              </w:rPr>
            </w:pPr>
            <w:proofErr w:type="spellStart"/>
            <w:r w:rsidRPr="00B37251">
              <w:rPr>
                <w:rFonts w:ascii="Times New Roman" w:hAnsi="Times New Roman"/>
                <w:sz w:val="24"/>
                <w:szCs w:val="24"/>
              </w:rPr>
              <w:t>Chế</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độ</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hoạt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động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lấy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mẫu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bổ</w:t>
            </w:r>
            <w:proofErr w:type="spellEnd"/>
            <w:r w:rsidRPr="00B37251">
              <w:rPr>
                <w:rFonts w:ascii="Times New Roman" w:hAnsi="Times New Roman"/>
                <w:sz w:val="24"/>
                <w:szCs w:val="24"/>
              </w:rPr>
              <w:t xml:space="preserve"> sung &amp; </w:t>
            </w:r>
            <w:proofErr w:type="spellStart"/>
            <w:r w:rsidRPr="00B37251">
              <w:rPr>
                <w:rFonts w:ascii="Times New Roman" w:hAnsi="Times New Roman"/>
                <w:sz w:val="24"/>
                <w:szCs w:val="24"/>
              </w:rPr>
              <w:t>pha</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loãng</w:t>
            </w:r>
            <w:proofErr w:type="spellEnd"/>
            <w:r w:rsidRPr="00B37251">
              <w:rPr>
                <w:rFonts w:ascii="Times New Roman" w:hAnsi="Times New Roman"/>
                <w:sz w:val="24"/>
                <w:szCs w:val="24"/>
              </w:rPr>
              <w:t>.</w:t>
            </w:r>
          </w:p>
          <w:p w:rsidR="00E0319F" w:rsidRPr="00B37251" w:rsidRDefault="00E0319F" w:rsidP="00E0319F">
            <w:pPr>
              <w:numPr>
                <w:ilvl w:val="0"/>
                <w:numId w:val="42"/>
              </w:numPr>
              <w:spacing w:before="40" w:after="40"/>
              <w:rPr>
                <w:rFonts w:ascii="Times New Roman" w:hAnsi="Times New Roman"/>
                <w:sz w:val="24"/>
                <w:szCs w:val="24"/>
              </w:rPr>
            </w:pPr>
            <w:proofErr w:type="spellStart"/>
            <w:r w:rsidRPr="00B37251">
              <w:rPr>
                <w:rFonts w:ascii="Times New Roman" w:hAnsi="Times New Roman"/>
                <w:sz w:val="24"/>
                <w:szCs w:val="24"/>
              </w:rPr>
              <w:t>Hiệu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chuẩn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và</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xác</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nhận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dễ</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dàng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với</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phương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pháp</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tích</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hợp</w:t>
            </w:r>
            <w:proofErr w:type="spellEnd"/>
            <w:r w:rsidRPr="00B37251">
              <w:rPr>
                <w:rFonts w:ascii="Times New Roman" w:hAnsi="Times New Roman"/>
                <w:sz w:val="24"/>
                <w:szCs w:val="24"/>
              </w:rPr>
              <w:t>.</w:t>
            </w:r>
          </w:p>
          <w:p w:rsidR="00E0319F" w:rsidRPr="00B37251" w:rsidRDefault="00E0319F" w:rsidP="00E0319F">
            <w:pPr>
              <w:numPr>
                <w:ilvl w:val="0"/>
                <w:numId w:val="42"/>
              </w:numPr>
              <w:spacing w:before="40" w:after="40"/>
              <w:rPr>
                <w:rFonts w:ascii="Times New Roman" w:hAnsi="Times New Roman"/>
                <w:sz w:val="24"/>
                <w:szCs w:val="24"/>
              </w:rPr>
            </w:pPr>
            <w:r w:rsidRPr="00B37251">
              <w:rPr>
                <w:rFonts w:ascii="Times New Roman" w:hAnsi="Times New Roman"/>
                <w:sz w:val="24"/>
                <w:szCs w:val="24"/>
              </w:rPr>
              <w:t xml:space="preserve">Thiết </w:t>
            </w:r>
            <w:proofErr w:type="spellStart"/>
            <w:r w:rsidRPr="00B37251">
              <w:rPr>
                <w:rFonts w:ascii="Times New Roman" w:hAnsi="Times New Roman"/>
                <w:sz w:val="24"/>
                <w:szCs w:val="24"/>
              </w:rPr>
              <w:t>kế</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tiết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kiệm</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không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gian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nhỏ</w:t>
            </w:r>
            <w:proofErr w:type="spellEnd"/>
            <w:r w:rsidRPr="00B37251">
              <w:rPr>
                <w:rFonts w:ascii="Times New Roman" w:hAnsi="Times New Roman"/>
                <w:sz w:val="24"/>
                <w:szCs w:val="24"/>
              </w:rPr>
              <w:t xml:space="preserve"> </w:t>
            </w:r>
            <w:proofErr w:type="spellStart"/>
            <w:proofErr w:type="gramStart"/>
            <w:r w:rsidRPr="00B37251">
              <w:rPr>
                <w:rFonts w:ascii="Times New Roman" w:hAnsi="Times New Roman"/>
                <w:sz w:val="24"/>
                <w:szCs w:val="24"/>
              </w:rPr>
              <w:t>gọn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đặt</w:t>
            </w:r>
            <w:proofErr w:type="spellEnd"/>
            <w:proofErr w:type="gramEnd"/>
            <w:r w:rsidRPr="00B37251">
              <w:rPr>
                <w:rFonts w:ascii="Times New Roman" w:hAnsi="Times New Roman"/>
                <w:sz w:val="24"/>
                <w:szCs w:val="24"/>
              </w:rPr>
              <w:t xml:space="preserve"> </w:t>
            </w:r>
            <w:proofErr w:type="spellStart"/>
            <w:r w:rsidRPr="00B37251">
              <w:rPr>
                <w:rFonts w:ascii="Times New Roman" w:hAnsi="Times New Roman"/>
                <w:sz w:val="24"/>
                <w:szCs w:val="24"/>
              </w:rPr>
              <w:t>trên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bộ</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thu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mẫu</w:t>
            </w:r>
            <w:proofErr w:type="spellEnd"/>
            <w:r w:rsidRPr="00B37251">
              <w:rPr>
                <w:rFonts w:ascii="Times New Roman" w:hAnsi="Times New Roman"/>
                <w:sz w:val="24"/>
                <w:szCs w:val="24"/>
              </w:rPr>
              <w:t>.</w:t>
            </w:r>
          </w:p>
          <w:p w:rsidR="00E0319F" w:rsidRPr="00B37251" w:rsidRDefault="00E0319F" w:rsidP="00E0319F">
            <w:pPr>
              <w:numPr>
                <w:ilvl w:val="0"/>
                <w:numId w:val="42"/>
              </w:numPr>
              <w:spacing w:before="40" w:after="40"/>
              <w:rPr>
                <w:rFonts w:ascii="Times New Roman" w:hAnsi="Times New Roman"/>
                <w:sz w:val="24"/>
                <w:szCs w:val="24"/>
              </w:rPr>
            </w:pPr>
            <w:proofErr w:type="spellStart"/>
            <w:r w:rsidRPr="00B37251">
              <w:rPr>
                <w:rFonts w:ascii="Times New Roman" w:hAnsi="Times New Roman"/>
                <w:sz w:val="24"/>
                <w:szCs w:val="24"/>
              </w:rPr>
              <w:lastRenderedPageBreak/>
              <w:t>Tất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cả</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ống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tiêm</w:t>
            </w:r>
            <w:proofErr w:type="spellEnd"/>
            <w:r w:rsidRPr="00B37251">
              <w:rPr>
                <w:rFonts w:ascii="Times New Roman" w:hAnsi="Times New Roman"/>
                <w:sz w:val="24"/>
                <w:szCs w:val="24"/>
              </w:rPr>
              <w:t xml:space="preserve"> &amp; Van </w:t>
            </w:r>
            <w:proofErr w:type="spellStart"/>
            <w:r w:rsidRPr="00B37251">
              <w:rPr>
                <w:rFonts w:ascii="Times New Roman" w:hAnsi="Times New Roman"/>
                <w:sz w:val="24"/>
                <w:szCs w:val="24"/>
              </w:rPr>
              <w:t>hoạt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động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đồng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bộ</w:t>
            </w:r>
            <w:proofErr w:type="spellEnd"/>
            <w:r w:rsidRPr="00B37251">
              <w:rPr>
                <w:rFonts w:ascii="Times New Roman" w:hAnsi="Times New Roman"/>
                <w:sz w:val="24"/>
                <w:szCs w:val="24"/>
              </w:rPr>
              <w:t>.</w:t>
            </w:r>
          </w:p>
          <w:p w:rsidR="00E0319F" w:rsidRPr="00B37251" w:rsidRDefault="00E0319F" w:rsidP="00E0319F">
            <w:pPr>
              <w:numPr>
                <w:ilvl w:val="0"/>
                <w:numId w:val="42"/>
              </w:numPr>
              <w:spacing w:before="40" w:after="40"/>
              <w:rPr>
                <w:rFonts w:ascii="Times New Roman" w:hAnsi="Times New Roman"/>
                <w:sz w:val="24"/>
                <w:szCs w:val="24"/>
              </w:rPr>
            </w:pPr>
            <w:proofErr w:type="spellStart"/>
            <w:r w:rsidRPr="00B37251">
              <w:rPr>
                <w:rFonts w:ascii="Times New Roman" w:hAnsi="Times New Roman"/>
                <w:sz w:val="24"/>
                <w:szCs w:val="24"/>
              </w:rPr>
              <w:t>Dễ</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bảo</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trì</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bơm</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và</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bảo</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trì</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ống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tiêm</w:t>
            </w:r>
            <w:proofErr w:type="spellEnd"/>
            <w:r w:rsidRPr="00B37251">
              <w:rPr>
                <w:rFonts w:ascii="Times New Roman" w:hAnsi="Times New Roman"/>
                <w:sz w:val="24"/>
                <w:szCs w:val="24"/>
              </w:rPr>
              <w:t>.</w:t>
            </w:r>
          </w:p>
          <w:p w:rsidR="00E8263B" w:rsidRDefault="00E0319F" w:rsidP="00E8263B">
            <w:pPr>
              <w:numPr>
                <w:ilvl w:val="0"/>
                <w:numId w:val="42"/>
              </w:numPr>
              <w:spacing w:before="40" w:after="40"/>
              <w:rPr>
                <w:rFonts w:ascii="Times New Roman" w:hAnsi="Times New Roman"/>
                <w:sz w:val="24"/>
                <w:szCs w:val="24"/>
              </w:rPr>
            </w:pPr>
            <w:proofErr w:type="spellStart"/>
            <w:r w:rsidRPr="00B37251">
              <w:rPr>
                <w:rFonts w:ascii="Times New Roman" w:hAnsi="Times New Roman"/>
                <w:sz w:val="24"/>
                <w:szCs w:val="24"/>
              </w:rPr>
              <w:t>Tùy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chọn</w:t>
            </w:r>
            <w:proofErr w:type="spellEnd"/>
            <w:r w:rsidRPr="00B37251">
              <w:rPr>
                <w:rFonts w:ascii="Times New Roman" w:hAnsi="Times New Roman"/>
                <w:sz w:val="24"/>
                <w:szCs w:val="24"/>
              </w:rPr>
              <w:t xml:space="preserve"> - </w:t>
            </w:r>
            <w:proofErr w:type="spellStart"/>
            <w:r w:rsidRPr="00B37251">
              <w:rPr>
                <w:rFonts w:ascii="Times New Roman" w:hAnsi="Times New Roman"/>
                <w:sz w:val="24"/>
                <w:szCs w:val="24"/>
              </w:rPr>
              <w:t>Trình</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thu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thập</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mẫu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cho</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thể</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tích</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cao</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hơn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lên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tới</w:t>
            </w:r>
            <w:proofErr w:type="spellEnd"/>
            <w:r w:rsidRPr="00B37251">
              <w:rPr>
                <w:rFonts w:ascii="Times New Roman" w:hAnsi="Times New Roman"/>
                <w:sz w:val="24"/>
                <w:szCs w:val="24"/>
              </w:rPr>
              <w:t xml:space="preserve"> 25mL </w:t>
            </w:r>
            <w:proofErr w:type="spellStart"/>
            <w:r w:rsidRPr="00B37251">
              <w:rPr>
                <w:rFonts w:ascii="Times New Roman" w:hAnsi="Times New Roman"/>
                <w:sz w:val="24"/>
                <w:szCs w:val="24"/>
              </w:rPr>
              <w:t>với</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lọ</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đặc</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biệt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có</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sẵn</w:t>
            </w:r>
            <w:proofErr w:type="spellEnd"/>
            <w:r w:rsidRPr="00B37251">
              <w:rPr>
                <w:rFonts w:ascii="Times New Roman" w:hAnsi="Times New Roman"/>
                <w:sz w:val="24"/>
                <w:szCs w:val="24"/>
              </w:rPr>
              <w:t>.</w:t>
            </w:r>
          </w:p>
          <w:p w:rsidR="00E0319F" w:rsidRPr="00E8263B" w:rsidRDefault="00E0319F" w:rsidP="00E8263B">
            <w:pPr>
              <w:numPr>
                <w:ilvl w:val="0"/>
                <w:numId w:val="42"/>
              </w:numPr>
              <w:spacing w:before="40" w:after="40"/>
              <w:rPr>
                <w:rFonts w:ascii="Times New Roman" w:hAnsi="Times New Roman"/>
                <w:sz w:val="24"/>
                <w:szCs w:val="24"/>
              </w:rPr>
            </w:pPr>
            <w:proofErr w:type="spellStart"/>
            <w:r w:rsidRPr="00E8263B">
              <w:rPr>
                <w:rFonts w:ascii="Times New Roman" w:hAnsi="Times New Roman"/>
                <w:sz w:val="24"/>
                <w:szCs w:val="24"/>
              </w:rPr>
              <w:t>Nguồn</w:t>
            </w:r>
            <w:proofErr w:type="spellEnd"/>
            <w:r w:rsidRPr="00E8263B">
              <w:rPr>
                <w:rFonts w:ascii="Times New Roman" w:hAnsi="Times New Roman"/>
                <w:sz w:val="24"/>
                <w:szCs w:val="24"/>
              </w:rPr>
              <w:t xml:space="preserve"> </w:t>
            </w:r>
            <w:proofErr w:type="spellStart"/>
            <w:r w:rsidRPr="00E8263B">
              <w:rPr>
                <w:rFonts w:ascii="Times New Roman" w:hAnsi="Times New Roman"/>
                <w:sz w:val="24"/>
                <w:szCs w:val="24"/>
              </w:rPr>
              <w:t>điện</w:t>
            </w:r>
            <w:proofErr w:type="spellEnd"/>
            <w:r w:rsidRPr="00E8263B">
              <w:rPr>
                <w:rFonts w:ascii="Times New Roman" w:hAnsi="Times New Roman"/>
                <w:sz w:val="24"/>
                <w:szCs w:val="24"/>
              </w:rPr>
              <w:t xml:space="preserve"> - 110vac </w:t>
            </w:r>
            <w:proofErr w:type="spellStart"/>
            <w:r w:rsidRPr="00E8263B">
              <w:rPr>
                <w:rFonts w:ascii="Times New Roman" w:hAnsi="Times New Roman"/>
                <w:sz w:val="24"/>
                <w:szCs w:val="24"/>
              </w:rPr>
              <w:t>hoặc</w:t>
            </w:r>
            <w:proofErr w:type="spellEnd"/>
            <w:r w:rsidRPr="00E8263B">
              <w:rPr>
                <w:rFonts w:ascii="Times New Roman" w:hAnsi="Times New Roman"/>
                <w:sz w:val="24"/>
                <w:szCs w:val="24"/>
              </w:rPr>
              <w:t xml:space="preserve"> 220v (60 / 50Hz)</w:t>
            </w:r>
          </w:p>
        </w:tc>
        <w:tc>
          <w:tcPr>
            <w:tcW w:w="567" w:type="dxa"/>
          </w:tcPr>
          <w:p w:rsidR="00E0319F" w:rsidRPr="00B37251" w:rsidRDefault="00E0319F" w:rsidP="00D4049A">
            <w:pPr>
              <w:jc w:val="center"/>
              <w:rPr>
                <w:rFonts w:ascii="Times New Roman" w:hAnsi="Times New Roman"/>
                <w:b/>
                <w:sz w:val="24"/>
                <w:szCs w:val="24"/>
              </w:rPr>
            </w:pPr>
            <w:r w:rsidRPr="00B37251">
              <w:rPr>
                <w:rFonts w:ascii="Times New Roman" w:hAnsi="Times New Roman"/>
                <w:b/>
                <w:bCs/>
                <w:noProof/>
                <w:sz w:val="24"/>
                <w:szCs w:val="24"/>
                <w:lang w:val="vi-VN"/>
              </w:rPr>
              <w:lastRenderedPageBreak/>
              <w:drawing>
                <wp:anchor distT="0" distB="0" distL="114300" distR="114300" simplePos="0" relativeHeight="251658752" behindDoc="0" locked="0" layoutInCell="1" allowOverlap="1">
                  <wp:simplePos x="0" y="0"/>
                  <wp:positionH relativeFrom="column">
                    <wp:posOffset>-37465</wp:posOffset>
                  </wp:positionH>
                  <wp:positionV relativeFrom="paragraph">
                    <wp:posOffset>495300</wp:posOffset>
                  </wp:positionV>
                  <wp:extent cx="2507615" cy="1769110"/>
                  <wp:effectExtent l="0" t="0" r="6985" b="2540"/>
                  <wp:wrapNone/>
                  <wp:docPr id="9" name="Picture 9" descr="DS14000 + syringe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14000 + syringe pu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7615" cy="1769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251">
              <w:rPr>
                <w:rFonts w:ascii="Times New Roman" w:hAnsi="Times New Roman"/>
                <w:b/>
                <w:sz w:val="24"/>
                <w:szCs w:val="24"/>
              </w:rPr>
              <w:t>01</w:t>
            </w:r>
          </w:p>
        </w:tc>
        <w:tc>
          <w:tcPr>
            <w:tcW w:w="709" w:type="dxa"/>
          </w:tcPr>
          <w:p w:rsidR="00E0319F" w:rsidRPr="00B37251" w:rsidRDefault="00E0319F" w:rsidP="00D4049A">
            <w:pPr>
              <w:jc w:val="center"/>
              <w:rPr>
                <w:rFonts w:ascii="Times New Roman" w:hAnsi="Times New Roman"/>
                <w:b/>
                <w:sz w:val="24"/>
                <w:szCs w:val="24"/>
              </w:rPr>
            </w:pPr>
            <w:proofErr w:type="spellStart"/>
            <w:r w:rsidRPr="00B37251">
              <w:rPr>
                <w:rFonts w:ascii="Times New Roman" w:hAnsi="Times New Roman"/>
                <w:b/>
                <w:sz w:val="24"/>
                <w:szCs w:val="24"/>
              </w:rPr>
              <w:t>Bô</w:t>
            </w:r>
            <w:proofErr w:type="spellEnd"/>
            <w:r w:rsidRPr="00B37251">
              <w:rPr>
                <w:rFonts w:ascii="Times New Roman" w:hAnsi="Times New Roman"/>
                <w:b/>
                <w:sz w:val="24"/>
                <w:szCs w:val="24"/>
              </w:rPr>
              <w:t>̣</w:t>
            </w:r>
          </w:p>
        </w:tc>
        <w:tc>
          <w:tcPr>
            <w:tcW w:w="1417" w:type="dxa"/>
          </w:tcPr>
          <w:p w:rsidR="00E0319F" w:rsidRPr="00B37251" w:rsidRDefault="00E0319F" w:rsidP="00D4049A">
            <w:pPr>
              <w:jc w:val="center"/>
              <w:rPr>
                <w:rFonts w:ascii="Times New Roman" w:hAnsi="Times New Roman"/>
                <w:b/>
                <w:sz w:val="24"/>
                <w:szCs w:val="24"/>
              </w:rPr>
            </w:pPr>
          </w:p>
        </w:tc>
        <w:tc>
          <w:tcPr>
            <w:tcW w:w="1702" w:type="dxa"/>
          </w:tcPr>
          <w:p w:rsidR="00E0319F" w:rsidRPr="00B37251" w:rsidRDefault="00E0319F" w:rsidP="00D4049A">
            <w:pPr>
              <w:jc w:val="center"/>
              <w:rPr>
                <w:rFonts w:ascii="Times New Roman" w:hAnsi="Times New Roman"/>
                <w:b/>
                <w:sz w:val="24"/>
                <w:szCs w:val="24"/>
              </w:rPr>
            </w:pPr>
          </w:p>
        </w:tc>
      </w:tr>
      <w:tr w:rsidR="00E0319F" w:rsidRPr="00EC5BEE" w:rsidTr="00D4049A">
        <w:trPr>
          <w:jc w:val="center"/>
        </w:trPr>
        <w:tc>
          <w:tcPr>
            <w:tcW w:w="567" w:type="dxa"/>
          </w:tcPr>
          <w:p w:rsidR="00E0319F" w:rsidRPr="00B37251" w:rsidRDefault="00E0319F" w:rsidP="00D4049A">
            <w:pPr>
              <w:jc w:val="center"/>
              <w:rPr>
                <w:rFonts w:ascii="Times New Roman" w:hAnsi="Times New Roman"/>
                <w:b/>
                <w:sz w:val="24"/>
                <w:szCs w:val="24"/>
              </w:rPr>
            </w:pPr>
          </w:p>
        </w:tc>
        <w:tc>
          <w:tcPr>
            <w:tcW w:w="851" w:type="dxa"/>
          </w:tcPr>
          <w:p w:rsidR="00E0319F" w:rsidRPr="00B37251" w:rsidRDefault="00E0319F" w:rsidP="00D4049A">
            <w:pPr>
              <w:jc w:val="center"/>
              <w:rPr>
                <w:rFonts w:ascii="Times New Roman" w:hAnsi="Times New Roman"/>
                <w:b/>
                <w:sz w:val="24"/>
                <w:szCs w:val="24"/>
              </w:rPr>
            </w:pPr>
          </w:p>
        </w:tc>
        <w:tc>
          <w:tcPr>
            <w:tcW w:w="4961" w:type="dxa"/>
          </w:tcPr>
          <w:p w:rsidR="00E0319F" w:rsidRPr="00B37251" w:rsidRDefault="00E0319F" w:rsidP="00E0319F">
            <w:pPr>
              <w:numPr>
                <w:ilvl w:val="0"/>
                <w:numId w:val="45"/>
              </w:numPr>
              <w:autoSpaceDE w:val="0"/>
              <w:autoSpaceDN w:val="0"/>
              <w:adjustRightInd w:val="0"/>
              <w:spacing w:line="276" w:lineRule="auto"/>
              <w:rPr>
                <w:rFonts w:ascii="Times New Roman" w:hAnsi="Times New Roman"/>
                <w:b/>
                <w:bCs/>
                <w:sz w:val="24"/>
                <w:szCs w:val="24"/>
                <w:lang w:val="vi-VN"/>
              </w:rPr>
            </w:pPr>
            <w:r w:rsidRPr="00B37251">
              <w:rPr>
                <w:rFonts w:ascii="Times New Roman" w:hAnsi="Times New Roman"/>
                <w:b/>
                <w:bCs/>
                <w:sz w:val="24"/>
                <w:szCs w:val="24"/>
                <w:lang w:val="vi-VN"/>
              </w:rPr>
              <w:t>Cung cấp bao gồm:</w:t>
            </w:r>
          </w:p>
        </w:tc>
        <w:tc>
          <w:tcPr>
            <w:tcW w:w="567" w:type="dxa"/>
          </w:tcPr>
          <w:p w:rsidR="00E0319F" w:rsidRPr="00B37251" w:rsidRDefault="00E0319F" w:rsidP="00D4049A">
            <w:pPr>
              <w:jc w:val="center"/>
              <w:rPr>
                <w:rFonts w:ascii="Times New Roman" w:hAnsi="Times New Roman"/>
                <w:b/>
                <w:bCs/>
                <w:noProof/>
                <w:sz w:val="24"/>
                <w:szCs w:val="24"/>
                <w:lang w:val="vi-VN"/>
              </w:rPr>
            </w:pPr>
          </w:p>
        </w:tc>
        <w:tc>
          <w:tcPr>
            <w:tcW w:w="709" w:type="dxa"/>
          </w:tcPr>
          <w:p w:rsidR="00E0319F" w:rsidRPr="00B37251" w:rsidRDefault="00E0319F" w:rsidP="00D4049A">
            <w:pPr>
              <w:jc w:val="center"/>
              <w:rPr>
                <w:rFonts w:ascii="Times New Roman" w:hAnsi="Times New Roman"/>
                <w:b/>
                <w:sz w:val="24"/>
                <w:szCs w:val="24"/>
              </w:rPr>
            </w:pPr>
          </w:p>
        </w:tc>
        <w:tc>
          <w:tcPr>
            <w:tcW w:w="1417" w:type="dxa"/>
          </w:tcPr>
          <w:p w:rsidR="00E0319F" w:rsidRPr="00B37251" w:rsidRDefault="00E0319F" w:rsidP="00D4049A">
            <w:pPr>
              <w:jc w:val="center"/>
              <w:rPr>
                <w:rFonts w:ascii="Times New Roman" w:hAnsi="Times New Roman"/>
                <w:b/>
                <w:sz w:val="24"/>
                <w:szCs w:val="24"/>
              </w:rPr>
            </w:pPr>
          </w:p>
        </w:tc>
        <w:tc>
          <w:tcPr>
            <w:tcW w:w="1702" w:type="dxa"/>
          </w:tcPr>
          <w:p w:rsidR="00E0319F" w:rsidRPr="00B37251" w:rsidRDefault="00E0319F" w:rsidP="00D4049A">
            <w:pPr>
              <w:jc w:val="center"/>
              <w:rPr>
                <w:rFonts w:ascii="Times New Roman" w:hAnsi="Times New Roman"/>
                <w:b/>
                <w:sz w:val="24"/>
                <w:szCs w:val="24"/>
              </w:rPr>
            </w:pPr>
          </w:p>
        </w:tc>
      </w:tr>
      <w:tr w:rsidR="00E0319F" w:rsidRPr="00EC5BEE" w:rsidTr="00D4049A">
        <w:trPr>
          <w:jc w:val="center"/>
        </w:trPr>
        <w:tc>
          <w:tcPr>
            <w:tcW w:w="567" w:type="dxa"/>
          </w:tcPr>
          <w:p w:rsidR="00E0319F" w:rsidRPr="00B37251" w:rsidRDefault="00E0319F" w:rsidP="00D4049A">
            <w:pPr>
              <w:jc w:val="center"/>
              <w:rPr>
                <w:rFonts w:ascii="Times New Roman" w:hAnsi="Times New Roman"/>
                <w:b/>
                <w:sz w:val="24"/>
                <w:szCs w:val="24"/>
              </w:rPr>
            </w:pPr>
          </w:p>
        </w:tc>
        <w:tc>
          <w:tcPr>
            <w:tcW w:w="851" w:type="dxa"/>
          </w:tcPr>
          <w:p w:rsidR="00E0319F" w:rsidRPr="00B37251" w:rsidRDefault="00E0319F" w:rsidP="00D4049A">
            <w:pPr>
              <w:jc w:val="center"/>
              <w:rPr>
                <w:rFonts w:ascii="Times New Roman" w:hAnsi="Times New Roman"/>
                <w:b/>
                <w:sz w:val="24"/>
                <w:szCs w:val="24"/>
              </w:rPr>
            </w:pPr>
          </w:p>
        </w:tc>
        <w:tc>
          <w:tcPr>
            <w:tcW w:w="4961" w:type="dxa"/>
          </w:tcPr>
          <w:p w:rsidR="00E0319F" w:rsidRPr="00B37251" w:rsidRDefault="00E0319F" w:rsidP="00D4049A">
            <w:pPr>
              <w:autoSpaceDE w:val="0"/>
              <w:autoSpaceDN w:val="0"/>
              <w:adjustRightInd w:val="0"/>
              <w:spacing w:line="276" w:lineRule="auto"/>
              <w:rPr>
                <w:rFonts w:ascii="Times New Roman" w:hAnsi="Times New Roman"/>
                <w:b/>
                <w:bCs/>
                <w:sz w:val="24"/>
                <w:szCs w:val="24"/>
                <w:u w:val="single"/>
              </w:rPr>
            </w:pPr>
            <w:proofErr w:type="spellStart"/>
            <w:r w:rsidRPr="00B37251">
              <w:rPr>
                <w:rFonts w:ascii="Times New Roman" w:hAnsi="Times New Roman"/>
                <w:b/>
                <w:bCs/>
                <w:sz w:val="24"/>
                <w:szCs w:val="24"/>
                <w:u w:val="single"/>
              </w:rPr>
              <w:t>Hê</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thống</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máy</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chính</w:t>
            </w:r>
            <w:proofErr w:type="spellEnd"/>
            <w:r w:rsidRPr="00B37251">
              <w:rPr>
                <w:rFonts w:ascii="Times New Roman" w:hAnsi="Times New Roman"/>
                <w:b/>
                <w:bCs/>
                <w:sz w:val="24"/>
                <w:szCs w:val="24"/>
                <w:u w:val="single"/>
              </w:rPr>
              <w:t xml:space="preserve"> DS14000:</w:t>
            </w:r>
          </w:p>
          <w:p w:rsidR="00E0319F" w:rsidRPr="00B37251" w:rsidRDefault="00E0319F" w:rsidP="00E0319F">
            <w:pPr>
              <w:numPr>
                <w:ilvl w:val="0"/>
                <w:numId w:val="43"/>
              </w:numPr>
              <w:spacing w:before="40" w:after="40"/>
              <w:rPr>
                <w:rFonts w:ascii="Times New Roman" w:hAnsi="Times New Roman"/>
                <w:sz w:val="24"/>
                <w:szCs w:val="24"/>
              </w:rPr>
            </w:pPr>
            <w:proofErr w:type="spellStart"/>
            <w:r w:rsidRPr="00B37251">
              <w:rPr>
                <w:rFonts w:ascii="Times New Roman" w:hAnsi="Times New Roman"/>
                <w:sz w:val="24"/>
                <w:szCs w:val="24"/>
              </w:rPr>
              <w:t>Máy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đo</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độ</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hoà</w:t>
            </w:r>
            <w:proofErr w:type="spellEnd"/>
            <w:r w:rsidRPr="00B37251">
              <w:rPr>
                <w:rFonts w:ascii="Times New Roman" w:hAnsi="Times New Roman"/>
                <w:sz w:val="24"/>
                <w:szCs w:val="24"/>
              </w:rPr>
              <w:t xml:space="preserve"> tan</w:t>
            </w:r>
            <w:r w:rsidRPr="00B37251">
              <w:rPr>
                <w:rFonts w:ascii="Times New Roman" w:hAnsi="Times New Roman"/>
                <w:sz w:val="24"/>
                <w:szCs w:val="24"/>
                <w:lang w:val="vi-VN"/>
              </w:rPr>
              <w:t xml:space="preserve"> 14 vị trí, model:</w:t>
            </w:r>
            <w:r w:rsidRPr="00B37251">
              <w:rPr>
                <w:rFonts w:ascii="Times New Roman" w:hAnsi="Times New Roman"/>
                <w:sz w:val="24"/>
                <w:szCs w:val="24"/>
              </w:rPr>
              <w:t xml:space="preserve"> DS-14000 </w:t>
            </w:r>
          </w:p>
          <w:p w:rsidR="00E0319F" w:rsidRPr="00B37251" w:rsidRDefault="00E0319F" w:rsidP="00E0319F">
            <w:pPr>
              <w:numPr>
                <w:ilvl w:val="0"/>
                <w:numId w:val="43"/>
              </w:numPr>
              <w:spacing w:before="40" w:after="40"/>
              <w:rPr>
                <w:rFonts w:ascii="Times New Roman" w:hAnsi="Times New Roman"/>
                <w:sz w:val="24"/>
                <w:szCs w:val="24"/>
              </w:rPr>
            </w:pPr>
            <w:r w:rsidRPr="00B37251">
              <w:rPr>
                <w:rFonts w:ascii="Times New Roman" w:hAnsi="Times New Roman"/>
                <w:sz w:val="24"/>
                <w:szCs w:val="24"/>
              </w:rPr>
              <w:t xml:space="preserve">01 </w:t>
            </w:r>
            <w:proofErr w:type="spellStart"/>
            <w:r w:rsidRPr="00B37251">
              <w:rPr>
                <w:rFonts w:ascii="Times New Roman" w:hAnsi="Times New Roman"/>
                <w:sz w:val="24"/>
                <w:szCs w:val="24"/>
              </w:rPr>
              <w:t>bộ</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lấy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mẫu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tự</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động</w:t>
            </w:r>
            <w:proofErr w:type="spellEnd"/>
            <w:r w:rsidRPr="00B37251">
              <w:rPr>
                <w:rFonts w:ascii="Times New Roman" w:hAnsi="Times New Roman"/>
                <w:sz w:val="24"/>
                <w:szCs w:val="24"/>
              </w:rPr>
              <w:t xml:space="preserve"> 12 </w:t>
            </w:r>
            <w:proofErr w:type="spellStart"/>
            <w:r w:rsidRPr="00B37251">
              <w:rPr>
                <w:rFonts w:ascii="Times New Roman" w:hAnsi="Times New Roman"/>
                <w:sz w:val="24"/>
                <w:szCs w:val="24"/>
              </w:rPr>
              <w:t>vị</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trí</w:t>
            </w:r>
            <w:proofErr w:type="spellEnd"/>
          </w:p>
          <w:p w:rsidR="00E0319F" w:rsidRPr="00B37251" w:rsidRDefault="00E0319F" w:rsidP="00E0319F">
            <w:pPr>
              <w:numPr>
                <w:ilvl w:val="0"/>
                <w:numId w:val="43"/>
              </w:numPr>
              <w:spacing w:before="40" w:after="40"/>
              <w:rPr>
                <w:rFonts w:ascii="Times New Roman" w:hAnsi="Times New Roman"/>
                <w:sz w:val="24"/>
                <w:szCs w:val="24"/>
              </w:rPr>
            </w:pPr>
            <w:r w:rsidRPr="00B37251">
              <w:rPr>
                <w:rFonts w:ascii="Times New Roman" w:hAnsi="Times New Roman"/>
                <w:sz w:val="24"/>
                <w:szCs w:val="24"/>
              </w:rPr>
              <w:t xml:space="preserve">12 </w:t>
            </w:r>
            <w:proofErr w:type="spellStart"/>
            <w:r w:rsidRPr="00B37251">
              <w:rPr>
                <w:rFonts w:ascii="Times New Roman" w:hAnsi="Times New Roman"/>
                <w:sz w:val="24"/>
                <w:szCs w:val="24"/>
              </w:rPr>
              <w:t>Giỏ</w:t>
            </w:r>
            <w:proofErr w:type="spellEnd"/>
            <w:r w:rsidRPr="00B37251">
              <w:rPr>
                <w:rFonts w:ascii="Times New Roman" w:hAnsi="Times New Roman"/>
                <w:sz w:val="24"/>
                <w:szCs w:val="24"/>
              </w:rPr>
              <w:t xml:space="preserve"> 40 mesh, </w:t>
            </w:r>
            <w:proofErr w:type="spellStart"/>
            <w:r w:rsidRPr="00B37251">
              <w:rPr>
                <w:rFonts w:ascii="Times New Roman" w:hAnsi="Times New Roman"/>
                <w:sz w:val="24"/>
                <w:szCs w:val="24"/>
              </w:rPr>
              <w:t>đạt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tiêu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chuẩn</w:t>
            </w:r>
            <w:proofErr w:type="spellEnd"/>
            <w:r w:rsidRPr="00B37251">
              <w:rPr>
                <w:rFonts w:ascii="Times New Roman" w:hAnsi="Times New Roman"/>
                <w:sz w:val="24"/>
                <w:szCs w:val="24"/>
              </w:rPr>
              <w:t xml:space="preserve"> USP- I, </w:t>
            </w:r>
            <w:proofErr w:type="spellStart"/>
            <w:r w:rsidRPr="00B37251">
              <w:rPr>
                <w:rFonts w:ascii="Times New Roman" w:hAnsi="Times New Roman"/>
                <w:sz w:val="24"/>
                <w:szCs w:val="24"/>
              </w:rPr>
              <w:t>thép</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không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rỉ</w:t>
            </w:r>
            <w:proofErr w:type="spellEnd"/>
            <w:r w:rsidRPr="00B37251">
              <w:rPr>
                <w:rFonts w:ascii="Times New Roman" w:hAnsi="Times New Roman"/>
                <w:sz w:val="24"/>
                <w:szCs w:val="24"/>
              </w:rPr>
              <w:t xml:space="preserve"> 316; </w:t>
            </w:r>
            <w:proofErr w:type="spellStart"/>
            <w:r w:rsidRPr="00B37251">
              <w:rPr>
                <w:rFonts w:ascii="Times New Roman" w:hAnsi="Times New Roman"/>
                <w:sz w:val="24"/>
                <w:szCs w:val="24"/>
              </w:rPr>
              <w:t>có</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khắc</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số</w:t>
            </w:r>
            <w:proofErr w:type="spellEnd"/>
            <w:r w:rsidRPr="00B37251">
              <w:rPr>
                <w:rFonts w:ascii="Times New Roman" w:hAnsi="Times New Roman"/>
                <w:sz w:val="24"/>
                <w:szCs w:val="24"/>
              </w:rPr>
              <w:t xml:space="preserve"> serial </w:t>
            </w:r>
            <w:proofErr w:type="spellStart"/>
            <w:r w:rsidRPr="00B37251">
              <w:rPr>
                <w:rFonts w:ascii="Times New Roman" w:hAnsi="Times New Roman"/>
                <w:sz w:val="24"/>
                <w:szCs w:val="24"/>
              </w:rPr>
              <w:t>bằng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lazer</w:t>
            </w:r>
            <w:proofErr w:type="spellEnd"/>
          </w:p>
          <w:p w:rsidR="00E0319F" w:rsidRPr="00B37251" w:rsidRDefault="00E0319F" w:rsidP="00E0319F">
            <w:pPr>
              <w:numPr>
                <w:ilvl w:val="0"/>
                <w:numId w:val="43"/>
              </w:numPr>
              <w:spacing w:before="40" w:after="40"/>
              <w:rPr>
                <w:rFonts w:ascii="Times New Roman" w:hAnsi="Times New Roman"/>
                <w:sz w:val="24"/>
                <w:szCs w:val="24"/>
              </w:rPr>
            </w:pPr>
            <w:r w:rsidRPr="00B37251">
              <w:rPr>
                <w:rFonts w:ascii="Times New Roman" w:hAnsi="Times New Roman"/>
                <w:sz w:val="24"/>
                <w:szCs w:val="24"/>
              </w:rPr>
              <w:t xml:space="preserve">12 </w:t>
            </w:r>
            <w:proofErr w:type="spellStart"/>
            <w:r w:rsidRPr="00B37251">
              <w:rPr>
                <w:rFonts w:ascii="Times New Roman" w:hAnsi="Times New Roman"/>
                <w:sz w:val="24"/>
                <w:szCs w:val="24"/>
              </w:rPr>
              <w:t>Cánh</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khuấy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đạt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tiêu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chuẩn</w:t>
            </w:r>
            <w:proofErr w:type="spellEnd"/>
            <w:r w:rsidRPr="00B37251">
              <w:rPr>
                <w:rFonts w:ascii="Times New Roman" w:hAnsi="Times New Roman"/>
                <w:sz w:val="24"/>
                <w:szCs w:val="24"/>
              </w:rPr>
              <w:t xml:space="preserve"> USP- II, </w:t>
            </w:r>
            <w:proofErr w:type="spellStart"/>
            <w:r w:rsidRPr="00B37251">
              <w:rPr>
                <w:rFonts w:ascii="Times New Roman" w:hAnsi="Times New Roman"/>
                <w:sz w:val="24"/>
                <w:szCs w:val="24"/>
              </w:rPr>
              <w:t>thép</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không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rỉ</w:t>
            </w:r>
            <w:proofErr w:type="spellEnd"/>
            <w:r w:rsidRPr="00B37251">
              <w:rPr>
                <w:rFonts w:ascii="Times New Roman" w:hAnsi="Times New Roman"/>
                <w:sz w:val="24"/>
                <w:szCs w:val="24"/>
              </w:rPr>
              <w:t xml:space="preserve"> 316; </w:t>
            </w:r>
            <w:proofErr w:type="spellStart"/>
            <w:r w:rsidRPr="00B37251">
              <w:rPr>
                <w:rFonts w:ascii="Times New Roman" w:hAnsi="Times New Roman"/>
                <w:sz w:val="24"/>
                <w:szCs w:val="24"/>
              </w:rPr>
              <w:t>có</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khắc</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số</w:t>
            </w:r>
            <w:proofErr w:type="spellEnd"/>
            <w:r w:rsidRPr="00B37251">
              <w:rPr>
                <w:rFonts w:ascii="Times New Roman" w:hAnsi="Times New Roman"/>
                <w:sz w:val="24"/>
                <w:szCs w:val="24"/>
              </w:rPr>
              <w:t xml:space="preserve"> serial </w:t>
            </w:r>
            <w:proofErr w:type="spellStart"/>
            <w:r w:rsidRPr="00B37251">
              <w:rPr>
                <w:rFonts w:ascii="Times New Roman" w:hAnsi="Times New Roman"/>
                <w:sz w:val="24"/>
                <w:szCs w:val="24"/>
              </w:rPr>
              <w:t>bằng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lazer</w:t>
            </w:r>
            <w:proofErr w:type="spellEnd"/>
          </w:p>
          <w:p w:rsidR="00E0319F" w:rsidRPr="00B37251" w:rsidRDefault="00E0319F" w:rsidP="00E0319F">
            <w:pPr>
              <w:numPr>
                <w:ilvl w:val="0"/>
                <w:numId w:val="43"/>
              </w:numPr>
              <w:spacing w:before="40" w:after="40"/>
              <w:rPr>
                <w:rFonts w:ascii="Times New Roman" w:hAnsi="Times New Roman"/>
                <w:sz w:val="24"/>
                <w:szCs w:val="24"/>
              </w:rPr>
            </w:pPr>
            <w:r w:rsidRPr="00B37251">
              <w:rPr>
                <w:rFonts w:ascii="Times New Roman" w:hAnsi="Times New Roman"/>
                <w:sz w:val="24"/>
                <w:szCs w:val="24"/>
              </w:rPr>
              <w:t xml:space="preserve">14 </w:t>
            </w:r>
            <w:proofErr w:type="spellStart"/>
            <w:r w:rsidRPr="00B37251">
              <w:rPr>
                <w:rFonts w:ascii="Times New Roman" w:hAnsi="Times New Roman"/>
                <w:sz w:val="24"/>
                <w:szCs w:val="24"/>
              </w:rPr>
              <w:t>Trục</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khuấy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thép</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không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rỉ</w:t>
            </w:r>
            <w:proofErr w:type="spellEnd"/>
            <w:r w:rsidRPr="00B37251">
              <w:rPr>
                <w:rFonts w:ascii="Times New Roman" w:hAnsi="Times New Roman"/>
                <w:sz w:val="24"/>
                <w:szCs w:val="24"/>
              </w:rPr>
              <w:t xml:space="preserve"> 316; </w:t>
            </w:r>
            <w:proofErr w:type="spellStart"/>
            <w:r w:rsidRPr="00B37251">
              <w:rPr>
                <w:rFonts w:ascii="Times New Roman" w:hAnsi="Times New Roman"/>
                <w:sz w:val="24"/>
                <w:szCs w:val="24"/>
              </w:rPr>
              <w:t>có</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khắc</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số</w:t>
            </w:r>
            <w:proofErr w:type="spellEnd"/>
            <w:r w:rsidRPr="00B37251">
              <w:rPr>
                <w:rFonts w:ascii="Times New Roman" w:hAnsi="Times New Roman"/>
                <w:sz w:val="24"/>
                <w:szCs w:val="24"/>
              </w:rPr>
              <w:t xml:space="preserve"> serial </w:t>
            </w:r>
            <w:proofErr w:type="spellStart"/>
            <w:r w:rsidRPr="00B37251">
              <w:rPr>
                <w:rFonts w:ascii="Times New Roman" w:hAnsi="Times New Roman"/>
                <w:sz w:val="24"/>
                <w:szCs w:val="24"/>
              </w:rPr>
              <w:t>bằng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lazer</w:t>
            </w:r>
            <w:proofErr w:type="spellEnd"/>
          </w:p>
          <w:p w:rsidR="00E0319F" w:rsidRPr="00B37251" w:rsidRDefault="00E0319F" w:rsidP="00E0319F">
            <w:pPr>
              <w:numPr>
                <w:ilvl w:val="0"/>
                <w:numId w:val="43"/>
              </w:numPr>
              <w:spacing w:before="40" w:after="40"/>
              <w:rPr>
                <w:rFonts w:ascii="Times New Roman" w:hAnsi="Times New Roman"/>
                <w:sz w:val="24"/>
                <w:szCs w:val="24"/>
              </w:rPr>
            </w:pPr>
            <w:r w:rsidRPr="00B37251">
              <w:rPr>
                <w:rFonts w:ascii="Times New Roman" w:hAnsi="Times New Roman"/>
                <w:sz w:val="24"/>
                <w:szCs w:val="24"/>
              </w:rPr>
              <w:t xml:space="preserve">14 </w:t>
            </w:r>
            <w:proofErr w:type="spellStart"/>
            <w:r w:rsidRPr="00B37251">
              <w:rPr>
                <w:rFonts w:ascii="Times New Roman" w:hAnsi="Times New Roman"/>
                <w:sz w:val="24"/>
                <w:szCs w:val="24"/>
              </w:rPr>
              <w:t>Cốc</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thủy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tinh</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khuôn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đúc</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mặt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bích</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có</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khắc</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số</w:t>
            </w:r>
            <w:proofErr w:type="spellEnd"/>
            <w:r w:rsidRPr="00B37251">
              <w:rPr>
                <w:rFonts w:ascii="Times New Roman" w:hAnsi="Times New Roman"/>
                <w:sz w:val="24"/>
                <w:szCs w:val="24"/>
              </w:rPr>
              <w:t xml:space="preserve"> serial </w:t>
            </w:r>
            <w:proofErr w:type="spellStart"/>
            <w:r w:rsidRPr="00B37251">
              <w:rPr>
                <w:rFonts w:ascii="Times New Roman" w:hAnsi="Times New Roman"/>
                <w:sz w:val="24"/>
                <w:szCs w:val="24"/>
              </w:rPr>
              <w:t>bằng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lazer</w:t>
            </w:r>
            <w:proofErr w:type="spellEnd"/>
          </w:p>
          <w:p w:rsidR="00E0319F" w:rsidRPr="00B37251" w:rsidRDefault="00E0319F" w:rsidP="00E0319F">
            <w:pPr>
              <w:numPr>
                <w:ilvl w:val="0"/>
                <w:numId w:val="43"/>
              </w:numPr>
              <w:spacing w:before="40" w:after="40"/>
              <w:rPr>
                <w:rFonts w:ascii="Times New Roman" w:hAnsi="Times New Roman"/>
                <w:sz w:val="24"/>
                <w:szCs w:val="24"/>
              </w:rPr>
            </w:pPr>
            <w:r w:rsidRPr="00B37251">
              <w:rPr>
                <w:rFonts w:ascii="Times New Roman" w:hAnsi="Times New Roman"/>
                <w:sz w:val="24"/>
                <w:szCs w:val="24"/>
              </w:rPr>
              <w:t xml:space="preserve">01 </w:t>
            </w:r>
            <w:proofErr w:type="spellStart"/>
            <w:r w:rsidRPr="00B37251">
              <w:rPr>
                <w:rFonts w:ascii="Times New Roman" w:hAnsi="Times New Roman"/>
                <w:sz w:val="24"/>
                <w:szCs w:val="24"/>
              </w:rPr>
              <w:t>Tấm</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bề</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mặt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bể</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với</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lớp</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phủ</w:t>
            </w:r>
            <w:proofErr w:type="spellEnd"/>
            <w:r w:rsidRPr="00B37251">
              <w:rPr>
                <w:rFonts w:ascii="Times New Roman" w:hAnsi="Times New Roman"/>
                <w:sz w:val="24"/>
                <w:szCs w:val="24"/>
              </w:rPr>
              <w:t xml:space="preserve"> PVDF </w:t>
            </w:r>
            <w:proofErr w:type="spellStart"/>
            <w:r w:rsidRPr="00B37251">
              <w:rPr>
                <w:rFonts w:ascii="Times New Roman" w:hAnsi="Times New Roman"/>
                <w:sz w:val="24"/>
                <w:szCs w:val="24"/>
              </w:rPr>
              <w:t>phía</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trên</w:t>
            </w:r>
            <w:proofErr w:type="spellEnd"/>
          </w:p>
          <w:p w:rsidR="00E0319F" w:rsidRPr="00B37251" w:rsidRDefault="00E0319F" w:rsidP="00E0319F">
            <w:pPr>
              <w:numPr>
                <w:ilvl w:val="0"/>
                <w:numId w:val="43"/>
              </w:numPr>
              <w:spacing w:before="40" w:after="40"/>
              <w:rPr>
                <w:rFonts w:ascii="Times New Roman" w:hAnsi="Times New Roman"/>
                <w:sz w:val="24"/>
                <w:szCs w:val="24"/>
              </w:rPr>
            </w:pPr>
            <w:r w:rsidRPr="00B37251">
              <w:rPr>
                <w:rFonts w:ascii="Times New Roman" w:hAnsi="Times New Roman"/>
                <w:sz w:val="24"/>
                <w:szCs w:val="24"/>
              </w:rPr>
              <w:t xml:space="preserve">01 </w:t>
            </w:r>
            <w:proofErr w:type="spellStart"/>
            <w:r w:rsidRPr="00B37251">
              <w:rPr>
                <w:rFonts w:ascii="Times New Roman" w:hAnsi="Times New Roman"/>
                <w:sz w:val="24"/>
                <w:szCs w:val="24"/>
              </w:rPr>
              <w:t>Đầu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dò</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bên</w:t>
            </w:r>
            <w:proofErr w:type="spellEnd"/>
            <w:r w:rsidRPr="00B37251">
              <w:rPr>
                <w:rFonts w:ascii="Times New Roman" w:hAnsi="Times New Roman"/>
                <w:sz w:val="24"/>
                <w:szCs w:val="24"/>
              </w:rPr>
              <w:t xml:space="preserve"> </w:t>
            </w:r>
            <w:proofErr w:type="spellStart"/>
            <w:proofErr w:type="gramStart"/>
            <w:r w:rsidRPr="00B37251">
              <w:rPr>
                <w:rFonts w:ascii="Times New Roman" w:hAnsi="Times New Roman"/>
                <w:sz w:val="24"/>
                <w:szCs w:val="24"/>
              </w:rPr>
              <w:t>ngoài</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cảm</w:t>
            </w:r>
            <w:proofErr w:type="spellEnd"/>
            <w:proofErr w:type="gramEnd"/>
            <w:r w:rsidRPr="00B37251">
              <w:rPr>
                <w:rFonts w:ascii="Times New Roman" w:hAnsi="Times New Roman"/>
                <w:sz w:val="24"/>
                <w:szCs w:val="24"/>
              </w:rPr>
              <w:t xml:space="preserve"> </w:t>
            </w:r>
            <w:proofErr w:type="spellStart"/>
            <w:r w:rsidRPr="00B37251">
              <w:rPr>
                <w:rFonts w:ascii="Times New Roman" w:hAnsi="Times New Roman"/>
                <w:sz w:val="24"/>
                <w:szCs w:val="24"/>
              </w:rPr>
              <w:t>biến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nhiệt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độ</w:t>
            </w:r>
            <w:proofErr w:type="spellEnd"/>
          </w:p>
          <w:p w:rsidR="00E0319F" w:rsidRPr="00B37251" w:rsidRDefault="00E0319F" w:rsidP="00E0319F">
            <w:pPr>
              <w:numPr>
                <w:ilvl w:val="0"/>
                <w:numId w:val="43"/>
              </w:numPr>
              <w:spacing w:before="40" w:after="40"/>
              <w:rPr>
                <w:rFonts w:ascii="Times New Roman" w:hAnsi="Times New Roman"/>
                <w:sz w:val="24"/>
                <w:szCs w:val="24"/>
              </w:rPr>
            </w:pPr>
            <w:r w:rsidRPr="00B37251">
              <w:rPr>
                <w:rFonts w:ascii="Times New Roman" w:hAnsi="Times New Roman"/>
                <w:sz w:val="24"/>
                <w:szCs w:val="24"/>
              </w:rPr>
              <w:t xml:space="preserve">01 </w:t>
            </w:r>
            <w:proofErr w:type="spellStart"/>
            <w:r w:rsidRPr="00B37251">
              <w:rPr>
                <w:rFonts w:ascii="Times New Roman" w:hAnsi="Times New Roman"/>
                <w:sz w:val="24"/>
                <w:szCs w:val="24"/>
              </w:rPr>
              <w:t>Tài</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liệu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hướng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dẫn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sử</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dụng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tiếng</w:t>
            </w:r>
            <w:proofErr w:type="spellEnd"/>
            <w:r w:rsidRPr="00B37251">
              <w:rPr>
                <w:rFonts w:ascii="Times New Roman" w:hAnsi="Times New Roman"/>
                <w:sz w:val="24"/>
                <w:szCs w:val="24"/>
              </w:rPr>
              <w:t xml:space="preserve"> Anh + </w:t>
            </w:r>
            <w:proofErr w:type="spellStart"/>
            <w:r w:rsidRPr="00B37251">
              <w:rPr>
                <w:rFonts w:ascii="Times New Roman" w:hAnsi="Times New Roman"/>
                <w:sz w:val="24"/>
                <w:szCs w:val="24"/>
              </w:rPr>
              <w:t>tiếng</w:t>
            </w:r>
            <w:proofErr w:type="spellEnd"/>
            <w:r w:rsidRPr="00B37251">
              <w:rPr>
                <w:rFonts w:ascii="Times New Roman" w:hAnsi="Times New Roman"/>
                <w:sz w:val="24"/>
                <w:szCs w:val="24"/>
              </w:rPr>
              <w:t xml:space="preserve"> Việt.</w:t>
            </w:r>
          </w:p>
        </w:tc>
        <w:tc>
          <w:tcPr>
            <w:tcW w:w="567" w:type="dxa"/>
          </w:tcPr>
          <w:p w:rsidR="00E0319F" w:rsidRPr="00263142" w:rsidRDefault="00E0319F" w:rsidP="00D4049A">
            <w:pPr>
              <w:jc w:val="center"/>
              <w:rPr>
                <w:rFonts w:ascii="Times New Roman" w:hAnsi="Times New Roman"/>
                <w:bCs/>
                <w:noProof/>
                <w:sz w:val="24"/>
                <w:szCs w:val="24"/>
              </w:rPr>
            </w:pPr>
            <w:r w:rsidRPr="00263142">
              <w:rPr>
                <w:rFonts w:ascii="Times New Roman" w:hAnsi="Times New Roman"/>
                <w:bCs/>
                <w:noProof/>
                <w:sz w:val="24"/>
                <w:szCs w:val="24"/>
              </w:rPr>
              <w:t>01</w:t>
            </w:r>
          </w:p>
        </w:tc>
        <w:tc>
          <w:tcPr>
            <w:tcW w:w="709" w:type="dxa"/>
          </w:tcPr>
          <w:p w:rsidR="00E0319F" w:rsidRPr="00263142" w:rsidRDefault="00E0319F" w:rsidP="00D4049A">
            <w:pPr>
              <w:jc w:val="center"/>
              <w:rPr>
                <w:rFonts w:ascii="Times New Roman" w:hAnsi="Times New Roman"/>
                <w:sz w:val="24"/>
                <w:szCs w:val="24"/>
              </w:rPr>
            </w:pPr>
            <w:proofErr w:type="spellStart"/>
            <w:r w:rsidRPr="00263142">
              <w:rPr>
                <w:rFonts w:ascii="Times New Roman" w:hAnsi="Times New Roman"/>
                <w:sz w:val="24"/>
                <w:szCs w:val="24"/>
              </w:rPr>
              <w:t>Bô</w:t>
            </w:r>
            <w:proofErr w:type="spellEnd"/>
            <w:r w:rsidRPr="00263142">
              <w:rPr>
                <w:rFonts w:ascii="Times New Roman" w:hAnsi="Times New Roman"/>
                <w:sz w:val="24"/>
                <w:szCs w:val="24"/>
              </w:rPr>
              <w:t>̣</w:t>
            </w:r>
          </w:p>
        </w:tc>
        <w:tc>
          <w:tcPr>
            <w:tcW w:w="1417" w:type="dxa"/>
          </w:tcPr>
          <w:p w:rsidR="00E0319F" w:rsidRPr="00263142" w:rsidRDefault="00E0319F" w:rsidP="00D4049A">
            <w:pPr>
              <w:jc w:val="center"/>
              <w:rPr>
                <w:rFonts w:ascii="Times New Roman" w:hAnsi="Times New Roman"/>
                <w:sz w:val="24"/>
                <w:szCs w:val="24"/>
              </w:rPr>
            </w:pPr>
            <w:r w:rsidRPr="00263142">
              <w:rPr>
                <w:rFonts w:ascii="Times New Roman" w:hAnsi="Times New Roman"/>
                <w:sz w:val="24"/>
                <w:szCs w:val="24"/>
              </w:rPr>
              <w:t xml:space="preserve">Bao </w:t>
            </w:r>
            <w:proofErr w:type="spellStart"/>
            <w:r w:rsidRPr="00263142">
              <w:rPr>
                <w:rFonts w:ascii="Times New Roman" w:hAnsi="Times New Roman"/>
                <w:sz w:val="24"/>
                <w:szCs w:val="24"/>
              </w:rPr>
              <w:t>gồm</w:t>
            </w:r>
            <w:proofErr w:type="spellEnd"/>
          </w:p>
        </w:tc>
        <w:tc>
          <w:tcPr>
            <w:tcW w:w="1702" w:type="dxa"/>
          </w:tcPr>
          <w:p w:rsidR="00E0319F" w:rsidRPr="00263142" w:rsidRDefault="00E0319F" w:rsidP="00D4049A">
            <w:pPr>
              <w:jc w:val="center"/>
              <w:rPr>
                <w:rFonts w:ascii="Times New Roman" w:hAnsi="Times New Roman"/>
                <w:sz w:val="24"/>
                <w:szCs w:val="24"/>
              </w:rPr>
            </w:pPr>
            <w:r w:rsidRPr="00263142">
              <w:rPr>
                <w:rFonts w:ascii="Times New Roman" w:hAnsi="Times New Roman"/>
                <w:sz w:val="24"/>
                <w:szCs w:val="24"/>
              </w:rPr>
              <w:t xml:space="preserve">Bao </w:t>
            </w:r>
            <w:proofErr w:type="spellStart"/>
            <w:r w:rsidRPr="00263142">
              <w:rPr>
                <w:rFonts w:ascii="Times New Roman" w:hAnsi="Times New Roman"/>
                <w:sz w:val="24"/>
                <w:szCs w:val="24"/>
              </w:rPr>
              <w:t>gồm</w:t>
            </w:r>
            <w:proofErr w:type="spellEnd"/>
          </w:p>
        </w:tc>
      </w:tr>
      <w:tr w:rsidR="00E0319F" w:rsidRPr="00EC5BEE" w:rsidTr="00D4049A">
        <w:trPr>
          <w:jc w:val="center"/>
        </w:trPr>
        <w:tc>
          <w:tcPr>
            <w:tcW w:w="567" w:type="dxa"/>
          </w:tcPr>
          <w:p w:rsidR="00E0319F" w:rsidRPr="00B37251" w:rsidRDefault="00E0319F" w:rsidP="00D4049A">
            <w:pPr>
              <w:jc w:val="center"/>
              <w:rPr>
                <w:rFonts w:ascii="Times New Roman" w:hAnsi="Times New Roman"/>
                <w:b/>
                <w:sz w:val="24"/>
                <w:szCs w:val="24"/>
              </w:rPr>
            </w:pPr>
          </w:p>
        </w:tc>
        <w:tc>
          <w:tcPr>
            <w:tcW w:w="851" w:type="dxa"/>
          </w:tcPr>
          <w:p w:rsidR="00E0319F" w:rsidRPr="00B37251" w:rsidRDefault="00E0319F" w:rsidP="00D4049A">
            <w:pPr>
              <w:jc w:val="center"/>
              <w:rPr>
                <w:rFonts w:ascii="Times New Roman" w:hAnsi="Times New Roman"/>
                <w:b/>
                <w:sz w:val="24"/>
                <w:szCs w:val="24"/>
              </w:rPr>
            </w:pPr>
          </w:p>
        </w:tc>
        <w:tc>
          <w:tcPr>
            <w:tcW w:w="4961" w:type="dxa"/>
          </w:tcPr>
          <w:p w:rsidR="00E0319F" w:rsidRPr="00B37251" w:rsidRDefault="00E0319F" w:rsidP="00E0319F">
            <w:pPr>
              <w:numPr>
                <w:ilvl w:val="0"/>
                <w:numId w:val="43"/>
              </w:numPr>
              <w:autoSpaceDE w:val="0"/>
              <w:autoSpaceDN w:val="0"/>
              <w:adjustRightInd w:val="0"/>
              <w:spacing w:line="276" w:lineRule="auto"/>
              <w:rPr>
                <w:rFonts w:ascii="Times New Roman" w:hAnsi="Times New Roman"/>
                <w:sz w:val="24"/>
                <w:szCs w:val="24"/>
              </w:rPr>
            </w:pPr>
            <w:r w:rsidRPr="00B37251">
              <w:rPr>
                <w:rFonts w:ascii="Times New Roman" w:hAnsi="Times New Roman"/>
                <w:sz w:val="24"/>
                <w:szCs w:val="24"/>
                <w:lang w:val="vi-VN"/>
              </w:rPr>
              <w:t>Bộ nạp đinh lượng viên thuốc đồng thời</w:t>
            </w:r>
            <w:r w:rsidRPr="00B37251">
              <w:rPr>
                <w:rFonts w:ascii="Times New Roman" w:hAnsi="Times New Roman"/>
                <w:sz w:val="24"/>
                <w:szCs w:val="24"/>
              </w:rPr>
              <w:t xml:space="preserve"> (TABLET Dispenser for simultaneous dropping dosage form with low evaporation lids); c</w:t>
            </w:r>
            <w:r w:rsidRPr="00B37251">
              <w:rPr>
                <w:rFonts w:ascii="Times New Roman" w:hAnsi="Times New Roman"/>
                <w:bCs/>
                <w:sz w:val="24"/>
                <w:szCs w:val="24"/>
              </w:rPr>
              <w:t>ode: 55000007</w:t>
            </w:r>
          </w:p>
          <w:p w:rsidR="00E0319F" w:rsidRPr="00B37251" w:rsidRDefault="00E0319F" w:rsidP="00E0319F">
            <w:pPr>
              <w:numPr>
                <w:ilvl w:val="0"/>
                <w:numId w:val="41"/>
              </w:numPr>
              <w:autoSpaceDE w:val="0"/>
              <w:autoSpaceDN w:val="0"/>
              <w:adjustRightInd w:val="0"/>
              <w:spacing w:before="40" w:after="40"/>
              <w:rPr>
                <w:rFonts w:ascii="Times New Roman" w:hAnsi="Times New Roman"/>
                <w:bCs/>
                <w:sz w:val="24"/>
                <w:szCs w:val="24"/>
                <w:lang w:val="vi-VN"/>
              </w:rPr>
            </w:pPr>
            <w:r w:rsidRPr="00B37251">
              <w:rPr>
                <w:rFonts w:ascii="Times New Roman" w:hAnsi="Times New Roman"/>
                <w:sz w:val="24"/>
                <w:szCs w:val="24"/>
                <w:lang w:val="vi-VN"/>
              </w:rPr>
              <w:t>Bộ phân phối viên thuốc cho phép hạ giảm đồng thời với một định lượng thuốc với nắp chống bay hơi thấp, tránh sai lệch về thời gian, kết quả giảm thiểu sai lệch.</w:t>
            </w:r>
          </w:p>
        </w:tc>
        <w:tc>
          <w:tcPr>
            <w:tcW w:w="567" w:type="dxa"/>
          </w:tcPr>
          <w:p w:rsidR="00E0319F" w:rsidRPr="00263142" w:rsidRDefault="00E0319F" w:rsidP="00D4049A">
            <w:pPr>
              <w:jc w:val="center"/>
              <w:rPr>
                <w:rFonts w:ascii="Times New Roman" w:hAnsi="Times New Roman"/>
                <w:noProof/>
                <w:sz w:val="24"/>
                <w:szCs w:val="24"/>
              </w:rPr>
            </w:pPr>
            <w:r w:rsidRPr="00263142">
              <w:rPr>
                <w:rFonts w:ascii="Times New Roman" w:hAnsi="Times New Roman"/>
                <w:noProof/>
                <w:sz w:val="24"/>
                <w:szCs w:val="24"/>
              </w:rPr>
              <w:t>01</w:t>
            </w:r>
          </w:p>
        </w:tc>
        <w:tc>
          <w:tcPr>
            <w:tcW w:w="709" w:type="dxa"/>
          </w:tcPr>
          <w:p w:rsidR="00E0319F" w:rsidRPr="00263142" w:rsidRDefault="00263142" w:rsidP="00D4049A">
            <w:pPr>
              <w:jc w:val="center"/>
              <w:rPr>
                <w:rFonts w:ascii="Times New Roman" w:hAnsi="Times New Roman"/>
                <w:sz w:val="24"/>
                <w:szCs w:val="24"/>
              </w:rPr>
            </w:pPr>
            <w:proofErr w:type="spellStart"/>
            <w:r w:rsidRPr="00263142">
              <w:rPr>
                <w:rFonts w:ascii="Times New Roman" w:hAnsi="Times New Roman"/>
                <w:sz w:val="24"/>
                <w:szCs w:val="24"/>
              </w:rPr>
              <w:t>Bộ</w:t>
            </w:r>
            <w:proofErr w:type="spellEnd"/>
          </w:p>
        </w:tc>
        <w:tc>
          <w:tcPr>
            <w:tcW w:w="1417" w:type="dxa"/>
          </w:tcPr>
          <w:p w:rsidR="00E0319F" w:rsidRPr="00B37251" w:rsidRDefault="00E0319F" w:rsidP="00D4049A">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gồm</w:t>
            </w:r>
            <w:proofErr w:type="spellEnd"/>
          </w:p>
        </w:tc>
        <w:tc>
          <w:tcPr>
            <w:tcW w:w="1702" w:type="dxa"/>
          </w:tcPr>
          <w:p w:rsidR="00E0319F" w:rsidRPr="00B37251" w:rsidRDefault="00E0319F" w:rsidP="00D4049A">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gồm</w:t>
            </w:r>
            <w:proofErr w:type="spellEnd"/>
          </w:p>
        </w:tc>
      </w:tr>
      <w:tr w:rsidR="00E0319F" w:rsidRPr="00EC5BEE" w:rsidTr="00D4049A">
        <w:trPr>
          <w:jc w:val="center"/>
        </w:trPr>
        <w:tc>
          <w:tcPr>
            <w:tcW w:w="567" w:type="dxa"/>
          </w:tcPr>
          <w:p w:rsidR="00E0319F" w:rsidRPr="00B37251" w:rsidRDefault="00E0319F" w:rsidP="00D4049A">
            <w:pPr>
              <w:jc w:val="center"/>
              <w:rPr>
                <w:rFonts w:ascii="Times New Roman" w:hAnsi="Times New Roman"/>
                <w:b/>
                <w:sz w:val="24"/>
                <w:szCs w:val="24"/>
              </w:rPr>
            </w:pPr>
          </w:p>
        </w:tc>
        <w:tc>
          <w:tcPr>
            <w:tcW w:w="851" w:type="dxa"/>
          </w:tcPr>
          <w:p w:rsidR="00E0319F" w:rsidRPr="00B37251" w:rsidRDefault="00E0319F" w:rsidP="00D4049A">
            <w:pPr>
              <w:jc w:val="center"/>
              <w:rPr>
                <w:rFonts w:ascii="Times New Roman" w:hAnsi="Times New Roman"/>
                <w:b/>
                <w:sz w:val="24"/>
                <w:szCs w:val="24"/>
              </w:rPr>
            </w:pPr>
          </w:p>
        </w:tc>
        <w:tc>
          <w:tcPr>
            <w:tcW w:w="4961" w:type="dxa"/>
          </w:tcPr>
          <w:p w:rsidR="00E0319F" w:rsidRPr="00B37251" w:rsidRDefault="00E0319F" w:rsidP="00E0319F">
            <w:pPr>
              <w:numPr>
                <w:ilvl w:val="0"/>
                <w:numId w:val="43"/>
              </w:numPr>
              <w:autoSpaceDE w:val="0"/>
              <w:autoSpaceDN w:val="0"/>
              <w:adjustRightInd w:val="0"/>
              <w:spacing w:line="276" w:lineRule="auto"/>
              <w:rPr>
                <w:rFonts w:ascii="Times New Roman" w:hAnsi="Times New Roman"/>
                <w:sz w:val="24"/>
                <w:szCs w:val="24"/>
                <w:lang w:val="vi-VN"/>
              </w:rPr>
            </w:pPr>
            <w:r w:rsidRPr="00B37251">
              <w:rPr>
                <w:rFonts w:ascii="Times New Roman" w:hAnsi="Times New Roman"/>
                <w:sz w:val="24"/>
                <w:szCs w:val="24"/>
              </w:rPr>
              <w:t>B</w:t>
            </w:r>
            <w:r w:rsidRPr="00B37251">
              <w:rPr>
                <w:rFonts w:ascii="Times New Roman" w:hAnsi="Times New Roman"/>
                <w:sz w:val="24"/>
                <w:szCs w:val="24"/>
                <w:lang w:val="vi-VN"/>
              </w:rPr>
              <w:t>ộ Sampling Cannula (Set of 6) bộ lấy mẫu bằng tay</w:t>
            </w:r>
            <w:r w:rsidRPr="00B37251">
              <w:rPr>
                <w:rFonts w:ascii="Times New Roman" w:hAnsi="Times New Roman"/>
                <w:sz w:val="24"/>
                <w:szCs w:val="24"/>
              </w:rPr>
              <w:t>; c</w:t>
            </w:r>
            <w:r w:rsidRPr="00B37251">
              <w:rPr>
                <w:rFonts w:ascii="Times New Roman" w:hAnsi="Times New Roman"/>
                <w:bCs/>
                <w:sz w:val="24"/>
                <w:szCs w:val="24"/>
              </w:rPr>
              <w:t>ode: 55000011</w:t>
            </w:r>
          </w:p>
        </w:tc>
        <w:tc>
          <w:tcPr>
            <w:tcW w:w="567" w:type="dxa"/>
          </w:tcPr>
          <w:p w:rsidR="00E0319F" w:rsidRPr="00263142" w:rsidRDefault="00E0319F" w:rsidP="00D4049A">
            <w:pPr>
              <w:jc w:val="center"/>
              <w:rPr>
                <w:rFonts w:ascii="Times New Roman" w:hAnsi="Times New Roman"/>
                <w:noProof/>
                <w:sz w:val="24"/>
                <w:szCs w:val="24"/>
              </w:rPr>
            </w:pPr>
            <w:r w:rsidRPr="00263142">
              <w:rPr>
                <w:rFonts w:ascii="Times New Roman" w:hAnsi="Times New Roman"/>
                <w:noProof/>
                <w:sz w:val="24"/>
                <w:szCs w:val="24"/>
              </w:rPr>
              <w:t>02</w:t>
            </w:r>
          </w:p>
        </w:tc>
        <w:tc>
          <w:tcPr>
            <w:tcW w:w="709" w:type="dxa"/>
          </w:tcPr>
          <w:p w:rsidR="00E0319F" w:rsidRPr="00263142" w:rsidRDefault="00263142" w:rsidP="00D4049A">
            <w:pPr>
              <w:jc w:val="center"/>
              <w:rPr>
                <w:rFonts w:ascii="Times New Roman" w:hAnsi="Times New Roman"/>
                <w:sz w:val="24"/>
                <w:szCs w:val="24"/>
              </w:rPr>
            </w:pPr>
            <w:proofErr w:type="spellStart"/>
            <w:r w:rsidRPr="00263142">
              <w:rPr>
                <w:rFonts w:ascii="Times New Roman" w:hAnsi="Times New Roman"/>
                <w:sz w:val="24"/>
                <w:szCs w:val="24"/>
              </w:rPr>
              <w:t>Bộ</w:t>
            </w:r>
            <w:proofErr w:type="spellEnd"/>
          </w:p>
        </w:tc>
        <w:tc>
          <w:tcPr>
            <w:tcW w:w="1417" w:type="dxa"/>
          </w:tcPr>
          <w:p w:rsidR="00E0319F" w:rsidRPr="00B37251" w:rsidRDefault="00E0319F" w:rsidP="00D4049A">
            <w:pPr>
              <w:jc w:val="center"/>
              <w:rPr>
                <w:rFonts w:ascii="Times New Roman" w:hAnsi="Times New Roman"/>
                <w:sz w:val="24"/>
                <w:szCs w:val="24"/>
                <w:lang w:val="vi-VN"/>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E0319F" w:rsidRPr="00B37251" w:rsidRDefault="00E0319F" w:rsidP="00D4049A">
            <w:pPr>
              <w:jc w:val="center"/>
              <w:rPr>
                <w:rFonts w:ascii="Times New Roman" w:hAnsi="Times New Roman"/>
                <w:sz w:val="24"/>
                <w:szCs w:val="24"/>
                <w:lang w:val="vi-VN"/>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E0319F" w:rsidRPr="00EC5BEE" w:rsidTr="00D4049A">
        <w:trPr>
          <w:jc w:val="center"/>
        </w:trPr>
        <w:tc>
          <w:tcPr>
            <w:tcW w:w="567" w:type="dxa"/>
          </w:tcPr>
          <w:p w:rsidR="00E0319F" w:rsidRPr="00B37251" w:rsidRDefault="00E0319F" w:rsidP="00D4049A">
            <w:pPr>
              <w:jc w:val="center"/>
              <w:rPr>
                <w:rFonts w:ascii="Times New Roman" w:hAnsi="Times New Roman"/>
                <w:b/>
                <w:sz w:val="24"/>
                <w:szCs w:val="24"/>
              </w:rPr>
            </w:pPr>
          </w:p>
        </w:tc>
        <w:tc>
          <w:tcPr>
            <w:tcW w:w="851" w:type="dxa"/>
          </w:tcPr>
          <w:p w:rsidR="00E0319F" w:rsidRPr="00B37251" w:rsidRDefault="00E0319F" w:rsidP="00D4049A">
            <w:pPr>
              <w:jc w:val="center"/>
              <w:rPr>
                <w:rFonts w:ascii="Times New Roman" w:hAnsi="Times New Roman"/>
                <w:b/>
                <w:sz w:val="24"/>
                <w:szCs w:val="24"/>
              </w:rPr>
            </w:pPr>
          </w:p>
        </w:tc>
        <w:tc>
          <w:tcPr>
            <w:tcW w:w="4961" w:type="dxa"/>
          </w:tcPr>
          <w:p w:rsidR="00E0319F" w:rsidRPr="00263142" w:rsidRDefault="00E0319F" w:rsidP="00263142">
            <w:pPr>
              <w:pStyle w:val="ListParagraph"/>
              <w:numPr>
                <w:ilvl w:val="0"/>
                <w:numId w:val="43"/>
              </w:numPr>
              <w:autoSpaceDE w:val="0"/>
              <w:autoSpaceDN w:val="0"/>
              <w:adjustRightInd w:val="0"/>
              <w:spacing w:line="276" w:lineRule="auto"/>
              <w:rPr>
                <w:rFonts w:ascii="Times New Roman" w:hAnsi="Times New Roman"/>
                <w:b/>
                <w:sz w:val="24"/>
                <w:szCs w:val="24"/>
              </w:rPr>
            </w:pPr>
            <w:proofErr w:type="spellStart"/>
            <w:r w:rsidRPr="00263142">
              <w:rPr>
                <w:rFonts w:ascii="Times New Roman" w:hAnsi="Times New Roman"/>
                <w:b/>
                <w:bCs/>
                <w:sz w:val="24"/>
                <w:szCs w:val="24"/>
                <w:u w:val="single"/>
              </w:rPr>
              <w:t>Bô</w:t>
            </w:r>
            <w:proofErr w:type="spellEnd"/>
            <w:r w:rsidRPr="00263142">
              <w:rPr>
                <w:rFonts w:ascii="Times New Roman" w:hAnsi="Times New Roman"/>
                <w:b/>
                <w:bCs/>
                <w:sz w:val="24"/>
                <w:szCs w:val="24"/>
                <w:u w:val="single"/>
              </w:rPr>
              <w:t xml:space="preserve">̣ syringe + </w:t>
            </w:r>
            <w:proofErr w:type="spellStart"/>
            <w:r w:rsidRPr="00263142">
              <w:rPr>
                <w:rFonts w:ascii="Times New Roman" w:hAnsi="Times New Roman"/>
                <w:b/>
                <w:bCs/>
                <w:sz w:val="24"/>
                <w:szCs w:val="24"/>
                <w:u w:val="single"/>
              </w:rPr>
              <w:t>b</w:t>
            </w:r>
            <w:r w:rsidRPr="00263142">
              <w:rPr>
                <w:rFonts w:ascii="Times New Roman" w:hAnsi="Times New Roman" w:cs="VNI-Times"/>
                <w:b/>
                <w:bCs/>
                <w:sz w:val="24"/>
                <w:szCs w:val="24"/>
                <w:u w:val="single"/>
              </w:rPr>
              <w:t>ô</w:t>
            </w:r>
            <w:proofErr w:type="spellEnd"/>
            <w:r w:rsidRPr="00263142">
              <w:rPr>
                <w:rFonts w:ascii="Times New Roman" w:hAnsi="Times New Roman"/>
                <w:b/>
                <w:bCs/>
                <w:sz w:val="24"/>
                <w:szCs w:val="24"/>
                <w:u w:val="single"/>
              </w:rPr>
              <w:t xml:space="preserve">̣ </w:t>
            </w:r>
            <w:proofErr w:type="spellStart"/>
            <w:r w:rsidRPr="00263142">
              <w:rPr>
                <w:rFonts w:ascii="Times New Roman" w:hAnsi="Times New Roman"/>
                <w:b/>
                <w:bCs/>
                <w:sz w:val="24"/>
                <w:szCs w:val="24"/>
                <w:u w:val="single"/>
              </w:rPr>
              <w:t>l</w:t>
            </w:r>
            <w:r w:rsidRPr="00263142">
              <w:rPr>
                <w:rFonts w:ascii="Times New Roman" w:hAnsi="Times New Roman" w:cs="VNI-Times"/>
                <w:b/>
                <w:bCs/>
                <w:sz w:val="24"/>
                <w:szCs w:val="24"/>
                <w:u w:val="single"/>
              </w:rPr>
              <w:t>â</w:t>
            </w:r>
            <w:r w:rsidRPr="00263142">
              <w:rPr>
                <w:rFonts w:ascii="Times New Roman" w:hAnsi="Times New Roman"/>
                <w:b/>
                <w:bCs/>
                <w:sz w:val="24"/>
                <w:szCs w:val="24"/>
                <w:u w:val="single"/>
              </w:rPr>
              <w:t>́y</w:t>
            </w:r>
            <w:proofErr w:type="spellEnd"/>
            <w:r w:rsidRPr="00263142">
              <w:rPr>
                <w:rFonts w:ascii="Times New Roman" w:hAnsi="Times New Roman"/>
                <w:b/>
                <w:bCs/>
                <w:sz w:val="24"/>
                <w:szCs w:val="24"/>
                <w:u w:val="single"/>
              </w:rPr>
              <w:t xml:space="preserve"> </w:t>
            </w:r>
            <w:proofErr w:type="spellStart"/>
            <w:r w:rsidRPr="00263142">
              <w:rPr>
                <w:rFonts w:ascii="Times New Roman" w:hAnsi="Times New Roman"/>
                <w:b/>
                <w:bCs/>
                <w:sz w:val="24"/>
                <w:szCs w:val="24"/>
                <w:u w:val="single"/>
              </w:rPr>
              <w:t>m</w:t>
            </w:r>
            <w:r w:rsidRPr="00263142">
              <w:rPr>
                <w:rFonts w:ascii="Times New Roman" w:hAnsi="Times New Roman" w:cs="VNI-Times"/>
                <w:b/>
                <w:bCs/>
                <w:sz w:val="24"/>
                <w:szCs w:val="24"/>
                <w:u w:val="single"/>
              </w:rPr>
              <w:t>â</w:t>
            </w:r>
            <w:r w:rsidRPr="00263142">
              <w:rPr>
                <w:rFonts w:ascii="Times New Roman" w:hAnsi="Times New Roman"/>
                <w:b/>
                <w:bCs/>
                <w:sz w:val="24"/>
                <w:szCs w:val="24"/>
                <w:u w:val="single"/>
              </w:rPr>
              <w:t>̃u</w:t>
            </w:r>
            <w:proofErr w:type="spellEnd"/>
            <w:r w:rsidRPr="00263142">
              <w:rPr>
                <w:rFonts w:ascii="Times New Roman" w:hAnsi="Times New Roman"/>
                <w:b/>
                <w:bCs/>
                <w:sz w:val="24"/>
                <w:szCs w:val="24"/>
                <w:u w:val="single"/>
              </w:rPr>
              <w:t xml:space="preserve"> </w:t>
            </w:r>
            <w:proofErr w:type="spellStart"/>
            <w:r w:rsidRPr="00263142">
              <w:rPr>
                <w:rFonts w:ascii="Times New Roman" w:hAnsi="Times New Roman"/>
                <w:b/>
                <w:bCs/>
                <w:sz w:val="24"/>
                <w:szCs w:val="24"/>
                <w:u w:val="single"/>
              </w:rPr>
              <w:t>t</w:t>
            </w:r>
            <w:r w:rsidRPr="00263142">
              <w:rPr>
                <w:rFonts w:ascii="Times New Roman" w:hAnsi="Times New Roman" w:cs="Cambria"/>
                <w:b/>
                <w:bCs/>
                <w:sz w:val="24"/>
                <w:szCs w:val="24"/>
                <w:u w:val="single"/>
              </w:rPr>
              <w:t>ư</w:t>
            </w:r>
            <w:proofErr w:type="spellEnd"/>
            <w:r w:rsidRPr="00263142">
              <w:rPr>
                <w:rFonts w:ascii="Times New Roman" w:hAnsi="Times New Roman"/>
                <w:b/>
                <w:bCs/>
                <w:sz w:val="24"/>
                <w:szCs w:val="24"/>
                <w:u w:val="single"/>
              </w:rPr>
              <w:t xml:space="preserve">̣ </w:t>
            </w:r>
            <w:proofErr w:type="spellStart"/>
            <w:r w:rsidRPr="00263142">
              <w:rPr>
                <w:rFonts w:ascii="Times New Roman" w:hAnsi="Times New Roman" w:cs="Cambria"/>
                <w:b/>
                <w:bCs/>
                <w:sz w:val="24"/>
                <w:szCs w:val="24"/>
                <w:u w:val="single"/>
              </w:rPr>
              <w:t>đ</w:t>
            </w:r>
            <w:r w:rsidRPr="00263142">
              <w:rPr>
                <w:rFonts w:ascii="Times New Roman" w:hAnsi="Times New Roman" w:cs="VNI-Times"/>
                <w:b/>
                <w:bCs/>
                <w:sz w:val="24"/>
                <w:szCs w:val="24"/>
                <w:u w:val="single"/>
              </w:rPr>
              <w:t>ô</w:t>
            </w:r>
            <w:r w:rsidRPr="00263142">
              <w:rPr>
                <w:rFonts w:ascii="Times New Roman" w:hAnsi="Times New Roman"/>
                <w:b/>
                <w:bCs/>
                <w:sz w:val="24"/>
                <w:szCs w:val="24"/>
                <w:u w:val="single"/>
              </w:rPr>
              <w:t>̣ng</w:t>
            </w:r>
            <w:proofErr w:type="spellEnd"/>
            <w:r w:rsidRPr="00263142">
              <w:rPr>
                <w:rFonts w:ascii="Times New Roman" w:hAnsi="Times New Roman"/>
                <w:b/>
                <w:bCs/>
                <w:sz w:val="24"/>
                <w:szCs w:val="24"/>
                <w:u w:val="single"/>
              </w:rPr>
              <w:t>:</w:t>
            </w:r>
          </w:p>
        </w:tc>
        <w:tc>
          <w:tcPr>
            <w:tcW w:w="567" w:type="dxa"/>
          </w:tcPr>
          <w:p w:rsidR="00E0319F" w:rsidRPr="00263142" w:rsidRDefault="00E0319F" w:rsidP="00D4049A">
            <w:pPr>
              <w:jc w:val="center"/>
              <w:rPr>
                <w:rFonts w:ascii="Times New Roman" w:hAnsi="Times New Roman"/>
                <w:noProof/>
                <w:sz w:val="24"/>
                <w:szCs w:val="24"/>
              </w:rPr>
            </w:pPr>
          </w:p>
        </w:tc>
        <w:tc>
          <w:tcPr>
            <w:tcW w:w="709" w:type="dxa"/>
          </w:tcPr>
          <w:p w:rsidR="00E0319F" w:rsidRPr="00263142" w:rsidRDefault="00E0319F" w:rsidP="00D4049A">
            <w:pPr>
              <w:jc w:val="center"/>
              <w:rPr>
                <w:rFonts w:ascii="Times New Roman" w:hAnsi="Times New Roman"/>
                <w:sz w:val="24"/>
                <w:szCs w:val="24"/>
              </w:rPr>
            </w:pPr>
          </w:p>
        </w:tc>
        <w:tc>
          <w:tcPr>
            <w:tcW w:w="1417" w:type="dxa"/>
          </w:tcPr>
          <w:p w:rsidR="00E0319F" w:rsidRPr="00B37251" w:rsidRDefault="00E0319F" w:rsidP="00D4049A">
            <w:pPr>
              <w:jc w:val="center"/>
              <w:rPr>
                <w:rFonts w:ascii="Times New Roman" w:hAnsi="Times New Roman"/>
                <w:sz w:val="24"/>
                <w:szCs w:val="24"/>
                <w:lang w:val="vi-VN"/>
              </w:rPr>
            </w:pPr>
          </w:p>
        </w:tc>
        <w:tc>
          <w:tcPr>
            <w:tcW w:w="1702" w:type="dxa"/>
          </w:tcPr>
          <w:p w:rsidR="00E0319F" w:rsidRPr="00B37251" w:rsidRDefault="00E0319F" w:rsidP="00D4049A">
            <w:pPr>
              <w:jc w:val="center"/>
              <w:rPr>
                <w:rFonts w:ascii="Times New Roman" w:hAnsi="Times New Roman"/>
                <w:sz w:val="24"/>
                <w:szCs w:val="24"/>
                <w:lang w:val="vi-VN"/>
              </w:rPr>
            </w:pPr>
          </w:p>
        </w:tc>
      </w:tr>
      <w:tr w:rsidR="00263142" w:rsidRPr="00EC5BEE" w:rsidTr="00D4049A">
        <w:trPr>
          <w:jc w:val="center"/>
        </w:trPr>
        <w:tc>
          <w:tcPr>
            <w:tcW w:w="567" w:type="dxa"/>
          </w:tcPr>
          <w:p w:rsidR="00263142" w:rsidRPr="00B37251" w:rsidRDefault="00263142" w:rsidP="00263142">
            <w:pPr>
              <w:jc w:val="center"/>
              <w:rPr>
                <w:rFonts w:ascii="Times New Roman" w:hAnsi="Times New Roman"/>
                <w:b/>
                <w:sz w:val="24"/>
                <w:szCs w:val="24"/>
              </w:rPr>
            </w:pPr>
          </w:p>
        </w:tc>
        <w:tc>
          <w:tcPr>
            <w:tcW w:w="851" w:type="dxa"/>
          </w:tcPr>
          <w:p w:rsidR="00263142" w:rsidRPr="00B37251" w:rsidRDefault="00263142" w:rsidP="00263142">
            <w:pPr>
              <w:jc w:val="center"/>
              <w:rPr>
                <w:rFonts w:ascii="Times New Roman" w:hAnsi="Times New Roman"/>
                <w:b/>
                <w:sz w:val="24"/>
                <w:szCs w:val="24"/>
              </w:rPr>
            </w:pPr>
          </w:p>
        </w:tc>
        <w:tc>
          <w:tcPr>
            <w:tcW w:w="4961" w:type="dxa"/>
          </w:tcPr>
          <w:p w:rsidR="00263142" w:rsidRPr="00263142" w:rsidRDefault="00263142" w:rsidP="00263142">
            <w:pPr>
              <w:pStyle w:val="ListParagraph"/>
              <w:numPr>
                <w:ilvl w:val="0"/>
                <w:numId w:val="41"/>
              </w:numPr>
              <w:spacing w:before="40"/>
              <w:rPr>
                <w:rFonts w:ascii="Times New Roman" w:hAnsi="Times New Roman"/>
                <w:sz w:val="24"/>
                <w:szCs w:val="24"/>
              </w:rPr>
            </w:pPr>
            <w:r w:rsidRPr="00263142">
              <w:rPr>
                <w:rFonts w:ascii="Times New Roman" w:hAnsi="Times New Roman"/>
                <w:sz w:val="24"/>
                <w:szCs w:val="24"/>
              </w:rPr>
              <w:t xml:space="preserve">Teflon carrier </w:t>
            </w:r>
            <w:proofErr w:type="gramStart"/>
            <w:r w:rsidRPr="00263142">
              <w:rPr>
                <w:rFonts w:ascii="Times New Roman" w:hAnsi="Times New Roman"/>
                <w:sz w:val="24"/>
                <w:szCs w:val="24"/>
              </w:rPr>
              <w:t>tubing  (</w:t>
            </w:r>
            <w:proofErr w:type="gramEnd"/>
            <w:r w:rsidRPr="00263142">
              <w:rPr>
                <w:rFonts w:ascii="Times New Roman" w:hAnsi="Times New Roman"/>
                <w:sz w:val="24"/>
                <w:szCs w:val="24"/>
              </w:rPr>
              <w:t>set of 12)</w:t>
            </w:r>
          </w:p>
        </w:tc>
        <w:tc>
          <w:tcPr>
            <w:tcW w:w="567" w:type="dxa"/>
          </w:tcPr>
          <w:p w:rsidR="00263142" w:rsidRPr="00263142" w:rsidRDefault="00263142" w:rsidP="00263142">
            <w:pPr>
              <w:jc w:val="center"/>
              <w:rPr>
                <w:rFonts w:ascii="Times New Roman" w:hAnsi="Times New Roman"/>
                <w:sz w:val="24"/>
                <w:szCs w:val="24"/>
              </w:rPr>
            </w:pPr>
            <w:r w:rsidRPr="00263142">
              <w:rPr>
                <w:rFonts w:ascii="Times New Roman" w:hAnsi="Times New Roman"/>
                <w:sz w:val="24"/>
                <w:szCs w:val="24"/>
              </w:rPr>
              <w:t>01</w:t>
            </w:r>
          </w:p>
        </w:tc>
        <w:tc>
          <w:tcPr>
            <w:tcW w:w="709" w:type="dxa"/>
          </w:tcPr>
          <w:p w:rsidR="00263142" w:rsidRPr="00263142" w:rsidRDefault="00263142" w:rsidP="00263142">
            <w:pPr>
              <w:jc w:val="center"/>
              <w:rPr>
                <w:rFonts w:ascii="Times New Roman" w:hAnsi="Times New Roman"/>
                <w:sz w:val="24"/>
                <w:szCs w:val="24"/>
              </w:rPr>
            </w:pPr>
            <w:proofErr w:type="spellStart"/>
            <w:r w:rsidRPr="00263142">
              <w:rPr>
                <w:rFonts w:ascii="Times New Roman" w:hAnsi="Times New Roman"/>
                <w:sz w:val="24"/>
                <w:szCs w:val="24"/>
              </w:rPr>
              <w:t>Bộ</w:t>
            </w:r>
            <w:proofErr w:type="spellEnd"/>
          </w:p>
        </w:tc>
        <w:tc>
          <w:tcPr>
            <w:tcW w:w="1417" w:type="dxa"/>
          </w:tcPr>
          <w:p w:rsidR="00263142" w:rsidRPr="00B37251" w:rsidRDefault="00263142" w:rsidP="00263142">
            <w:pPr>
              <w:jc w:val="center"/>
              <w:rPr>
                <w:rFonts w:ascii="Times New Roman" w:hAnsi="Times New Roman"/>
                <w:sz w:val="24"/>
                <w:szCs w:val="24"/>
                <w:lang w:val="vi-VN"/>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263142" w:rsidRPr="00B37251" w:rsidRDefault="00263142" w:rsidP="00263142">
            <w:pPr>
              <w:jc w:val="center"/>
              <w:rPr>
                <w:rFonts w:ascii="Times New Roman" w:hAnsi="Times New Roman"/>
                <w:sz w:val="24"/>
                <w:szCs w:val="24"/>
                <w:lang w:val="vi-VN"/>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263142" w:rsidRPr="00EC5BEE" w:rsidTr="00D4049A">
        <w:trPr>
          <w:jc w:val="center"/>
        </w:trPr>
        <w:tc>
          <w:tcPr>
            <w:tcW w:w="567" w:type="dxa"/>
          </w:tcPr>
          <w:p w:rsidR="00263142" w:rsidRPr="00B37251" w:rsidRDefault="00263142" w:rsidP="00263142">
            <w:pPr>
              <w:jc w:val="center"/>
              <w:rPr>
                <w:rFonts w:ascii="Times New Roman" w:hAnsi="Times New Roman"/>
                <w:b/>
                <w:sz w:val="24"/>
                <w:szCs w:val="24"/>
              </w:rPr>
            </w:pPr>
          </w:p>
        </w:tc>
        <w:tc>
          <w:tcPr>
            <w:tcW w:w="851" w:type="dxa"/>
          </w:tcPr>
          <w:p w:rsidR="00263142" w:rsidRPr="00B37251" w:rsidRDefault="00263142" w:rsidP="00263142">
            <w:pPr>
              <w:jc w:val="center"/>
              <w:rPr>
                <w:rFonts w:ascii="Times New Roman" w:hAnsi="Times New Roman"/>
                <w:b/>
                <w:sz w:val="24"/>
                <w:szCs w:val="24"/>
              </w:rPr>
            </w:pPr>
          </w:p>
        </w:tc>
        <w:tc>
          <w:tcPr>
            <w:tcW w:w="4961" w:type="dxa"/>
          </w:tcPr>
          <w:p w:rsidR="00263142" w:rsidRPr="00263142" w:rsidRDefault="00263142" w:rsidP="00263142">
            <w:pPr>
              <w:pStyle w:val="ListParagraph"/>
              <w:numPr>
                <w:ilvl w:val="0"/>
                <w:numId w:val="41"/>
              </w:numPr>
              <w:spacing w:before="40"/>
              <w:rPr>
                <w:rFonts w:ascii="Times New Roman" w:hAnsi="Times New Roman"/>
                <w:sz w:val="24"/>
                <w:szCs w:val="24"/>
              </w:rPr>
            </w:pPr>
            <w:r w:rsidRPr="00263142">
              <w:rPr>
                <w:rFonts w:ascii="Times New Roman" w:hAnsi="Times New Roman"/>
                <w:sz w:val="24"/>
                <w:szCs w:val="24"/>
              </w:rPr>
              <w:t xml:space="preserve">Intelligent </w:t>
            </w:r>
            <w:proofErr w:type="spellStart"/>
            <w:r w:rsidRPr="00263142">
              <w:rPr>
                <w:rFonts w:ascii="Times New Roman" w:hAnsi="Times New Roman"/>
                <w:sz w:val="24"/>
                <w:szCs w:val="24"/>
              </w:rPr>
              <w:t>Motorised</w:t>
            </w:r>
            <w:proofErr w:type="spellEnd"/>
            <w:r w:rsidRPr="00263142">
              <w:rPr>
                <w:rFonts w:ascii="Times New Roman" w:hAnsi="Times New Roman"/>
                <w:sz w:val="24"/>
                <w:szCs w:val="24"/>
              </w:rPr>
              <w:t xml:space="preserve"> Sampling Manifold (As per USP requirements); code: </w:t>
            </w:r>
            <w:r w:rsidRPr="00263142">
              <w:rPr>
                <w:rFonts w:ascii="Times New Roman" w:hAnsi="Times New Roman"/>
                <w:bCs/>
                <w:color w:val="000000"/>
                <w:sz w:val="24"/>
                <w:szCs w:val="24"/>
              </w:rPr>
              <w:t>50500022</w:t>
            </w:r>
          </w:p>
        </w:tc>
        <w:tc>
          <w:tcPr>
            <w:tcW w:w="567" w:type="dxa"/>
          </w:tcPr>
          <w:p w:rsidR="00263142" w:rsidRPr="00263142" w:rsidRDefault="00263142" w:rsidP="00263142">
            <w:pPr>
              <w:jc w:val="center"/>
              <w:rPr>
                <w:rFonts w:ascii="Times New Roman" w:hAnsi="Times New Roman"/>
                <w:sz w:val="24"/>
                <w:szCs w:val="24"/>
              </w:rPr>
            </w:pPr>
            <w:r w:rsidRPr="00263142">
              <w:rPr>
                <w:rFonts w:ascii="Times New Roman" w:hAnsi="Times New Roman"/>
                <w:sz w:val="24"/>
                <w:szCs w:val="24"/>
              </w:rPr>
              <w:t>01</w:t>
            </w:r>
          </w:p>
        </w:tc>
        <w:tc>
          <w:tcPr>
            <w:tcW w:w="709" w:type="dxa"/>
          </w:tcPr>
          <w:p w:rsidR="00263142" w:rsidRPr="00263142" w:rsidRDefault="00263142" w:rsidP="00263142">
            <w:pPr>
              <w:jc w:val="center"/>
              <w:rPr>
                <w:rFonts w:ascii="Times New Roman" w:hAnsi="Times New Roman"/>
                <w:sz w:val="24"/>
                <w:szCs w:val="24"/>
              </w:rPr>
            </w:pPr>
            <w:proofErr w:type="spellStart"/>
            <w:r w:rsidRPr="00263142">
              <w:rPr>
                <w:rFonts w:ascii="Times New Roman" w:hAnsi="Times New Roman"/>
                <w:sz w:val="24"/>
                <w:szCs w:val="24"/>
              </w:rPr>
              <w:t>Bộ</w:t>
            </w:r>
            <w:proofErr w:type="spellEnd"/>
          </w:p>
        </w:tc>
        <w:tc>
          <w:tcPr>
            <w:tcW w:w="1417" w:type="dxa"/>
          </w:tcPr>
          <w:p w:rsidR="00263142" w:rsidRPr="00B37251" w:rsidRDefault="00263142" w:rsidP="00263142">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263142" w:rsidRPr="00B37251" w:rsidRDefault="00263142" w:rsidP="00263142">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263142" w:rsidRPr="00EC5BEE" w:rsidTr="00D4049A">
        <w:trPr>
          <w:jc w:val="center"/>
        </w:trPr>
        <w:tc>
          <w:tcPr>
            <w:tcW w:w="567" w:type="dxa"/>
          </w:tcPr>
          <w:p w:rsidR="00263142" w:rsidRPr="00B37251" w:rsidRDefault="00263142" w:rsidP="00263142">
            <w:pPr>
              <w:jc w:val="center"/>
              <w:rPr>
                <w:rFonts w:ascii="Times New Roman" w:hAnsi="Times New Roman"/>
                <w:b/>
                <w:sz w:val="24"/>
                <w:szCs w:val="24"/>
              </w:rPr>
            </w:pPr>
          </w:p>
        </w:tc>
        <w:tc>
          <w:tcPr>
            <w:tcW w:w="851" w:type="dxa"/>
          </w:tcPr>
          <w:p w:rsidR="00263142" w:rsidRPr="00B37251" w:rsidRDefault="00263142" w:rsidP="00263142">
            <w:pPr>
              <w:jc w:val="center"/>
              <w:rPr>
                <w:rFonts w:ascii="Times New Roman" w:hAnsi="Times New Roman"/>
                <w:b/>
                <w:sz w:val="24"/>
                <w:szCs w:val="24"/>
              </w:rPr>
            </w:pPr>
          </w:p>
        </w:tc>
        <w:tc>
          <w:tcPr>
            <w:tcW w:w="4961" w:type="dxa"/>
          </w:tcPr>
          <w:p w:rsidR="00263142" w:rsidRPr="00263142" w:rsidRDefault="00263142" w:rsidP="00263142">
            <w:pPr>
              <w:pStyle w:val="ListParagraph"/>
              <w:numPr>
                <w:ilvl w:val="0"/>
                <w:numId w:val="41"/>
              </w:numPr>
              <w:spacing w:before="40"/>
              <w:rPr>
                <w:rFonts w:ascii="Times New Roman" w:hAnsi="Times New Roman"/>
                <w:sz w:val="24"/>
                <w:szCs w:val="24"/>
              </w:rPr>
            </w:pPr>
            <w:r w:rsidRPr="00263142">
              <w:rPr>
                <w:rFonts w:ascii="Times New Roman" w:hAnsi="Times New Roman"/>
                <w:sz w:val="24"/>
                <w:szCs w:val="24"/>
              </w:rPr>
              <w:t xml:space="preserve">144 position sample tray (12 x 2 x 6) for 15 ml test </w:t>
            </w:r>
            <w:proofErr w:type="gramStart"/>
            <w:r w:rsidRPr="00263142">
              <w:rPr>
                <w:rFonts w:ascii="Times New Roman" w:hAnsi="Times New Roman"/>
                <w:sz w:val="24"/>
                <w:szCs w:val="24"/>
              </w:rPr>
              <w:t xml:space="preserve">tube  </w:t>
            </w:r>
            <w:r w:rsidRPr="00263142">
              <w:rPr>
                <w:rFonts w:ascii="Times New Roman" w:hAnsi="Times New Roman"/>
                <w:color w:val="3366FF"/>
                <w:sz w:val="24"/>
                <w:szCs w:val="24"/>
              </w:rPr>
              <w:t>with</w:t>
            </w:r>
            <w:proofErr w:type="gramEnd"/>
            <w:r w:rsidRPr="00263142">
              <w:rPr>
                <w:rFonts w:ascii="Times New Roman" w:hAnsi="Times New Roman"/>
                <w:color w:val="3366FF"/>
                <w:sz w:val="24"/>
                <w:szCs w:val="24"/>
              </w:rPr>
              <w:t xml:space="preserve"> Rinsing; code: </w:t>
            </w:r>
            <w:r w:rsidRPr="00263142">
              <w:rPr>
                <w:rFonts w:ascii="Times New Roman" w:hAnsi="Times New Roman"/>
                <w:bCs/>
                <w:color w:val="000000"/>
                <w:sz w:val="24"/>
                <w:szCs w:val="24"/>
              </w:rPr>
              <w:t>50500096</w:t>
            </w:r>
          </w:p>
        </w:tc>
        <w:tc>
          <w:tcPr>
            <w:tcW w:w="567" w:type="dxa"/>
          </w:tcPr>
          <w:p w:rsidR="00263142" w:rsidRPr="00263142" w:rsidRDefault="00263142" w:rsidP="00263142">
            <w:pPr>
              <w:jc w:val="center"/>
              <w:rPr>
                <w:rFonts w:ascii="Times New Roman" w:hAnsi="Times New Roman"/>
                <w:sz w:val="24"/>
                <w:szCs w:val="24"/>
              </w:rPr>
            </w:pPr>
            <w:r w:rsidRPr="00263142">
              <w:rPr>
                <w:rFonts w:ascii="Times New Roman" w:hAnsi="Times New Roman"/>
                <w:sz w:val="24"/>
                <w:szCs w:val="24"/>
              </w:rPr>
              <w:t>01</w:t>
            </w:r>
          </w:p>
        </w:tc>
        <w:tc>
          <w:tcPr>
            <w:tcW w:w="709" w:type="dxa"/>
          </w:tcPr>
          <w:p w:rsidR="00263142" w:rsidRPr="00263142" w:rsidRDefault="00263142" w:rsidP="00263142">
            <w:pPr>
              <w:jc w:val="center"/>
              <w:rPr>
                <w:rFonts w:ascii="Times New Roman" w:hAnsi="Times New Roman"/>
                <w:sz w:val="24"/>
                <w:szCs w:val="24"/>
              </w:rPr>
            </w:pPr>
            <w:proofErr w:type="spellStart"/>
            <w:r w:rsidRPr="00263142">
              <w:rPr>
                <w:rFonts w:ascii="Times New Roman" w:hAnsi="Times New Roman"/>
                <w:sz w:val="24"/>
                <w:szCs w:val="24"/>
              </w:rPr>
              <w:t>Bộ</w:t>
            </w:r>
            <w:proofErr w:type="spellEnd"/>
          </w:p>
        </w:tc>
        <w:tc>
          <w:tcPr>
            <w:tcW w:w="1417" w:type="dxa"/>
          </w:tcPr>
          <w:p w:rsidR="00263142" w:rsidRPr="00B37251" w:rsidRDefault="00263142" w:rsidP="00263142">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263142" w:rsidRPr="00B37251" w:rsidRDefault="00263142" w:rsidP="00263142">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263142" w:rsidRPr="00EC5BEE" w:rsidTr="00D4049A">
        <w:trPr>
          <w:jc w:val="center"/>
        </w:trPr>
        <w:tc>
          <w:tcPr>
            <w:tcW w:w="567" w:type="dxa"/>
          </w:tcPr>
          <w:p w:rsidR="00263142" w:rsidRPr="00B37251" w:rsidRDefault="00263142" w:rsidP="00263142">
            <w:pPr>
              <w:jc w:val="center"/>
              <w:rPr>
                <w:rFonts w:ascii="Times New Roman" w:hAnsi="Times New Roman"/>
                <w:b/>
                <w:sz w:val="24"/>
                <w:szCs w:val="24"/>
              </w:rPr>
            </w:pPr>
          </w:p>
        </w:tc>
        <w:tc>
          <w:tcPr>
            <w:tcW w:w="851" w:type="dxa"/>
          </w:tcPr>
          <w:p w:rsidR="00263142" w:rsidRPr="00B37251" w:rsidRDefault="00263142" w:rsidP="00263142">
            <w:pPr>
              <w:jc w:val="center"/>
              <w:rPr>
                <w:rFonts w:ascii="Times New Roman" w:hAnsi="Times New Roman"/>
                <w:b/>
                <w:sz w:val="24"/>
                <w:szCs w:val="24"/>
              </w:rPr>
            </w:pPr>
          </w:p>
        </w:tc>
        <w:tc>
          <w:tcPr>
            <w:tcW w:w="4961" w:type="dxa"/>
          </w:tcPr>
          <w:p w:rsidR="00263142" w:rsidRPr="00263142" w:rsidRDefault="00263142" w:rsidP="00263142">
            <w:pPr>
              <w:pStyle w:val="ListParagraph"/>
              <w:numPr>
                <w:ilvl w:val="0"/>
                <w:numId w:val="41"/>
              </w:numPr>
              <w:spacing w:before="40"/>
              <w:rPr>
                <w:rFonts w:ascii="Times New Roman" w:hAnsi="Times New Roman"/>
                <w:sz w:val="24"/>
                <w:szCs w:val="24"/>
              </w:rPr>
            </w:pPr>
            <w:r w:rsidRPr="00263142">
              <w:rPr>
                <w:rFonts w:ascii="Times New Roman" w:hAnsi="Times New Roman"/>
                <w:sz w:val="24"/>
                <w:szCs w:val="24"/>
              </w:rPr>
              <w:t xml:space="preserve">10 Micron filters(6/pk); code: </w:t>
            </w:r>
            <w:r w:rsidRPr="00263142">
              <w:rPr>
                <w:rFonts w:ascii="Times New Roman" w:hAnsi="Times New Roman"/>
                <w:bCs/>
                <w:sz w:val="24"/>
                <w:szCs w:val="24"/>
              </w:rPr>
              <w:t>20530455</w:t>
            </w:r>
          </w:p>
        </w:tc>
        <w:tc>
          <w:tcPr>
            <w:tcW w:w="567" w:type="dxa"/>
          </w:tcPr>
          <w:p w:rsidR="00263142" w:rsidRPr="00263142" w:rsidRDefault="00263142" w:rsidP="00263142">
            <w:pPr>
              <w:jc w:val="center"/>
              <w:rPr>
                <w:rFonts w:ascii="Times New Roman" w:hAnsi="Times New Roman"/>
                <w:sz w:val="24"/>
                <w:szCs w:val="24"/>
              </w:rPr>
            </w:pPr>
            <w:r w:rsidRPr="00263142">
              <w:rPr>
                <w:rFonts w:ascii="Times New Roman" w:hAnsi="Times New Roman"/>
                <w:sz w:val="24"/>
                <w:szCs w:val="24"/>
              </w:rPr>
              <w:t xml:space="preserve">02 </w:t>
            </w:r>
          </w:p>
        </w:tc>
        <w:tc>
          <w:tcPr>
            <w:tcW w:w="709" w:type="dxa"/>
          </w:tcPr>
          <w:p w:rsidR="00263142" w:rsidRPr="00263142" w:rsidRDefault="00263142" w:rsidP="00263142">
            <w:pPr>
              <w:jc w:val="center"/>
              <w:rPr>
                <w:rFonts w:ascii="Times New Roman" w:hAnsi="Times New Roman"/>
                <w:sz w:val="24"/>
                <w:szCs w:val="24"/>
              </w:rPr>
            </w:pPr>
            <w:proofErr w:type="spellStart"/>
            <w:r w:rsidRPr="00263142">
              <w:rPr>
                <w:rFonts w:ascii="Times New Roman" w:hAnsi="Times New Roman"/>
                <w:sz w:val="24"/>
                <w:szCs w:val="24"/>
              </w:rPr>
              <w:t>Gói</w:t>
            </w:r>
            <w:proofErr w:type="spellEnd"/>
            <w:r w:rsidRPr="00263142">
              <w:rPr>
                <w:rFonts w:ascii="Times New Roman" w:hAnsi="Times New Roman"/>
                <w:sz w:val="24"/>
                <w:szCs w:val="24"/>
              </w:rPr>
              <w:t xml:space="preserve"> </w:t>
            </w:r>
          </w:p>
        </w:tc>
        <w:tc>
          <w:tcPr>
            <w:tcW w:w="1417" w:type="dxa"/>
          </w:tcPr>
          <w:p w:rsidR="00263142" w:rsidRPr="00B37251" w:rsidRDefault="00263142" w:rsidP="00263142">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263142" w:rsidRPr="00B37251" w:rsidRDefault="00263142" w:rsidP="00263142">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263142" w:rsidRPr="00EC5BEE" w:rsidTr="00D4049A">
        <w:trPr>
          <w:jc w:val="center"/>
        </w:trPr>
        <w:tc>
          <w:tcPr>
            <w:tcW w:w="567" w:type="dxa"/>
          </w:tcPr>
          <w:p w:rsidR="00263142" w:rsidRPr="00B37251" w:rsidRDefault="00263142" w:rsidP="00263142">
            <w:pPr>
              <w:jc w:val="center"/>
              <w:rPr>
                <w:rFonts w:ascii="Times New Roman" w:hAnsi="Times New Roman"/>
                <w:b/>
                <w:sz w:val="24"/>
                <w:szCs w:val="24"/>
              </w:rPr>
            </w:pPr>
          </w:p>
        </w:tc>
        <w:tc>
          <w:tcPr>
            <w:tcW w:w="851" w:type="dxa"/>
          </w:tcPr>
          <w:p w:rsidR="00263142" w:rsidRPr="00B37251" w:rsidRDefault="00263142" w:rsidP="00263142">
            <w:pPr>
              <w:jc w:val="center"/>
              <w:rPr>
                <w:rFonts w:ascii="Times New Roman" w:hAnsi="Times New Roman"/>
                <w:b/>
                <w:sz w:val="24"/>
                <w:szCs w:val="24"/>
              </w:rPr>
            </w:pPr>
          </w:p>
        </w:tc>
        <w:tc>
          <w:tcPr>
            <w:tcW w:w="4961" w:type="dxa"/>
          </w:tcPr>
          <w:p w:rsidR="00263142" w:rsidRPr="00263142" w:rsidRDefault="00263142" w:rsidP="00263142">
            <w:pPr>
              <w:pStyle w:val="ListParagraph"/>
              <w:numPr>
                <w:ilvl w:val="0"/>
                <w:numId w:val="41"/>
              </w:numPr>
              <w:spacing w:before="40"/>
              <w:rPr>
                <w:rFonts w:ascii="Times New Roman" w:hAnsi="Times New Roman"/>
                <w:sz w:val="24"/>
                <w:szCs w:val="24"/>
              </w:rPr>
            </w:pPr>
            <w:proofErr w:type="gramStart"/>
            <w:r w:rsidRPr="00263142">
              <w:rPr>
                <w:rFonts w:ascii="Times New Roman" w:hAnsi="Times New Roman"/>
                <w:sz w:val="24"/>
                <w:szCs w:val="24"/>
              </w:rPr>
              <w:t>Individual  Vessel</w:t>
            </w:r>
            <w:proofErr w:type="gramEnd"/>
            <w:r w:rsidRPr="00263142">
              <w:rPr>
                <w:rFonts w:ascii="Times New Roman" w:hAnsi="Times New Roman"/>
                <w:sz w:val="24"/>
                <w:szCs w:val="24"/>
              </w:rPr>
              <w:t xml:space="preserve"> Actual Temp. Readout Facility; code: </w:t>
            </w:r>
            <w:r w:rsidRPr="00263142">
              <w:rPr>
                <w:rFonts w:ascii="Times New Roman" w:hAnsi="Times New Roman"/>
                <w:bCs/>
                <w:color w:val="000000"/>
                <w:sz w:val="24"/>
                <w:szCs w:val="24"/>
              </w:rPr>
              <w:t>55000021</w:t>
            </w:r>
          </w:p>
        </w:tc>
        <w:tc>
          <w:tcPr>
            <w:tcW w:w="567" w:type="dxa"/>
          </w:tcPr>
          <w:p w:rsidR="00263142" w:rsidRPr="00263142" w:rsidRDefault="00263142" w:rsidP="00263142">
            <w:pPr>
              <w:jc w:val="center"/>
              <w:rPr>
                <w:rFonts w:ascii="Times New Roman" w:hAnsi="Times New Roman"/>
                <w:sz w:val="24"/>
                <w:szCs w:val="24"/>
              </w:rPr>
            </w:pPr>
            <w:r w:rsidRPr="00263142">
              <w:rPr>
                <w:rFonts w:ascii="Times New Roman" w:hAnsi="Times New Roman"/>
                <w:sz w:val="24"/>
                <w:szCs w:val="24"/>
              </w:rPr>
              <w:t>01</w:t>
            </w:r>
          </w:p>
        </w:tc>
        <w:tc>
          <w:tcPr>
            <w:tcW w:w="709" w:type="dxa"/>
          </w:tcPr>
          <w:p w:rsidR="00263142" w:rsidRPr="00263142" w:rsidRDefault="00263142" w:rsidP="00263142">
            <w:pPr>
              <w:jc w:val="center"/>
              <w:rPr>
                <w:rFonts w:ascii="Times New Roman" w:hAnsi="Times New Roman"/>
                <w:sz w:val="24"/>
                <w:szCs w:val="24"/>
              </w:rPr>
            </w:pPr>
            <w:proofErr w:type="spellStart"/>
            <w:r w:rsidRPr="00263142">
              <w:rPr>
                <w:rFonts w:ascii="Times New Roman" w:hAnsi="Times New Roman"/>
                <w:sz w:val="24"/>
                <w:szCs w:val="24"/>
              </w:rPr>
              <w:t>Bộ</w:t>
            </w:r>
            <w:proofErr w:type="spellEnd"/>
          </w:p>
        </w:tc>
        <w:tc>
          <w:tcPr>
            <w:tcW w:w="1417" w:type="dxa"/>
          </w:tcPr>
          <w:p w:rsidR="00263142" w:rsidRPr="00B37251" w:rsidRDefault="00263142" w:rsidP="00263142">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263142" w:rsidRPr="00B37251" w:rsidRDefault="00263142" w:rsidP="00263142">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263142" w:rsidRPr="00EC5BEE" w:rsidTr="00D4049A">
        <w:trPr>
          <w:jc w:val="center"/>
        </w:trPr>
        <w:tc>
          <w:tcPr>
            <w:tcW w:w="567" w:type="dxa"/>
          </w:tcPr>
          <w:p w:rsidR="00263142" w:rsidRPr="00B37251" w:rsidRDefault="00263142" w:rsidP="00263142">
            <w:pPr>
              <w:jc w:val="center"/>
              <w:rPr>
                <w:rFonts w:ascii="Times New Roman" w:hAnsi="Times New Roman"/>
                <w:b/>
                <w:sz w:val="24"/>
                <w:szCs w:val="24"/>
              </w:rPr>
            </w:pPr>
          </w:p>
        </w:tc>
        <w:tc>
          <w:tcPr>
            <w:tcW w:w="851" w:type="dxa"/>
          </w:tcPr>
          <w:p w:rsidR="00263142" w:rsidRPr="00B37251" w:rsidRDefault="00263142" w:rsidP="00263142">
            <w:pPr>
              <w:jc w:val="center"/>
              <w:rPr>
                <w:rFonts w:ascii="Times New Roman" w:hAnsi="Times New Roman"/>
                <w:b/>
                <w:sz w:val="24"/>
                <w:szCs w:val="24"/>
              </w:rPr>
            </w:pPr>
          </w:p>
        </w:tc>
        <w:tc>
          <w:tcPr>
            <w:tcW w:w="4961" w:type="dxa"/>
          </w:tcPr>
          <w:p w:rsidR="00263142" w:rsidRPr="00263142" w:rsidRDefault="00263142" w:rsidP="00263142">
            <w:pPr>
              <w:pStyle w:val="ListParagraph"/>
              <w:numPr>
                <w:ilvl w:val="0"/>
                <w:numId w:val="41"/>
              </w:numPr>
              <w:spacing w:before="40"/>
              <w:rPr>
                <w:rFonts w:ascii="Times New Roman" w:hAnsi="Times New Roman"/>
                <w:sz w:val="24"/>
                <w:szCs w:val="24"/>
              </w:rPr>
            </w:pPr>
            <w:proofErr w:type="spellStart"/>
            <w:r>
              <w:rPr>
                <w:rFonts w:ascii="Times New Roman" w:hAnsi="Times New Roman"/>
                <w:sz w:val="24"/>
                <w:szCs w:val="24"/>
              </w:rPr>
              <w:t>Phần</w:t>
            </w:r>
            <w:proofErr w:type="spellEnd"/>
            <w:r>
              <w:rPr>
                <w:rFonts w:ascii="Times New Roman" w:hAnsi="Times New Roman"/>
                <w:sz w:val="24"/>
                <w:szCs w:val="24"/>
              </w:rPr>
              <w:t xml:space="preserve"> </w:t>
            </w:r>
            <w:proofErr w:type="spellStart"/>
            <w:r>
              <w:rPr>
                <w:rFonts w:ascii="Times New Roman" w:hAnsi="Times New Roman"/>
                <w:sz w:val="24"/>
                <w:szCs w:val="24"/>
              </w:rPr>
              <w:t>mềm</w:t>
            </w:r>
            <w:proofErr w:type="spellEnd"/>
            <w:r>
              <w:rPr>
                <w:rFonts w:ascii="Times New Roman" w:hAnsi="Times New Roman"/>
                <w:sz w:val="24"/>
                <w:szCs w:val="24"/>
              </w:rPr>
              <w:t xml:space="preserve"> </w:t>
            </w:r>
            <w:proofErr w:type="spellStart"/>
            <w:r>
              <w:rPr>
                <w:rFonts w:ascii="Times New Roman" w:hAnsi="Times New Roman"/>
                <w:sz w:val="24"/>
                <w:szCs w:val="24"/>
              </w:rPr>
              <w:t>thẩm</w:t>
            </w:r>
            <w:proofErr w:type="spellEnd"/>
            <w:r>
              <w:rPr>
                <w:rFonts w:ascii="Times New Roman" w:hAnsi="Times New Roman"/>
                <w:sz w:val="24"/>
                <w:szCs w:val="24"/>
              </w:rPr>
              <w:t xml:space="preserve"> </w:t>
            </w:r>
            <w:proofErr w:type="spellStart"/>
            <w:r>
              <w:rPr>
                <w:rFonts w:ascii="Times New Roman" w:hAnsi="Times New Roman"/>
                <w:sz w:val="24"/>
                <w:szCs w:val="24"/>
              </w:rPr>
              <w:t>định</w:t>
            </w:r>
            <w:proofErr w:type="spellEnd"/>
            <w:r>
              <w:rPr>
                <w:rFonts w:ascii="Times New Roman" w:hAnsi="Times New Roman"/>
                <w:sz w:val="24"/>
                <w:szCs w:val="24"/>
              </w:rPr>
              <w:t xml:space="preserve"> </w:t>
            </w:r>
            <w:r w:rsidRPr="00263142">
              <w:rPr>
                <w:rFonts w:ascii="Times New Roman" w:hAnsi="Times New Roman"/>
                <w:sz w:val="24"/>
                <w:szCs w:val="24"/>
              </w:rPr>
              <w:t xml:space="preserve">Validation Software (to validate RPM temperature, sampling &amp; replenishment volume); code: </w:t>
            </w:r>
            <w:r w:rsidRPr="00263142">
              <w:rPr>
                <w:rFonts w:ascii="Times New Roman" w:hAnsi="Times New Roman"/>
                <w:bCs/>
                <w:color w:val="000000"/>
                <w:sz w:val="24"/>
                <w:szCs w:val="24"/>
              </w:rPr>
              <w:t>20541801</w:t>
            </w:r>
          </w:p>
        </w:tc>
        <w:tc>
          <w:tcPr>
            <w:tcW w:w="567" w:type="dxa"/>
          </w:tcPr>
          <w:p w:rsidR="00263142" w:rsidRPr="00263142" w:rsidRDefault="00263142" w:rsidP="00263142">
            <w:pPr>
              <w:jc w:val="center"/>
              <w:rPr>
                <w:rFonts w:ascii="Times New Roman" w:hAnsi="Times New Roman"/>
                <w:sz w:val="24"/>
                <w:szCs w:val="24"/>
              </w:rPr>
            </w:pPr>
            <w:r w:rsidRPr="00263142">
              <w:rPr>
                <w:rFonts w:ascii="Times New Roman" w:hAnsi="Times New Roman"/>
                <w:sz w:val="24"/>
                <w:szCs w:val="24"/>
              </w:rPr>
              <w:t>01</w:t>
            </w:r>
          </w:p>
        </w:tc>
        <w:tc>
          <w:tcPr>
            <w:tcW w:w="709" w:type="dxa"/>
          </w:tcPr>
          <w:p w:rsidR="00263142" w:rsidRPr="00263142" w:rsidRDefault="00263142" w:rsidP="00263142">
            <w:pPr>
              <w:jc w:val="center"/>
              <w:rPr>
                <w:rFonts w:ascii="Times New Roman" w:hAnsi="Times New Roman"/>
                <w:sz w:val="24"/>
                <w:szCs w:val="24"/>
              </w:rPr>
            </w:pPr>
            <w:proofErr w:type="spellStart"/>
            <w:r w:rsidRPr="00263142">
              <w:rPr>
                <w:rFonts w:ascii="Times New Roman" w:hAnsi="Times New Roman"/>
                <w:sz w:val="24"/>
                <w:szCs w:val="24"/>
              </w:rPr>
              <w:t>Cái</w:t>
            </w:r>
            <w:proofErr w:type="spellEnd"/>
          </w:p>
        </w:tc>
        <w:tc>
          <w:tcPr>
            <w:tcW w:w="1417" w:type="dxa"/>
          </w:tcPr>
          <w:p w:rsidR="00263142" w:rsidRPr="00B37251" w:rsidRDefault="00263142" w:rsidP="00263142">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263142" w:rsidRPr="00B37251" w:rsidRDefault="00263142" w:rsidP="00263142">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263142" w:rsidRPr="00EC5BEE" w:rsidTr="00D4049A">
        <w:trPr>
          <w:jc w:val="center"/>
        </w:trPr>
        <w:tc>
          <w:tcPr>
            <w:tcW w:w="567" w:type="dxa"/>
          </w:tcPr>
          <w:p w:rsidR="00263142" w:rsidRPr="00B37251" w:rsidRDefault="00263142" w:rsidP="00263142">
            <w:pPr>
              <w:jc w:val="center"/>
              <w:rPr>
                <w:rFonts w:ascii="Times New Roman" w:hAnsi="Times New Roman"/>
                <w:b/>
                <w:sz w:val="24"/>
                <w:szCs w:val="24"/>
              </w:rPr>
            </w:pPr>
          </w:p>
        </w:tc>
        <w:tc>
          <w:tcPr>
            <w:tcW w:w="851" w:type="dxa"/>
          </w:tcPr>
          <w:p w:rsidR="00263142" w:rsidRPr="00B37251" w:rsidRDefault="00263142" w:rsidP="00263142">
            <w:pPr>
              <w:jc w:val="center"/>
              <w:rPr>
                <w:rFonts w:ascii="Times New Roman" w:hAnsi="Times New Roman"/>
                <w:b/>
                <w:sz w:val="24"/>
                <w:szCs w:val="24"/>
              </w:rPr>
            </w:pPr>
          </w:p>
        </w:tc>
        <w:tc>
          <w:tcPr>
            <w:tcW w:w="4961" w:type="dxa"/>
          </w:tcPr>
          <w:p w:rsidR="00263142" w:rsidRPr="00263142" w:rsidRDefault="00263142" w:rsidP="00263142">
            <w:pPr>
              <w:pStyle w:val="ListParagraph"/>
              <w:numPr>
                <w:ilvl w:val="0"/>
                <w:numId w:val="41"/>
              </w:numPr>
              <w:spacing w:before="40"/>
              <w:rPr>
                <w:rFonts w:ascii="Times New Roman" w:hAnsi="Times New Roman"/>
                <w:sz w:val="24"/>
                <w:szCs w:val="24"/>
              </w:rPr>
            </w:pPr>
            <w:r w:rsidRPr="00263142">
              <w:rPr>
                <w:rFonts w:ascii="Times New Roman" w:hAnsi="Times New Roman"/>
                <w:sz w:val="24"/>
                <w:szCs w:val="24"/>
              </w:rPr>
              <w:t xml:space="preserve">Cleaning function with waste tray, beakers; code: </w:t>
            </w:r>
            <w:r w:rsidRPr="00263142">
              <w:rPr>
                <w:rFonts w:ascii="Times New Roman" w:hAnsi="Times New Roman"/>
                <w:bCs/>
                <w:color w:val="000000"/>
                <w:sz w:val="24"/>
                <w:szCs w:val="24"/>
              </w:rPr>
              <w:t>29941814</w:t>
            </w:r>
            <w:r w:rsidRPr="00263142">
              <w:rPr>
                <w:rFonts w:ascii="Times New Roman" w:hAnsi="Times New Roman"/>
                <w:sz w:val="24"/>
                <w:szCs w:val="24"/>
              </w:rPr>
              <w:t xml:space="preserve"> </w:t>
            </w:r>
          </w:p>
        </w:tc>
        <w:tc>
          <w:tcPr>
            <w:tcW w:w="567" w:type="dxa"/>
          </w:tcPr>
          <w:p w:rsidR="00263142" w:rsidRPr="00263142" w:rsidRDefault="00263142" w:rsidP="00263142">
            <w:pPr>
              <w:jc w:val="center"/>
              <w:rPr>
                <w:rFonts w:ascii="Times New Roman" w:hAnsi="Times New Roman"/>
                <w:sz w:val="24"/>
                <w:szCs w:val="24"/>
              </w:rPr>
            </w:pPr>
            <w:r w:rsidRPr="00263142">
              <w:rPr>
                <w:rFonts w:ascii="Times New Roman" w:hAnsi="Times New Roman"/>
                <w:sz w:val="24"/>
                <w:szCs w:val="24"/>
              </w:rPr>
              <w:t>01</w:t>
            </w:r>
          </w:p>
        </w:tc>
        <w:tc>
          <w:tcPr>
            <w:tcW w:w="709" w:type="dxa"/>
          </w:tcPr>
          <w:p w:rsidR="00263142" w:rsidRPr="00263142" w:rsidRDefault="00263142" w:rsidP="00263142">
            <w:pPr>
              <w:jc w:val="center"/>
              <w:rPr>
                <w:rFonts w:ascii="Times New Roman" w:hAnsi="Times New Roman"/>
                <w:sz w:val="24"/>
                <w:szCs w:val="24"/>
              </w:rPr>
            </w:pPr>
            <w:proofErr w:type="spellStart"/>
            <w:r w:rsidRPr="00263142">
              <w:rPr>
                <w:rFonts w:ascii="Times New Roman" w:hAnsi="Times New Roman"/>
                <w:sz w:val="24"/>
                <w:szCs w:val="24"/>
              </w:rPr>
              <w:t>Bộ</w:t>
            </w:r>
            <w:proofErr w:type="spellEnd"/>
          </w:p>
        </w:tc>
        <w:tc>
          <w:tcPr>
            <w:tcW w:w="1417" w:type="dxa"/>
          </w:tcPr>
          <w:p w:rsidR="00263142" w:rsidRPr="00B37251" w:rsidRDefault="00263142" w:rsidP="00263142">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263142" w:rsidRPr="00B37251" w:rsidRDefault="00263142" w:rsidP="00263142">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263142" w:rsidRPr="00EC5BEE" w:rsidTr="00D4049A">
        <w:trPr>
          <w:jc w:val="center"/>
        </w:trPr>
        <w:tc>
          <w:tcPr>
            <w:tcW w:w="567" w:type="dxa"/>
          </w:tcPr>
          <w:p w:rsidR="00263142" w:rsidRPr="00B37251" w:rsidRDefault="00263142" w:rsidP="00263142">
            <w:pPr>
              <w:jc w:val="center"/>
              <w:rPr>
                <w:rFonts w:ascii="Times New Roman" w:hAnsi="Times New Roman"/>
                <w:b/>
                <w:sz w:val="24"/>
                <w:szCs w:val="24"/>
              </w:rPr>
            </w:pPr>
          </w:p>
        </w:tc>
        <w:tc>
          <w:tcPr>
            <w:tcW w:w="851" w:type="dxa"/>
          </w:tcPr>
          <w:p w:rsidR="00263142" w:rsidRPr="00B37251" w:rsidRDefault="00263142" w:rsidP="00263142">
            <w:pPr>
              <w:jc w:val="center"/>
              <w:rPr>
                <w:rFonts w:ascii="Times New Roman" w:hAnsi="Times New Roman"/>
                <w:b/>
                <w:sz w:val="24"/>
                <w:szCs w:val="24"/>
              </w:rPr>
            </w:pPr>
          </w:p>
        </w:tc>
        <w:tc>
          <w:tcPr>
            <w:tcW w:w="4961" w:type="dxa"/>
          </w:tcPr>
          <w:p w:rsidR="00263142" w:rsidRPr="00E27C44" w:rsidRDefault="00263142" w:rsidP="00263142">
            <w:pPr>
              <w:pStyle w:val="ListParagraph"/>
              <w:numPr>
                <w:ilvl w:val="0"/>
                <w:numId w:val="43"/>
              </w:numPr>
              <w:autoSpaceDE w:val="0"/>
              <w:autoSpaceDN w:val="0"/>
              <w:adjustRightInd w:val="0"/>
              <w:rPr>
                <w:rFonts w:ascii="Times New Roman" w:hAnsi="Times New Roman"/>
                <w:bCs/>
                <w:sz w:val="24"/>
                <w:szCs w:val="24"/>
                <w:lang w:val="vi-VN"/>
              </w:rPr>
            </w:pPr>
            <w:proofErr w:type="spellStart"/>
            <w:r w:rsidRPr="00E27C44">
              <w:rPr>
                <w:rFonts w:ascii="Times New Roman" w:hAnsi="Times New Roman"/>
                <w:bCs/>
                <w:sz w:val="24"/>
                <w:szCs w:val="24"/>
              </w:rPr>
              <w:t>Th</w:t>
            </w:r>
            <w:r w:rsidRPr="00E27C44">
              <w:rPr>
                <w:rFonts w:ascii="Times New Roman" w:hAnsi="Times New Roman" w:cs="Cambria"/>
                <w:bCs/>
                <w:sz w:val="24"/>
                <w:szCs w:val="24"/>
              </w:rPr>
              <w:t>ự</w:t>
            </w:r>
            <w:r w:rsidRPr="00E27C44">
              <w:rPr>
                <w:rFonts w:ascii="Times New Roman" w:hAnsi="Times New Roman"/>
                <w:bCs/>
                <w:sz w:val="24"/>
                <w:szCs w:val="24"/>
              </w:rPr>
              <w:t>c</w:t>
            </w:r>
            <w:proofErr w:type="spellEnd"/>
            <w:r w:rsidRPr="00E27C44">
              <w:rPr>
                <w:rFonts w:ascii="Times New Roman" w:hAnsi="Times New Roman"/>
                <w:bCs/>
                <w:sz w:val="24"/>
                <w:szCs w:val="24"/>
              </w:rPr>
              <w:t xml:space="preserve"> </w:t>
            </w:r>
            <w:proofErr w:type="spellStart"/>
            <w:r w:rsidRPr="00E27C44">
              <w:rPr>
                <w:rFonts w:ascii="Times New Roman" w:hAnsi="Times New Roman"/>
                <w:bCs/>
                <w:sz w:val="24"/>
                <w:szCs w:val="24"/>
              </w:rPr>
              <w:t>hi</w:t>
            </w:r>
            <w:r w:rsidRPr="00E27C44">
              <w:rPr>
                <w:rFonts w:ascii="Times New Roman" w:hAnsi="Times New Roman" w:cs="Cambria"/>
                <w:bCs/>
                <w:sz w:val="24"/>
                <w:szCs w:val="24"/>
              </w:rPr>
              <w:t>ệ</w:t>
            </w:r>
            <w:r w:rsidRPr="00E27C44">
              <w:rPr>
                <w:rFonts w:ascii="Times New Roman" w:hAnsi="Times New Roman"/>
                <w:bCs/>
                <w:sz w:val="24"/>
                <w:szCs w:val="24"/>
              </w:rPr>
              <w:t>n</w:t>
            </w:r>
            <w:proofErr w:type="spellEnd"/>
            <w:r w:rsidRPr="00E27C44">
              <w:rPr>
                <w:rFonts w:ascii="Times New Roman" w:hAnsi="Times New Roman"/>
                <w:bCs/>
                <w:sz w:val="24"/>
                <w:szCs w:val="24"/>
              </w:rPr>
              <w:t xml:space="preserve"> </w:t>
            </w:r>
            <w:proofErr w:type="spellStart"/>
            <w:r w:rsidRPr="00E27C44">
              <w:rPr>
                <w:rFonts w:ascii="Times New Roman" w:hAnsi="Times New Roman"/>
                <w:bCs/>
                <w:sz w:val="24"/>
                <w:szCs w:val="24"/>
              </w:rPr>
              <w:t>h</w:t>
            </w:r>
            <w:r w:rsidRPr="00E27C44">
              <w:rPr>
                <w:rFonts w:ascii="Times New Roman" w:hAnsi="Times New Roman" w:cs="Cambria"/>
                <w:bCs/>
                <w:sz w:val="24"/>
                <w:szCs w:val="24"/>
              </w:rPr>
              <w:t>ồ</w:t>
            </w:r>
            <w:proofErr w:type="spellEnd"/>
            <w:r w:rsidRPr="00E27C44">
              <w:rPr>
                <w:rFonts w:ascii="Times New Roman" w:hAnsi="Times New Roman"/>
                <w:bCs/>
                <w:sz w:val="24"/>
                <w:szCs w:val="24"/>
              </w:rPr>
              <w:t xml:space="preserve"> </w:t>
            </w:r>
            <w:proofErr w:type="spellStart"/>
            <w:r w:rsidRPr="00E27C44">
              <w:rPr>
                <w:rFonts w:ascii="Times New Roman" w:hAnsi="Times New Roman"/>
                <w:bCs/>
                <w:sz w:val="24"/>
                <w:szCs w:val="24"/>
              </w:rPr>
              <w:t>s</w:t>
            </w:r>
            <w:r w:rsidRPr="00E27C44">
              <w:rPr>
                <w:rFonts w:ascii="Times New Roman" w:hAnsi="Times New Roman" w:cs="Cambria"/>
                <w:bCs/>
                <w:sz w:val="24"/>
                <w:szCs w:val="24"/>
              </w:rPr>
              <w:t>ơ</w:t>
            </w:r>
            <w:proofErr w:type="spellEnd"/>
            <w:r w:rsidRPr="00E27C44">
              <w:rPr>
                <w:rFonts w:ascii="Times New Roman" w:hAnsi="Times New Roman"/>
                <w:bCs/>
                <w:sz w:val="24"/>
                <w:szCs w:val="24"/>
              </w:rPr>
              <w:t xml:space="preserve"> IQ/OQ </w:t>
            </w:r>
          </w:p>
        </w:tc>
        <w:tc>
          <w:tcPr>
            <w:tcW w:w="567" w:type="dxa"/>
          </w:tcPr>
          <w:p w:rsidR="00263142" w:rsidRPr="00263142" w:rsidRDefault="00263142" w:rsidP="00263142">
            <w:pPr>
              <w:jc w:val="center"/>
              <w:rPr>
                <w:rFonts w:ascii="Times New Roman" w:hAnsi="Times New Roman"/>
                <w:sz w:val="24"/>
                <w:szCs w:val="24"/>
              </w:rPr>
            </w:pPr>
            <w:r w:rsidRPr="00263142">
              <w:rPr>
                <w:rFonts w:ascii="Times New Roman" w:hAnsi="Times New Roman"/>
                <w:sz w:val="24"/>
                <w:szCs w:val="24"/>
              </w:rPr>
              <w:t>01</w:t>
            </w:r>
          </w:p>
        </w:tc>
        <w:tc>
          <w:tcPr>
            <w:tcW w:w="709" w:type="dxa"/>
          </w:tcPr>
          <w:p w:rsidR="00263142" w:rsidRPr="00263142" w:rsidRDefault="00263142" w:rsidP="00263142">
            <w:pPr>
              <w:jc w:val="center"/>
              <w:rPr>
                <w:rFonts w:ascii="Times New Roman" w:hAnsi="Times New Roman"/>
                <w:sz w:val="24"/>
                <w:szCs w:val="24"/>
              </w:rPr>
            </w:pPr>
            <w:proofErr w:type="spellStart"/>
            <w:r w:rsidRPr="00263142">
              <w:rPr>
                <w:rFonts w:ascii="Times New Roman" w:hAnsi="Times New Roman"/>
                <w:sz w:val="24"/>
                <w:szCs w:val="24"/>
              </w:rPr>
              <w:t>Bộ</w:t>
            </w:r>
            <w:proofErr w:type="spellEnd"/>
          </w:p>
        </w:tc>
        <w:tc>
          <w:tcPr>
            <w:tcW w:w="1417" w:type="dxa"/>
          </w:tcPr>
          <w:p w:rsidR="00263142" w:rsidRPr="00B37251" w:rsidRDefault="00263142" w:rsidP="00263142">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263142" w:rsidRPr="00B37251" w:rsidRDefault="00263142" w:rsidP="00263142">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263142" w:rsidRPr="00EC5BEE" w:rsidTr="00ED2208">
        <w:trPr>
          <w:jc w:val="center"/>
        </w:trPr>
        <w:tc>
          <w:tcPr>
            <w:tcW w:w="9072" w:type="dxa"/>
            <w:gridSpan w:val="6"/>
          </w:tcPr>
          <w:p w:rsidR="00263142" w:rsidRPr="00FB721B" w:rsidRDefault="00263142" w:rsidP="00263142">
            <w:pPr>
              <w:jc w:val="center"/>
              <w:rPr>
                <w:rFonts w:ascii="Times New Roman" w:hAnsi="Times New Roman"/>
                <w:b/>
                <w:sz w:val="24"/>
                <w:szCs w:val="24"/>
              </w:rPr>
            </w:pPr>
            <w:r w:rsidRPr="00FB721B">
              <w:rPr>
                <w:rFonts w:ascii="Times New Roman" w:hAnsi="Times New Roman"/>
                <w:b/>
                <w:sz w:val="24"/>
                <w:szCs w:val="24"/>
              </w:rPr>
              <w:t>TỔNG</w:t>
            </w:r>
          </w:p>
        </w:tc>
        <w:tc>
          <w:tcPr>
            <w:tcW w:w="1702" w:type="dxa"/>
          </w:tcPr>
          <w:p w:rsidR="00263142" w:rsidRPr="00FB721B" w:rsidRDefault="00263142" w:rsidP="00263142">
            <w:pPr>
              <w:jc w:val="center"/>
              <w:rPr>
                <w:rFonts w:ascii="Times New Roman" w:hAnsi="Times New Roman"/>
                <w:b/>
                <w:sz w:val="24"/>
                <w:szCs w:val="24"/>
              </w:rPr>
            </w:pPr>
          </w:p>
        </w:tc>
      </w:tr>
      <w:tr w:rsidR="00263142" w:rsidRPr="00EC5BEE" w:rsidTr="00ED2208">
        <w:trPr>
          <w:jc w:val="center"/>
        </w:trPr>
        <w:tc>
          <w:tcPr>
            <w:tcW w:w="9072" w:type="dxa"/>
            <w:gridSpan w:val="6"/>
          </w:tcPr>
          <w:p w:rsidR="00263142" w:rsidRPr="00FB721B" w:rsidRDefault="00263142" w:rsidP="00263142">
            <w:pPr>
              <w:jc w:val="center"/>
              <w:rPr>
                <w:rFonts w:ascii="Times New Roman" w:hAnsi="Times New Roman"/>
                <w:b/>
                <w:sz w:val="24"/>
                <w:szCs w:val="24"/>
              </w:rPr>
            </w:pPr>
            <w:proofErr w:type="spellStart"/>
            <w:r w:rsidRPr="00FB721B">
              <w:rPr>
                <w:rFonts w:ascii="Times New Roman" w:hAnsi="Times New Roman"/>
                <w:b/>
                <w:sz w:val="24"/>
                <w:szCs w:val="24"/>
              </w:rPr>
              <w:t>Thuế</w:t>
            </w:r>
            <w:proofErr w:type="spellEnd"/>
            <w:r w:rsidRPr="00FB721B">
              <w:rPr>
                <w:rFonts w:ascii="Times New Roman" w:hAnsi="Times New Roman"/>
                <w:b/>
                <w:sz w:val="24"/>
                <w:szCs w:val="24"/>
              </w:rPr>
              <w:t xml:space="preserve"> VAT 10%</w:t>
            </w:r>
          </w:p>
        </w:tc>
        <w:tc>
          <w:tcPr>
            <w:tcW w:w="1702" w:type="dxa"/>
          </w:tcPr>
          <w:p w:rsidR="00263142" w:rsidRPr="00FB721B" w:rsidRDefault="00263142" w:rsidP="00263142">
            <w:pPr>
              <w:jc w:val="center"/>
              <w:rPr>
                <w:rFonts w:ascii="Times New Roman" w:hAnsi="Times New Roman"/>
                <w:b/>
                <w:sz w:val="24"/>
                <w:szCs w:val="24"/>
              </w:rPr>
            </w:pPr>
          </w:p>
        </w:tc>
      </w:tr>
      <w:tr w:rsidR="00263142" w:rsidRPr="00EC5BEE" w:rsidTr="00ED2208">
        <w:trPr>
          <w:jc w:val="center"/>
        </w:trPr>
        <w:tc>
          <w:tcPr>
            <w:tcW w:w="9072" w:type="dxa"/>
            <w:gridSpan w:val="6"/>
          </w:tcPr>
          <w:p w:rsidR="00263142" w:rsidRPr="00FB721B" w:rsidRDefault="00263142" w:rsidP="00263142">
            <w:pPr>
              <w:jc w:val="center"/>
              <w:rPr>
                <w:rFonts w:ascii="Times New Roman" w:hAnsi="Times New Roman"/>
                <w:b/>
                <w:sz w:val="24"/>
                <w:szCs w:val="24"/>
              </w:rPr>
            </w:pPr>
            <w:r w:rsidRPr="00FB721B">
              <w:rPr>
                <w:rFonts w:ascii="Times New Roman" w:hAnsi="Times New Roman"/>
                <w:b/>
                <w:sz w:val="24"/>
                <w:szCs w:val="24"/>
              </w:rPr>
              <w:t>TỔNG CỘNG</w:t>
            </w:r>
          </w:p>
        </w:tc>
        <w:tc>
          <w:tcPr>
            <w:tcW w:w="1702" w:type="dxa"/>
          </w:tcPr>
          <w:p w:rsidR="00263142" w:rsidRPr="00FB721B" w:rsidRDefault="00263142" w:rsidP="00263142">
            <w:pPr>
              <w:jc w:val="center"/>
              <w:rPr>
                <w:rFonts w:ascii="Times New Roman" w:hAnsi="Times New Roman"/>
                <w:b/>
                <w:sz w:val="24"/>
                <w:szCs w:val="24"/>
              </w:rPr>
            </w:pPr>
          </w:p>
        </w:tc>
      </w:tr>
      <w:tr w:rsidR="00263142" w:rsidRPr="00EC5BEE" w:rsidTr="00D16547">
        <w:trPr>
          <w:jc w:val="center"/>
        </w:trPr>
        <w:tc>
          <w:tcPr>
            <w:tcW w:w="10774" w:type="dxa"/>
            <w:gridSpan w:val="7"/>
          </w:tcPr>
          <w:p w:rsidR="00263142" w:rsidRPr="00FB721B" w:rsidRDefault="00263142" w:rsidP="00263142">
            <w:pPr>
              <w:rPr>
                <w:rFonts w:ascii="Times New Roman" w:hAnsi="Times New Roman"/>
                <w:b/>
                <w:sz w:val="24"/>
                <w:szCs w:val="24"/>
                <w:u w:val="single"/>
              </w:rPr>
            </w:pPr>
            <w:proofErr w:type="spellStart"/>
            <w:r w:rsidRPr="00FB721B">
              <w:rPr>
                <w:rFonts w:ascii="Times New Roman" w:hAnsi="Times New Roman"/>
                <w:b/>
                <w:sz w:val="24"/>
                <w:szCs w:val="24"/>
                <w:u w:val="single"/>
              </w:rPr>
              <w:t>Bằng</w:t>
            </w:r>
            <w:proofErr w:type="spellEnd"/>
            <w:r w:rsidRPr="00FB721B">
              <w:rPr>
                <w:rFonts w:ascii="Times New Roman" w:hAnsi="Times New Roman"/>
                <w:b/>
                <w:sz w:val="24"/>
                <w:szCs w:val="24"/>
                <w:u w:val="single"/>
              </w:rPr>
              <w:t xml:space="preserve"> </w:t>
            </w:r>
            <w:proofErr w:type="spellStart"/>
            <w:r w:rsidRPr="00FB721B">
              <w:rPr>
                <w:rFonts w:ascii="Times New Roman" w:hAnsi="Times New Roman"/>
                <w:b/>
                <w:sz w:val="24"/>
                <w:szCs w:val="24"/>
                <w:u w:val="single"/>
              </w:rPr>
              <w:t>chữ</w:t>
            </w:r>
            <w:proofErr w:type="spellEnd"/>
            <w:r w:rsidRPr="00FB721B">
              <w:rPr>
                <w:rFonts w:ascii="Times New Roman" w:hAnsi="Times New Roman"/>
                <w:b/>
                <w:sz w:val="24"/>
                <w:szCs w:val="24"/>
                <w:u w:val="single"/>
              </w:rPr>
              <w:t>:</w:t>
            </w:r>
            <w:r w:rsidR="002B1A72" w:rsidRPr="006B3E04">
              <w:rPr>
                <w:rFonts w:ascii="Times New Roman" w:hAnsi="Times New Roman"/>
                <w:i/>
                <w:sz w:val="24"/>
                <w:szCs w:val="24"/>
              </w:rPr>
              <w:t xml:space="preserve"> </w:t>
            </w:r>
          </w:p>
        </w:tc>
      </w:tr>
    </w:tbl>
    <w:p w:rsidR="00FB721B" w:rsidRDefault="00072C39" w:rsidP="006B3E04">
      <w:pPr>
        <w:spacing w:line="276" w:lineRule="auto"/>
        <w:ind w:left="-1260" w:firstLine="360"/>
        <w:rPr>
          <w:rFonts w:ascii="Times New Roman" w:hAnsi="Times New Roman"/>
          <w:b/>
          <w:sz w:val="24"/>
          <w:szCs w:val="24"/>
          <w:lang w:val="vi-VN"/>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p>
    <w:p w:rsidR="00072C39" w:rsidRDefault="006B3E04" w:rsidP="00072C39">
      <w:pPr>
        <w:spacing w:line="276" w:lineRule="auto"/>
        <w:ind w:left="-1260" w:firstLine="360"/>
        <w:rPr>
          <w:rFonts w:ascii="Times New Roman" w:hAnsi="Times New Roman"/>
          <w:b/>
          <w:sz w:val="24"/>
          <w:szCs w:val="24"/>
          <w:u w:val="single"/>
        </w:rPr>
      </w:pPr>
      <w:r w:rsidRPr="006B3E04">
        <w:rPr>
          <w:rFonts w:ascii="Times New Roman" w:hAnsi="Times New Roman"/>
          <w:b/>
          <w:sz w:val="24"/>
          <w:szCs w:val="24"/>
        </w:rPr>
        <w:t xml:space="preserve">      </w:t>
      </w:r>
      <w:r w:rsidR="00072C39" w:rsidRPr="008F65C6">
        <w:rPr>
          <w:rFonts w:ascii="Times New Roman" w:hAnsi="Times New Roman"/>
          <w:b/>
          <w:sz w:val="24"/>
          <w:szCs w:val="24"/>
          <w:u w:val="single"/>
          <w:lang w:val="vi-VN"/>
        </w:rPr>
        <w:t>ĐIỀU KIỆN THƯƠNG MẠI:</w:t>
      </w:r>
    </w:p>
    <w:p w:rsidR="00072C39" w:rsidRPr="009F6E53"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bảo hành chuyển hàng đến Bên Mua</w:t>
      </w:r>
      <w:r w:rsidR="00FB721B">
        <w:rPr>
          <w:rFonts w:ascii="Times New Roman" w:hAnsi="Times New Roman"/>
          <w:sz w:val="24"/>
          <w:szCs w:val="24"/>
        </w:rPr>
        <w:t>;</w:t>
      </w:r>
    </w:p>
    <w:p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p>
    <w:p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 xml:space="preserve">Điện cực máy để bàn + </w:t>
      </w:r>
      <w:r>
        <w:rPr>
          <w:rFonts w:ascii="Times New Roman" w:hAnsi="Times New Roman"/>
          <w:sz w:val="24"/>
          <w:szCs w:val="24"/>
          <w:lang w:val="fi-FI"/>
        </w:rPr>
        <w:t>c</w:t>
      </w:r>
      <w:r w:rsidRPr="00B8419D">
        <w:rPr>
          <w:rFonts w:ascii="Times New Roman" w:hAnsi="Times New Roman"/>
          <w:sz w:val="24"/>
          <w:szCs w:val="24"/>
          <w:lang w:val="fi-FI"/>
        </w:rPr>
        <w:t>ầm tay bảo hành 6 tháng</w:t>
      </w:r>
      <w:r>
        <w:rPr>
          <w:rFonts w:ascii="Times New Roman" w:hAnsi="Times New Roman"/>
          <w:sz w:val="24"/>
          <w:szCs w:val="24"/>
          <w:lang w:val="fi-FI"/>
        </w:rPr>
        <w:t xml:space="preserve"> theo tiêu chuẩn của nhà sản xuất.</w:t>
      </w:r>
    </w:p>
    <w:p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 xml:space="preserve">Điện cực bút đo bảo hành 3 tháng </w:t>
      </w:r>
      <w:r>
        <w:rPr>
          <w:rFonts w:ascii="Times New Roman" w:hAnsi="Times New Roman"/>
          <w:sz w:val="24"/>
          <w:szCs w:val="24"/>
          <w:lang w:val="fi-FI"/>
        </w:rPr>
        <w:t>theo tiêu chuẩn của nhà sản xuất.</w:t>
      </w:r>
    </w:p>
    <w:p w:rsidR="00072C39" w:rsidRPr="00B8419D" w:rsidRDefault="00072C39" w:rsidP="00072C3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rsidR="00072C39" w:rsidRDefault="00072C39" w:rsidP="00072C39">
      <w:pPr>
        <w:spacing w:line="276" w:lineRule="auto"/>
        <w:jc w:val="both"/>
        <w:rPr>
          <w:rFonts w:ascii="Times New Roman" w:hAnsi="Times New Roman"/>
          <w:sz w:val="24"/>
          <w:szCs w:val="24"/>
          <w:lang w:val="fi-FI"/>
        </w:rPr>
      </w:pPr>
      <w:r>
        <w:rPr>
          <w:rFonts w:ascii="Times New Roman" w:hAnsi="Times New Roman"/>
          <w:b/>
          <w:sz w:val="24"/>
          <w:szCs w:val="24"/>
          <w:lang w:val="fi-FI"/>
        </w:rPr>
        <w:t xml:space="preserve">4.   </w:t>
      </w:r>
      <w:r w:rsidRPr="008F65C6">
        <w:rPr>
          <w:rFonts w:ascii="Times New Roman" w:hAnsi="Times New Roman"/>
          <w:b/>
          <w:sz w:val="24"/>
          <w:szCs w:val="24"/>
          <w:lang w:val="fi-FI"/>
        </w:rPr>
        <w:t>Thời gian giao hàng:</w:t>
      </w:r>
      <w:r w:rsidRPr="008F65C6">
        <w:rPr>
          <w:rFonts w:ascii="Times New Roman" w:hAnsi="Times New Roman"/>
          <w:sz w:val="24"/>
          <w:szCs w:val="24"/>
          <w:lang w:val="fi-FI"/>
        </w:rPr>
        <w:t xml:space="preserve"> </w:t>
      </w:r>
      <w:r>
        <w:rPr>
          <w:rFonts w:ascii="Times New Roman" w:hAnsi="Times New Roman"/>
          <w:sz w:val="24"/>
          <w:szCs w:val="24"/>
          <w:lang w:val="fi-FI"/>
        </w:rPr>
        <w:t>Tùy thuộc thời điểm đặt hàng:</w:t>
      </w:r>
    </w:p>
    <w:p w:rsidR="00072C39" w:rsidRDefault="00072C39" w:rsidP="00072C39">
      <w:pPr>
        <w:pStyle w:val="ListParagraph"/>
        <w:numPr>
          <w:ilvl w:val="0"/>
          <w:numId w:val="4"/>
        </w:numPr>
        <w:spacing w:line="276" w:lineRule="auto"/>
        <w:ind w:firstLine="0"/>
        <w:jc w:val="both"/>
        <w:rPr>
          <w:rFonts w:ascii="Times New Roman" w:hAnsi="Times New Roman"/>
          <w:sz w:val="24"/>
          <w:szCs w:val="24"/>
          <w:lang w:val="fi-FI"/>
        </w:rPr>
      </w:pPr>
      <w:r>
        <w:rPr>
          <w:rFonts w:ascii="Times New Roman" w:hAnsi="Times New Roman"/>
          <w:sz w:val="24"/>
          <w:szCs w:val="24"/>
          <w:lang w:val="fi-FI"/>
        </w:rPr>
        <w:t>Đặt hàng: 08 – 10 tuần kể từ khi hợp đồng/ đơn hàng có hiệu lực;</w:t>
      </w:r>
    </w:p>
    <w:p w:rsidR="00072C39" w:rsidRPr="00052EDF" w:rsidRDefault="00072C39" w:rsidP="00072C39">
      <w:pPr>
        <w:pStyle w:val="ListParagraph"/>
        <w:spacing w:line="276" w:lineRule="auto"/>
        <w:ind w:left="0"/>
        <w:jc w:val="both"/>
        <w:rPr>
          <w:rFonts w:ascii="Times New Roman" w:hAnsi="Times New Roman"/>
          <w:sz w:val="24"/>
          <w:szCs w:val="24"/>
          <w:lang w:val="fi-FI"/>
        </w:rPr>
      </w:pPr>
      <w:r w:rsidRPr="00072C39">
        <w:rPr>
          <w:rFonts w:ascii="Times New Roman" w:hAnsi="Times New Roman"/>
          <w:b/>
          <w:sz w:val="24"/>
          <w:szCs w:val="24"/>
          <w:highlight w:val="yellow"/>
          <w:lang w:val="fi-FI"/>
        </w:rPr>
        <w:t>5.    Địa điểm giao hàng:</w:t>
      </w:r>
      <w:r w:rsidRPr="00C64D48">
        <w:rPr>
          <w:rFonts w:ascii="Times New Roman" w:hAnsi="Times New Roman"/>
          <w:sz w:val="24"/>
          <w:szCs w:val="24"/>
          <w:lang w:val="fi-FI"/>
        </w:rPr>
        <w:t xml:space="preserve"> </w:t>
      </w:r>
      <w:r w:rsidR="002A2C6A">
        <w:rPr>
          <w:rFonts w:ascii="Times New Roman" w:hAnsi="Times New Roman"/>
          <w:sz w:val="24"/>
          <w:szCs w:val="24"/>
          <w:lang w:val="fi-FI"/>
        </w:rPr>
        <w:t>PTN Chủ đầu tư</w:t>
      </w:r>
    </w:p>
    <w:p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w:t>
      </w:r>
      <w:proofErr w:type="spellStart"/>
      <w:r w:rsidRPr="008F65C6">
        <w:rPr>
          <w:rFonts w:ascii="Times New Roman" w:hAnsi="Times New Roman"/>
          <w:b/>
          <w:sz w:val="24"/>
          <w:szCs w:val="24"/>
        </w:rPr>
        <w:t>toán</w:t>
      </w:r>
      <w:proofErr w:type="spellEnd"/>
      <w:r w:rsidRPr="008F65C6">
        <w:rPr>
          <w:rFonts w:ascii="Times New Roman" w:hAnsi="Times New Roman"/>
          <w:b/>
          <w:sz w:val="24"/>
          <w:szCs w:val="24"/>
        </w:rPr>
        <w:t xml:space="preserve">: </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Thanh </w:t>
      </w:r>
      <w:proofErr w:type="spellStart"/>
      <w:r>
        <w:rPr>
          <w:rFonts w:ascii="Times New Roman" w:hAnsi="Times New Roman"/>
          <w:sz w:val="24"/>
          <w:szCs w:val="24"/>
        </w:rPr>
        <w:t>toán</w:t>
      </w:r>
      <w:proofErr w:type="spellEnd"/>
      <w:r w:rsidR="00E0319F">
        <w:rPr>
          <w:rFonts w:ascii="Times New Roman" w:hAnsi="Times New Roman"/>
          <w:sz w:val="24"/>
          <w:szCs w:val="24"/>
        </w:rPr>
        <w:t xml:space="preserve">: 50% </w:t>
      </w:r>
      <w:proofErr w:type="spellStart"/>
      <w:r w:rsidR="00E0319F">
        <w:rPr>
          <w:rFonts w:ascii="Times New Roman" w:hAnsi="Times New Roman"/>
          <w:sz w:val="24"/>
          <w:szCs w:val="24"/>
        </w:rPr>
        <w:t>sau</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khi</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ky</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hợp</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đồng</w:t>
      </w:r>
      <w:proofErr w:type="spellEnd"/>
      <w:r w:rsidR="00E0319F">
        <w:rPr>
          <w:rFonts w:ascii="Times New Roman" w:hAnsi="Times New Roman"/>
          <w:sz w:val="24"/>
          <w:szCs w:val="24"/>
        </w:rPr>
        <w:t xml:space="preserve"> – 50% </w:t>
      </w:r>
      <w:proofErr w:type="spellStart"/>
      <w:r w:rsidR="00E0319F">
        <w:rPr>
          <w:rFonts w:ascii="Times New Roman" w:hAnsi="Times New Roman"/>
          <w:sz w:val="24"/>
          <w:szCs w:val="24"/>
        </w:rPr>
        <w:t>còn</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lại</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sau</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khi</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bàn</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giao</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nghiệm</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thu</w:t>
      </w:r>
      <w:proofErr w:type="spellEnd"/>
      <w:r w:rsidR="00E0319F">
        <w:rPr>
          <w:rFonts w:ascii="Times New Roman" w:hAnsi="Times New Roman"/>
          <w:sz w:val="24"/>
          <w:szCs w:val="24"/>
        </w:rPr>
        <w:t xml:space="preserve"> thanh </w:t>
      </w:r>
      <w:proofErr w:type="spellStart"/>
      <w:r w:rsidR="00E0319F">
        <w:rPr>
          <w:rFonts w:ascii="Times New Roman" w:hAnsi="Times New Roman"/>
          <w:sz w:val="24"/>
          <w:szCs w:val="24"/>
        </w:rPr>
        <w:t>ly</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va</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xuất</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hóa</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đơn</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tài</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chính</w:t>
      </w:r>
      <w:proofErr w:type="spellEnd"/>
      <w:r w:rsidR="00E0319F">
        <w:rPr>
          <w:rFonts w:ascii="Times New Roman" w:hAnsi="Times New Roman"/>
          <w:sz w:val="24"/>
          <w:szCs w:val="24"/>
        </w:rPr>
        <w:t>;</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rsidR="00072C39" w:rsidRPr="00525E66" w:rsidRDefault="00072C39" w:rsidP="00072C39">
      <w:pPr>
        <w:pStyle w:val="ListParagraph"/>
        <w:numPr>
          <w:ilvl w:val="0"/>
          <w:numId w:val="5"/>
        </w:numPr>
        <w:spacing w:line="276" w:lineRule="auto"/>
        <w:jc w:val="both"/>
        <w:rPr>
          <w:rFonts w:ascii="Times New Roman" w:hAnsi="Times New Roman"/>
          <w:sz w:val="24"/>
          <w:szCs w:val="24"/>
        </w:rPr>
      </w:pPr>
      <w:proofErr w:type="spellStart"/>
      <w:r w:rsidRPr="00525E66">
        <w:rPr>
          <w:rFonts w:ascii="Times New Roman" w:hAnsi="Times New Roman"/>
          <w:sz w:val="24"/>
          <w:szCs w:val="24"/>
        </w:rPr>
        <w:t>Số</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tài</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khoản</w:t>
      </w:r>
      <w:proofErr w:type="spellEnd"/>
      <w:r w:rsidR="00465058">
        <w:rPr>
          <w:rFonts w:ascii="Times New Roman" w:hAnsi="Times New Roman"/>
          <w:sz w:val="24"/>
          <w:szCs w:val="24"/>
        </w:rPr>
        <w:t xml:space="preserve"> </w:t>
      </w:r>
      <w:proofErr w:type="spellStart"/>
      <w:r w:rsidR="00465058">
        <w:rPr>
          <w:rFonts w:ascii="Times New Roman" w:hAnsi="Times New Roman"/>
          <w:sz w:val="24"/>
          <w:szCs w:val="24"/>
        </w:rPr>
        <w:t>thụ</w:t>
      </w:r>
      <w:proofErr w:type="spellEnd"/>
      <w:r w:rsidR="00465058">
        <w:rPr>
          <w:rFonts w:ascii="Times New Roman" w:hAnsi="Times New Roman"/>
          <w:sz w:val="24"/>
          <w:szCs w:val="24"/>
        </w:rPr>
        <w:t xml:space="preserve"> </w:t>
      </w:r>
      <w:proofErr w:type="spellStart"/>
      <w:r w:rsidR="00465058">
        <w:rPr>
          <w:rFonts w:ascii="Times New Roman" w:hAnsi="Times New Roman"/>
          <w:sz w:val="24"/>
          <w:szCs w:val="24"/>
        </w:rPr>
        <w:t>hưởng</w:t>
      </w:r>
      <w:proofErr w:type="spellEnd"/>
      <w:r w:rsidRPr="00525E66">
        <w:rPr>
          <w:rFonts w:ascii="Times New Roman" w:hAnsi="Times New Roman"/>
          <w:sz w:val="24"/>
          <w:szCs w:val="24"/>
        </w:rPr>
        <w:t xml:space="preserve">: </w:t>
      </w:r>
      <w:r w:rsidRPr="0001103E">
        <w:rPr>
          <w:rFonts w:ascii="Times New Roman" w:hAnsi="Times New Roman"/>
          <w:sz w:val="24"/>
          <w:szCs w:val="24"/>
        </w:rPr>
        <w:t>041 0101 0022 700</w:t>
      </w:r>
    </w:p>
    <w:p w:rsidR="00072C39" w:rsidRPr="00525E66" w:rsidRDefault="00C42FF8" w:rsidP="00072C39">
      <w:pPr>
        <w:pStyle w:val="ListParagraph"/>
        <w:spacing w:line="276" w:lineRule="auto"/>
        <w:jc w:val="both"/>
        <w:rPr>
          <w:rFonts w:ascii="Times New Roman" w:hAnsi="Times New Roman"/>
          <w:sz w:val="24"/>
          <w:szCs w:val="24"/>
        </w:rPr>
      </w:pPr>
      <w:proofErr w:type="spellStart"/>
      <w:r>
        <w:rPr>
          <w:rFonts w:ascii="Times New Roman" w:hAnsi="Times New Roman"/>
          <w:sz w:val="24"/>
          <w:szCs w:val="24"/>
        </w:rPr>
        <w:t>Tại</w:t>
      </w:r>
      <w:proofErr w:type="spellEnd"/>
      <w:r w:rsidR="00072C39" w:rsidRPr="00525E66">
        <w:rPr>
          <w:rFonts w:ascii="Times New Roman" w:hAnsi="Times New Roman"/>
          <w:sz w:val="24"/>
          <w:szCs w:val="24"/>
        </w:rPr>
        <w:t xml:space="preserve">: </w:t>
      </w:r>
      <w:proofErr w:type="spellStart"/>
      <w:r w:rsidR="00072C39" w:rsidRPr="00525E66">
        <w:rPr>
          <w:rFonts w:ascii="Times New Roman" w:hAnsi="Times New Roman"/>
          <w:sz w:val="24"/>
          <w:szCs w:val="24"/>
        </w:rPr>
        <w:t>Ngân</w:t>
      </w:r>
      <w:proofErr w:type="spellEnd"/>
      <w:r w:rsidR="00072C39" w:rsidRPr="00525E66">
        <w:rPr>
          <w:rFonts w:ascii="Times New Roman" w:hAnsi="Times New Roman"/>
          <w:sz w:val="24"/>
          <w:szCs w:val="24"/>
        </w:rPr>
        <w:t xml:space="preserve"> </w:t>
      </w:r>
      <w:proofErr w:type="spellStart"/>
      <w:r w:rsidR="00072C39" w:rsidRPr="00525E66">
        <w:rPr>
          <w:rFonts w:ascii="Times New Roman" w:hAnsi="Times New Roman"/>
          <w:sz w:val="24"/>
          <w:szCs w:val="24"/>
        </w:rPr>
        <w:t>hàng</w:t>
      </w:r>
      <w:proofErr w:type="spellEnd"/>
      <w:r w:rsidR="00072C39" w:rsidRPr="00525E66">
        <w:rPr>
          <w:rFonts w:ascii="Times New Roman" w:hAnsi="Times New Roman"/>
          <w:sz w:val="24"/>
          <w:szCs w:val="24"/>
        </w:rPr>
        <w:t xml:space="preserve"> TMCP </w:t>
      </w:r>
      <w:proofErr w:type="spellStart"/>
      <w:r w:rsidR="00072C39" w:rsidRPr="00525E66">
        <w:rPr>
          <w:rFonts w:ascii="Times New Roman" w:hAnsi="Times New Roman"/>
          <w:sz w:val="24"/>
          <w:szCs w:val="24"/>
        </w:rPr>
        <w:t>Hàng</w:t>
      </w:r>
      <w:proofErr w:type="spellEnd"/>
      <w:r w:rsidR="00072C39" w:rsidRPr="00525E66">
        <w:rPr>
          <w:rFonts w:ascii="Times New Roman" w:hAnsi="Times New Roman"/>
          <w:sz w:val="24"/>
          <w:szCs w:val="24"/>
        </w:rPr>
        <w:t xml:space="preserve"> </w:t>
      </w:r>
      <w:proofErr w:type="spellStart"/>
      <w:r w:rsidR="00072C39" w:rsidRPr="00525E66">
        <w:rPr>
          <w:rFonts w:ascii="Times New Roman" w:hAnsi="Times New Roman"/>
          <w:sz w:val="24"/>
          <w:szCs w:val="24"/>
        </w:rPr>
        <w:t>hải</w:t>
      </w:r>
      <w:proofErr w:type="spellEnd"/>
      <w:r w:rsidR="00072C39" w:rsidRPr="00525E66">
        <w:rPr>
          <w:rFonts w:ascii="Times New Roman" w:hAnsi="Times New Roman"/>
          <w:sz w:val="24"/>
          <w:szCs w:val="24"/>
        </w:rPr>
        <w:t xml:space="preserve"> (Maritime Bank) chi </w:t>
      </w:r>
      <w:proofErr w:type="spellStart"/>
      <w:r w:rsidR="00072C39" w:rsidRPr="00525E66">
        <w:rPr>
          <w:rFonts w:ascii="Times New Roman" w:hAnsi="Times New Roman"/>
          <w:sz w:val="24"/>
          <w:szCs w:val="24"/>
        </w:rPr>
        <w:t>nhánh</w:t>
      </w:r>
      <w:proofErr w:type="spellEnd"/>
      <w:r w:rsidR="00072C39" w:rsidRPr="00525E66">
        <w:rPr>
          <w:rFonts w:ascii="Times New Roman" w:hAnsi="Times New Roman"/>
          <w:sz w:val="24"/>
          <w:szCs w:val="24"/>
        </w:rPr>
        <w:t xml:space="preserve"> TP. </w:t>
      </w:r>
      <w:proofErr w:type="spellStart"/>
      <w:r w:rsidR="00072C39" w:rsidRPr="00525E66">
        <w:rPr>
          <w:rFonts w:ascii="Times New Roman" w:hAnsi="Times New Roman"/>
          <w:sz w:val="24"/>
          <w:szCs w:val="24"/>
        </w:rPr>
        <w:t>Hồ</w:t>
      </w:r>
      <w:proofErr w:type="spellEnd"/>
      <w:r w:rsidR="00072C39" w:rsidRPr="00525E66">
        <w:rPr>
          <w:rFonts w:ascii="Times New Roman" w:hAnsi="Times New Roman"/>
          <w:sz w:val="24"/>
          <w:szCs w:val="24"/>
        </w:rPr>
        <w:t xml:space="preserve"> Chí Minh</w:t>
      </w:r>
    </w:p>
    <w:p w:rsidR="00072C39" w:rsidRPr="00525E66" w:rsidRDefault="00072C39" w:rsidP="00465058">
      <w:pPr>
        <w:pStyle w:val="ListParagraph"/>
        <w:spacing w:line="276" w:lineRule="auto"/>
        <w:jc w:val="both"/>
        <w:rPr>
          <w:rFonts w:ascii="Times New Roman" w:hAnsi="Times New Roman"/>
          <w:sz w:val="24"/>
          <w:szCs w:val="24"/>
        </w:rPr>
      </w:pPr>
      <w:proofErr w:type="spellStart"/>
      <w:r w:rsidRPr="00525E66">
        <w:rPr>
          <w:rFonts w:ascii="Times New Roman" w:hAnsi="Times New Roman"/>
          <w:sz w:val="24"/>
          <w:szCs w:val="24"/>
        </w:rPr>
        <w:t>Đơn</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vị</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thụ</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hưởng</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Công</w:t>
      </w:r>
      <w:proofErr w:type="spellEnd"/>
      <w:r w:rsidRPr="00525E66">
        <w:rPr>
          <w:rFonts w:ascii="Times New Roman" w:hAnsi="Times New Roman"/>
          <w:sz w:val="24"/>
          <w:szCs w:val="24"/>
        </w:rPr>
        <w:t xml:space="preserve"> ty TNHH </w:t>
      </w:r>
      <w:proofErr w:type="spellStart"/>
      <w:r w:rsidRPr="00525E66">
        <w:rPr>
          <w:rFonts w:ascii="Times New Roman" w:hAnsi="Times New Roman"/>
          <w:sz w:val="24"/>
          <w:szCs w:val="24"/>
        </w:rPr>
        <w:t>Thương</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Mại</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Dịch</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Vụ</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Kỹ</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Thuật</w:t>
      </w:r>
      <w:proofErr w:type="spellEnd"/>
      <w:r w:rsidRPr="00525E66">
        <w:rPr>
          <w:rFonts w:ascii="Times New Roman" w:hAnsi="Times New Roman"/>
          <w:sz w:val="24"/>
          <w:szCs w:val="24"/>
        </w:rPr>
        <w:t xml:space="preserve"> Việt Nguyễn</w:t>
      </w:r>
    </w:p>
    <w:p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proofErr w:type="spellStart"/>
      <w:r w:rsidRPr="008F65C6">
        <w:rPr>
          <w:rFonts w:ascii="Times New Roman" w:hAnsi="Times New Roman"/>
          <w:sz w:val="24"/>
          <w:szCs w:val="24"/>
        </w:rPr>
        <w:t>Phiếu</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báo</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có</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trị</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trong</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vòng</w:t>
      </w:r>
      <w:proofErr w:type="spellEnd"/>
      <w:r w:rsidRPr="008F65C6">
        <w:rPr>
          <w:rFonts w:ascii="Times New Roman" w:hAnsi="Times New Roman"/>
          <w:sz w:val="24"/>
          <w:szCs w:val="24"/>
        </w:rPr>
        <w:t xml:space="preserve"> </w:t>
      </w:r>
      <w:r w:rsidRPr="008F65C6">
        <w:rPr>
          <w:rFonts w:ascii="Times New Roman" w:hAnsi="Times New Roman"/>
          <w:sz w:val="24"/>
          <w:szCs w:val="24"/>
          <w:lang w:val="vi-VN"/>
        </w:rPr>
        <w:t>30</w:t>
      </w:r>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kể</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ghi</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lang w:val="vi-VN"/>
        </w:rPr>
        <w:t>;</w:t>
      </w:r>
    </w:p>
    <w:p w:rsidR="00072C39" w:rsidRPr="008F65C6" w:rsidRDefault="00072C39" w:rsidP="00072C39">
      <w:pPr>
        <w:spacing w:line="276" w:lineRule="auto"/>
        <w:rPr>
          <w:rFonts w:ascii="Times New Roman" w:hAnsi="Times New Roman"/>
          <w:sz w:val="24"/>
          <w:szCs w:val="24"/>
        </w:rPr>
      </w:pPr>
    </w:p>
    <w:p w:rsidR="00072C39" w:rsidRPr="00FB3149" w:rsidRDefault="00072C39" w:rsidP="00FB3149">
      <w:pPr>
        <w:spacing w:line="276" w:lineRule="auto"/>
        <w:rPr>
          <w:rFonts w:ascii="Times New Roman" w:hAnsi="Times New Roman"/>
          <w:b/>
          <w:sz w:val="24"/>
          <w:szCs w:val="24"/>
        </w:rPr>
      </w:pPr>
      <w:proofErr w:type="spellStart"/>
      <w:r w:rsidRPr="008F65C6">
        <w:rPr>
          <w:rFonts w:ascii="Times New Roman" w:hAnsi="Times New Roman"/>
          <w:b/>
          <w:sz w:val="24"/>
          <w:szCs w:val="24"/>
        </w:rPr>
        <w:lastRenderedPageBreak/>
        <w:t>Rất</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mong</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được</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sự</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xem</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xét</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và</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ủng</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hộ</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của</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Quý</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khách</w:t>
      </w:r>
      <w:proofErr w:type="spellEnd"/>
      <w:r w:rsidRPr="008F65C6">
        <w:rPr>
          <w:rFonts w:ascii="Times New Roman" w:hAnsi="Times New Roman"/>
          <w:b/>
          <w:sz w:val="24"/>
          <w:szCs w:val="24"/>
        </w:rPr>
        <w:t xml:space="preserve">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44"/>
        <w:gridCol w:w="4927"/>
      </w:tblGrid>
      <w:tr w:rsidR="00FB3149" w:rsidTr="00D4237F">
        <w:trPr>
          <w:trHeight w:val="2210"/>
        </w:trPr>
        <w:tc>
          <w:tcPr>
            <w:tcW w:w="4644" w:type="dxa"/>
          </w:tcPr>
          <w:p w:rsidR="00FB3149" w:rsidRDefault="00FB3149" w:rsidP="00D4237F">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rsidR="00FB3149" w:rsidRDefault="00FB3149" w:rsidP="00FB3149">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rsidR="00FB3149" w:rsidRDefault="00FB3149" w:rsidP="00FB3149">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rsidR="00FB3149" w:rsidRDefault="00FB3149" w:rsidP="00FB3149">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sidR="00C635CC">
              <w:rPr>
                <w:rFonts w:ascii="Times New Roman" w:hAnsi="Times New Roman"/>
                <w:i/>
                <w:sz w:val="24"/>
                <w:szCs w:val="24"/>
              </w:rPr>
              <w:t>2</w:t>
            </w:r>
            <w:r>
              <w:rPr>
                <w:rFonts w:ascii="Times New Roman" w:hAnsi="Times New Roman"/>
                <w:i/>
                <w:sz w:val="24"/>
                <w:szCs w:val="24"/>
                <w:lang w:val="vi-VN"/>
              </w:rPr>
              <w:t>8). 66 570570</w:t>
            </w:r>
          </w:p>
          <w:p w:rsidR="00FB3149" w:rsidRDefault="00FB3149" w:rsidP="00FB3149">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sidR="00C635CC">
              <w:rPr>
                <w:rFonts w:ascii="Times New Roman" w:hAnsi="Times New Roman"/>
                <w:i/>
                <w:sz w:val="24"/>
                <w:szCs w:val="24"/>
              </w:rPr>
              <w:t>2</w:t>
            </w:r>
            <w:r>
              <w:rPr>
                <w:rFonts w:ascii="Times New Roman" w:hAnsi="Times New Roman"/>
                <w:i/>
                <w:sz w:val="24"/>
                <w:szCs w:val="24"/>
                <w:lang w:val="vi-VN"/>
              </w:rPr>
              <w:t>8). 35 951053</w:t>
            </w:r>
          </w:p>
          <w:p w:rsidR="00FB3149" w:rsidRDefault="00FB3149" w:rsidP="00FB3149">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Mail:</w:t>
            </w:r>
            <w:r>
              <w:rPr>
                <w:rFonts w:ascii="Times New Roman" w:hAnsi="Times New Roman"/>
                <w:i/>
                <w:sz w:val="24"/>
                <w:szCs w:val="24"/>
                <w:lang w:val="vi-VN"/>
              </w:rPr>
              <w:t xml:space="preserve"> </w:t>
            </w:r>
            <w:hyperlink r:id="rId9" w:history="1">
              <w:r>
                <w:rPr>
                  <w:rStyle w:val="Hyperlink"/>
                  <w:rFonts w:ascii="Times New Roman" w:hAnsi="Times New Roman"/>
                  <w:i/>
                  <w:sz w:val="24"/>
                  <w:szCs w:val="24"/>
                  <w:lang w:val="vi-VN"/>
                </w:rPr>
                <w:t>sales@vietnguyen</w:t>
              </w:r>
              <w:r>
                <w:rPr>
                  <w:rStyle w:val="Hyperlink"/>
                  <w:rFonts w:ascii="Times New Roman" w:hAnsi="Times New Roman"/>
                  <w:i/>
                  <w:sz w:val="24"/>
                  <w:szCs w:val="24"/>
                </w:rPr>
                <w:t>store.com</w:t>
              </w:r>
            </w:hyperlink>
          </w:p>
          <w:p w:rsidR="00FB3149" w:rsidRDefault="00FB3149" w:rsidP="00D4237F">
            <w:pPr>
              <w:spacing w:line="276" w:lineRule="auto"/>
              <w:ind w:left="360"/>
              <w:rPr>
                <w:rFonts w:ascii="Times New Roman" w:hAnsi="Times New Roman"/>
                <w:i/>
                <w:sz w:val="24"/>
                <w:szCs w:val="24"/>
                <w:lang w:val="vi-VN"/>
              </w:rPr>
            </w:pPr>
            <w:r>
              <w:rPr>
                <w:rFonts w:ascii="Times New Roman" w:hAnsi="Times New Roman"/>
                <w:i/>
                <w:sz w:val="24"/>
                <w:szCs w:val="24"/>
                <w:lang w:val="vi-VN"/>
              </w:rPr>
              <w:t xml:space="preserve">          </w:t>
            </w:r>
            <w:hyperlink r:id="rId10" w:history="1">
              <w:r>
                <w:rPr>
                  <w:rStyle w:val="Hyperlink"/>
                  <w:rFonts w:ascii="Times New Roman" w:hAnsi="Times New Roman"/>
                  <w:i/>
                  <w:sz w:val="24"/>
                  <w:szCs w:val="24"/>
                </w:rPr>
                <w:t>longvietnguyenco@gmail.com</w:t>
              </w:r>
            </w:hyperlink>
          </w:p>
          <w:p w:rsidR="00FB3149" w:rsidRDefault="00FB3149" w:rsidP="00D4237F">
            <w:pPr>
              <w:spacing w:line="276" w:lineRule="auto"/>
              <w:rPr>
                <w:rFonts w:ascii="Times New Roman" w:hAnsi="Times New Roman"/>
                <w:i/>
                <w:sz w:val="24"/>
                <w:szCs w:val="24"/>
              </w:rPr>
            </w:pPr>
          </w:p>
        </w:tc>
        <w:tc>
          <w:tcPr>
            <w:tcW w:w="4927" w:type="dxa"/>
          </w:tcPr>
          <w:p w:rsidR="00FB3149" w:rsidRDefault="00FB3149" w:rsidP="00D4237F">
            <w:pPr>
              <w:spacing w:beforeLines="40" w:before="96" w:afterLines="40" w:after="96"/>
              <w:jc w:val="center"/>
              <w:rPr>
                <w:rFonts w:ascii="Times New Roman" w:hAnsi="Times New Roman"/>
                <w:b/>
                <w:sz w:val="24"/>
                <w:szCs w:val="24"/>
              </w:rPr>
            </w:pPr>
            <w:r>
              <w:rPr>
                <w:rFonts w:ascii="Times New Roman" w:hAnsi="Times New Roman"/>
                <w:b/>
                <w:sz w:val="24"/>
                <w:szCs w:val="24"/>
              </w:rPr>
              <w:t>KHÁCH HÀNG XÁC NHẬN ĐẶT HÀNG</w:t>
            </w:r>
          </w:p>
          <w:p w:rsidR="00FB3149" w:rsidRDefault="00FB3149" w:rsidP="00D4237F">
            <w:pPr>
              <w:spacing w:beforeLines="40" w:before="96" w:afterLines="40" w:after="96"/>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Ký</w:t>
            </w:r>
            <w:proofErr w:type="spellEnd"/>
            <w:r>
              <w:rPr>
                <w:rFonts w:ascii="Times New Roman" w:hAnsi="Times New Roman"/>
                <w:sz w:val="24"/>
                <w:szCs w:val="24"/>
              </w:rPr>
              <w:t xml:space="preserve"> </w:t>
            </w:r>
            <w:proofErr w:type="spellStart"/>
            <w:r>
              <w:rPr>
                <w:rFonts w:ascii="Times New Roman" w:hAnsi="Times New Roman"/>
                <w:sz w:val="24"/>
                <w:szCs w:val="24"/>
              </w:rPr>
              <w:t>tên</w:t>
            </w:r>
            <w:proofErr w:type="spellEnd"/>
            <w:r>
              <w:rPr>
                <w:rFonts w:ascii="Times New Roman" w:hAnsi="Times New Roman"/>
                <w:sz w:val="24"/>
                <w:szCs w:val="24"/>
              </w:rPr>
              <w:t xml:space="preserve">, </w:t>
            </w:r>
            <w:proofErr w:type="spellStart"/>
            <w:r>
              <w:rPr>
                <w:rFonts w:ascii="Times New Roman" w:hAnsi="Times New Roman"/>
                <w:sz w:val="24"/>
                <w:szCs w:val="24"/>
              </w:rPr>
              <w:t>đóng</w:t>
            </w:r>
            <w:proofErr w:type="spellEnd"/>
            <w:r>
              <w:rPr>
                <w:rFonts w:ascii="Times New Roman" w:hAnsi="Times New Roman"/>
                <w:sz w:val="24"/>
                <w:szCs w:val="24"/>
              </w:rPr>
              <w:t xml:space="preserve"> </w:t>
            </w:r>
            <w:proofErr w:type="spellStart"/>
            <w:r>
              <w:rPr>
                <w:rFonts w:ascii="Times New Roman" w:hAnsi="Times New Roman"/>
                <w:sz w:val="24"/>
                <w:szCs w:val="24"/>
              </w:rPr>
              <w:t>dấu</w:t>
            </w:r>
            <w:proofErr w:type="spellEnd"/>
            <w:r>
              <w:rPr>
                <w:rFonts w:ascii="Times New Roman" w:hAnsi="Times New Roman"/>
                <w:sz w:val="24"/>
                <w:szCs w:val="24"/>
              </w:rPr>
              <w:t>)</w:t>
            </w:r>
          </w:p>
          <w:p w:rsidR="00FB3149" w:rsidRDefault="00FB3149" w:rsidP="00D4237F">
            <w:pPr>
              <w:spacing w:line="276" w:lineRule="auto"/>
              <w:rPr>
                <w:rFonts w:ascii="Times New Roman" w:hAnsi="Times New Roman"/>
                <w:b/>
                <w:sz w:val="24"/>
                <w:szCs w:val="24"/>
              </w:rPr>
            </w:pPr>
          </w:p>
        </w:tc>
      </w:tr>
    </w:tbl>
    <w:p w:rsidR="00CE0B77" w:rsidRDefault="00CE0B77"/>
    <w:sectPr w:rsidR="00CE0B77" w:rsidSect="00744741">
      <w:headerReference w:type="default" r:id="rId11"/>
      <w:footerReference w:type="default" r:id="rId12"/>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EF5" w:rsidRDefault="001A3EF5" w:rsidP="00072C39">
      <w:r>
        <w:separator/>
      </w:r>
    </w:p>
  </w:endnote>
  <w:endnote w:type="continuationSeparator" w:id="0">
    <w:p w:rsidR="001A3EF5" w:rsidRDefault="001A3EF5"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aveneticaCond4LtSH">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73351"/>
      <w:docPartObj>
        <w:docPartGallery w:val="Page Numbers (Bottom of Page)"/>
        <w:docPartUnique/>
      </w:docPartObj>
    </w:sdtPr>
    <w:sdtEndPr>
      <w:rPr>
        <w:noProof/>
      </w:rPr>
    </w:sdtEndPr>
    <w:sdtContent>
      <w:p w:rsidR="00072C39" w:rsidRDefault="00072C39" w:rsidP="00072C39">
        <w:pPr>
          <w:pStyle w:val="Footer"/>
          <w:ind w:left="-450"/>
          <w:jc w:val="center"/>
        </w:pPr>
        <w:r>
          <w:rPr>
            <w:noProof/>
          </w:rPr>
          <w:drawing>
            <wp:inline distT="0" distB="0" distL="0" distR="0" wp14:anchorId="112E95F3" wp14:editId="433B3F81">
              <wp:extent cx="6026400" cy="78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26400" cy="784800"/>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rsidR="00AE64A4" w:rsidRPr="00AE64A4" w:rsidRDefault="001A3EF5"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EF5" w:rsidRDefault="001A3EF5" w:rsidP="00072C39">
      <w:r>
        <w:separator/>
      </w:r>
    </w:p>
  </w:footnote>
  <w:footnote w:type="continuationSeparator" w:id="0">
    <w:p w:rsidR="001A3EF5" w:rsidRDefault="001A3EF5"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01F" w:rsidRPr="00B11B87" w:rsidRDefault="00072C39" w:rsidP="00AB754D">
    <w:pPr>
      <w:pStyle w:val="Header"/>
      <w:jc w:val="center"/>
    </w:pPr>
    <w:r>
      <w:rPr>
        <w:noProof/>
      </w:rPr>
      <w:drawing>
        <wp:anchor distT="0" distB="0" distL="114300" distR="114300" simplePos="0" relativeHeight="251659264" behindDoc="0" locked="0" layoutInCell="1" allowOverlap="1">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09D"/>
    <w:multiLevelType w:val="hybridMultilevel"/>
    <w:tmpl w:val="D6A8771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4255F"/>
    <w:multiLevelType w:val="hybridMultilevel"/>
    <w:tmpl w:val="C94CE4D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 w15:restartNumberingAfterBreak="0">
    <w:nsid w:val="01EA2EBD"/>
    <w:multiLevelType w:val="hybridMultilevel"/>
    <w:tmpl w:val="848424E4"/>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2F067E"/>
    <w:multiLevelType w:val="hybridMultilevel"/>
    <w:tmpl w:val="6EA8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814EA"/>
    <w:multiLevelType w:val="hybridMultilevel"/>
    <w:tmpl w:val="232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D7094"/>
    <w:multiLevelType w:val="hybridMultilevel"/>
    <w:tmpl w:val="712ABAD8"/>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7F4673"/>
    <w:multiLevelType w:val="hybridMultilevel"/>
    <w:tmpl w:val="FB3AA80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0F642738"/>
    <w:multiLevelType w:val="hybridMultilevel"/>
    <w:tmpl w:val="B036835C"/>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105526"/>
    <w:multiLevelType w:val="hybridMultilevel"/>
    <w:tmpl w:val="D54C86F6"/>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10" w15:restartNumberingAfterBreak="0">
    <w:nsid w:val="1F06703B"/>
    <w:multiLevelType w:val="hybridMultilevel"/>
    <w:tmpl w:val="CBCC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F30FA"/>
    <w:multiLevelType w:val="hybridMultilevel"/>
    <w:tmpl w:val="2E922590"/>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12" w15:restartNumberingAfterBreak="0">
    <w:nsid w:val="280C1CB6"/>
    <w:multiLevelType w:val="hybridMultilevel"/>
    <w:tmpl w:val="3D76573A"/>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13" w15:restartNumberingAfterBreak="0">
    <w:nsid w:val="2C347437"/>
    <w:multiLevelType w:val="hybridMultilevel"/>
    <w:tmpl w:val="6F0A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96D65"/>
    <w:multiLevelType w:val="hybridMultilevel"/>
    <w:tmpl w:val="7DB296B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15:restartNumberingAfterBreak="0">
    <w:nsid w:val="2E08224F"/>
    <w:multiLevelType w:val="hybridMultilevel"/>
    <w:tmpl w:val="CF00E63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9425CF"/>
    <w:multiLevelType w:val="hybridMultilevel"/>
    <w:tmpl w:val="3CE8E3C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1136D1"/>
    <w:multiLevelType w:val="hybridMultilevel"/>
    <w:tmpl w:val="6120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75CFB"/>
    <w:multiLevelType w:val="hybridMultilevel"/>
    <w:tmpl w:val="BD3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77A00"/>
    <w:multiLevelType w:val="hybridMultilevel"/>
    <w:tmpl w:val="68ACE58A"/>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0"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B5CEE"/>
    <w:multiLevelType w:val="hybridMultilevel"/>
    <w:tmpl w:val="E3A498E2"/>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23"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A219FB"/>
    <w:multiLevelType w:val="hybridMultilevel"/>
    <w:tmpl w:val="CE60CC0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C14A3B"/>
    <w:multiLevelType w:val="hybridMultilevel"/>
    <w:tmpl w:val="DE028ED0"/>
    <w:lvl w:ilvl="0" w:tplc="0E02DCB6">
      <w:start w:val="1"/>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15:restartNumberingAfterBreak="0">
    <w:nsid w:val="4863316C"/>
    <w:multiLevelType w:val="hybridMultilevel"/>
    <w:tmpl w:val="506CB534"/>
    <w:lvl w:ilvl="0" w:tplc="042A0005">
      <w:start w:val="1"/>
      <w:numFmt w:val="bullet"/>
      <w:lvlText w:val=""/>
      <w:lvlJc w:val="left"/>
      <w:pPr>
        <w:ind w:left="785" w:hanging="360"/>
      </w:pPr>
      <w:rPr>
        <w:rFonts w:ascii="Wingdings" w:hAnsi="Wingdings"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28" w15:restartNumberingAfterBreak="0">
    <w:nsid w:val="492E3AB5"/>
    <w:multiLevelType w:val="hybridMultilevel"/>
    <w:tmpl w:val="CEE8506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1B0F8F"/>
    <w:multiLevelType w:val="hybridMultilevel"/>
    <w:tmpl w:val="47D4F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276EFD"/>
    <w:multiLevelType w:val="hybridMultilevel"/>
    <w:tmpl w:val="856E6FDE"/>
    <w:lvl w:ilvl="0" w:tplc="0E02DCB6">
      <w:start w:val="1"/>
      <w:numFmt w:val="bullet"/>
      <w:lvlText w:val="-"/>
      <w:lvlJc w:val="left"/>
      <w:pPr>
        <w:ind w:left="360" w:hanging="360"/>
      </w:pPr>
      <w:rPr>
        <w:rFonts w:ascii="Cambria" w:eastAsia="Calibri" w:hAnsi="Cambria" w:cs="Aria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1" w15:restartNumberingAfterBreak="0">
    <w:nsid w:val="545D319C"/>
    <w:multiLevelType w:val="hybridMultilevel"/>
    <w:tmpl w:val="62F85D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61A4141B"/>
    <w:multiLevelType w:val="hybridMultilevel"/>
    <w:tmpl w:val="21367CA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003BC"/>
    <w:multiLevelType w:val="hybridMultilevel"/>
    <w:tmpl w:val="F00C9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56452B"/>
    <w:multiLevelType w:val="hybridMultilevel"/>
    <w:tmpl w:val="13E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10A24"/>
    <w:multiLevelType w:val="hybridMultilevel"/>
    <w:tmpl w:val="6F0824D4"/>
    <w:lvl w:ilvl="0" w:tplc="042A0005">
      <w:start w:val="1"/>
      <w:numFmt w:val="bullet"/>
      <w:lvlText w:val=""/>
      <w:lvlJc w:val="left"/>
      <w:pPr>
        <w:ind w:left="785" w:hanging="360"/>
      </w:pPr>
      <w:rPr>
        <w:rFonts w:ascii="Wingdings" w:hAnsi="Wingdings"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37" w15:restartNumberingAfterBreak="0">
    <w:nsid w:val="6E3A69D8"/>
    <w:multiLevelType w:val="hybridMultilevel"/>
    <w:tmpl w:val="8C12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537A8"/>
    <w:multiLevelType w:val="hybridMultilevel"/>
    <w:tmpl w:val="B988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51DDD"/>
    <w:multiLevelType w:val="hybridMultilevel"/>
    <w:tmpl w:val="8500D0C2"/>
    <w:lvl w:ilvl="0" w:tplc="1AA21DF8">
      <w:numFmt w:val="bullet"/>
      <w:lvlText w:val="-"/>
      <w:lvlJc w:val="left"/>
      <w:pPr>
        <w:ind w:left="360" w:hanging="360"/>
      </w:pPr>
      <w:rPr>
        <w:rFonts w:ascii="Arial" w:eastAsia="Arial" w:hAnsi="Arial" w:cs="Arial" w:hint="default"/>
        <w:color w:val="auto"/>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0" w15:restartNumberingAfterBreak="0">
    <w:nsid w:val="730B380E"/>
    <w:multiLevelType w:val="hybridMultilevel"/>
    <w:tmpl w:val="684A5E5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120A9C"/>
    <w:multiLevelType w:val="hybridMultilevel"/>
    <w:tmpl w:val="E3BAD1CC"/>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2109A0"/>
    <w:multiLevelType w:val="hybridMultilevel"/>
    <w:tmpl w:val="E7EA805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26"/>
  </w:num>
  <w:num w:numId="4">
    <w:abstractNumId w:val="32"/>
  </w:num>
  <w:num w:numId="5">
    <w:abstractNumId w:val="21"/>
  </w:num>
  <w:num w:numId="6">
    <w:abstractNumId w:val="20"/>
  </w:num>
  <w:num w:numId="7">
    <w:abstractNumId w:val="23"/>
  </w:num>
  <w:num w:numId="8">
    <w:abstractNumId w:val="7"/>
  </w:num>
  <w:num w:numId="9">
    <w:abstractNumId w:val="14"/>
  </w:num>
  <w:num w:numId="10">
    <w:abstractNumId w:val="30"/>
  </w:num>
  <w:num w:numId="11">
    <w:abstractNumId w:val="11"/>
  </w:num>
  <w:num w:numId="12">
    <w:abstractNumId w:val="22"/>
  </w:num>
  <w:num w:numId="13">
    <w:abstractNumId w:val="36"/>
  </w:num>
  <w:num w:numId="14">
    <w:abstractNumId w:val="27"/>
  </w:num>
  <w:num w:numId="15">
    <w:abstractNumId w:val="12"/>
  </w:num>
  <w:num w:numId="16">
    <w:abstractNumId w:val="9"/>
  </w:num>
  <w:num w:numId="17">
    <w:abstractNumId w:val="1"/>
  </w:num>
  <w:num w:numId="18">
    <w:abstractNumId w:val="19"/>
  </w:num>
  <w:num w:numId="19">
    <w:abstractNumId w:val="41"/>
  </w:num>
  <w:num w:numId="20">
    <w:abstractNumId w:val="39"/>
  </w:num>
  <w:num w:numId="21">
    <w:abstractNumId w:val="5"/>
  </w:num>
  <w:num w:numId="22">
    <w:abstractNumId w:val="4"/>
  </w:num>
  <w:num w:numId="23">
    <w:abstractNumId w:val="3"/>
  </w:num>
  <w:num w:numId="24">
    <w:abstractNumId w:val="40"/>
  </w:num>
  <w:num w:numId="25">
    <w:abstractNumId w:val="37"/>
  </w:num>
  <w:num w:numId="26">
    <w:abstractNumId w:val="6"/>
  </w:num>
  <w:num w:numId="27">
    <w:abstractNumId w:val="16"/>
  </w:num>
  <w:num w:numId="28">
    <w:abstractNumId w:val="35"/>
  </w:num>
  <w:num w:numId="29">
    <w:abstractNumId w:val="17"/>
  </w:num>
  <w:num w:numId="30">
    <w:abstractNumId w:val="24"/>
  </w:num>
  <w:num w:numId="31">
    <w:abstractNumId w:val="2"/>
  </w:num>
  <w:num w:numId="32">
    <w:abstractNumId w:val="38"/>
  </w:num>
  <w:num w:numId="33">
    <w:abstractNumId w:val="28"/>
  </w:num>
  <w:num w:numId="34">
    <w:abstractNumId w:val="33"/>
  </w:num>
  <w:num w:numId="35">
    <w:abstractNumId w:val="13"/>
  </w:num>
  <w:num w:numId="36">
    <w:abstractNumId w:val="42"/>
  </w:num>
  <w:num w:numId="37">
    <w:abstractNumId w:val="0"/>
  </w:num>
  <w:num w:numId="38">
    <w:abstractNumId w:val="10"/>
  </w:num>
  <w:num w:numId="39">
    <w:abstractNumId w:val="8"/>
  </w:num>
  <w:num w:numId="40">
    <w:abstractNumId w:val="15"/>
  </w:num>
  <w:num w:numId="41">
    <w:abstractNumId w:val="18"/>
  </w:num>
  <w:num w:numId="42">
    <w:abstractNumId w:val="29"/>
  </w:num>
  <w:num w:numId="43">
    <w:abstractNumId w:val="25"/>
  </w:num>
  <w:num w:numId="44">
    <w:abstractNumId w:val="3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39"/>
    <w:rsid w:val="00072C39"/>
    <w:rsid w:val="001A3EF5"/>
    <w:rsid w:val="00263142"/>
    <w:rsid w:val="002A2C6A"/>
    <w:rsid w:val="002B1A72"/>
    <w:rsid w:val="00465058"/>
    <w:rsid w:val="004B0C06"/>
    <w:rsid w:val="00506CAC"/>
    <w:rsid w:val="005109F7"/>
    <w:rsid w:val="005130AB"/>
    <w:rsid w:val="006B3E04"/>
    <w:rsid w:val="007D17A0"/>
    <w:rsid w:val="00A17267"/>
    <w:rsid w:val="00B95CB7"/>
    <w:rsid w:val="00C42FF8"/>
    <w:rsid w:val="00C635CC"/>
    <w:rsid w:val="00CA3930"/>
    <w:rsid w:val="00CE0B77"/>
    <w:rsid w:val="00D27223"/>
    <w:rsid w:val="00D866A1"/>
    <w:rsid w:val="00E0319F"/>
    <w:rsid w:val="00E17F95"/>
    <w:rsid w:val="00E27C44"/>
    <w:rsid w:val="00E8263B"/>
    <w:rsid w:val="00F17CCE"/>
    <w:rsid w:val="00F62271"/>
    <w:rsid w:val="00F73AA5"/>
    <w:rsid w:val="00FA2127"/>
    <w:rsid w:val="00FB3149"/>
    <w:rsid w:val="00FB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F965"/>
  <w15:docId w15:val="{2F3E4A7E-9A5C-46E3-AFF0-E3DA141A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2C39"/>
    <w:pPr>
      <w:tabs>
        <w:tab w:val="center" w:pos="4320"/>
        <w:tab w:val="right" w:pos="8640"/>
      </w:tabs>
    </w:pPr>
  </w:style>
  <w:style w:type="character" w:customStyle="1" w:styleId="HeaderChar">
    <w:name w:val="Heade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basedOn w:val="Normal"/>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customStyle="1" w:styleId="apple-style-span">
    <w:name w:val="apple-style-span"/>
    <w:basedOn w:val="DefaultParagraphFont"/>
    <w:rsid w:val="00E0319F"/>
  </w:style>
  <w:style w:type="character" w:customStyle="1" w:styleId="fontstyle01">
    <w:name w:val="fontstyle01"/>
    <w:rsid w:val="00E0319F"/>
    <w:rPr>
      <w:rFonts w:ascii="HeaveneticaCond4LtSH" w:hAnsi="HeaveneticaCond4LtSH" w:hint="default"/>
      <w:b w:val="0"/>
      <w:bCs w:val="0"/>
      <w:i w:val="0"/>
      <w:iCs w:val="0"/>
      <w:color w:val="1F1A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ongajhcm@gmail.com" TargetMode="External"/><Relationship Id="rId4" Type="http://schemas.openxmlformats.org/officeDocument/2006/relationships/webSettings" Target="webSettings.xml"/><Relationship Id="rId9" Type="http://schemas.openxmlformats.org/officeDocument/2006/relationships/hyperlink" Target="mailto:sales@vietnguyenco.v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Win 10</cp:lastModifiedBy>
  <cp:revision>8</cp:revision>
  <dcterms:created xsi:type="dcterms:W3CDTF">2019-09-10T05:45:00Z</dcterms:created>
  <dcterms:modified xsi:type="dcterms:W3CDTF">2020-01-01T15:04:00Z</dcterms:modified>
</cp:coreProperties>
</file>