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AE50B" w14:textId="77777777" w:rsidR="00072C39" w:rsidRPr="008F65C6" w:rsidRDefault="00072C39" w:rsidP="00016EDE">
      <w:pPr>
        <w:ind w:firstLine="720"/>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3E1B28F" w14:textId="6D497D81" w:rsidR="00072C39" w:rsidRPr="008722F9" w:rsidRDefault="00072C39" w:rsidP="00072C39">
      <w:pPr>
        <w:jc w:val="right"/>
        <w:rPr>
          <w:rFonts w:ascii="Times New Roman" w:hAnsi="Times New Roman"/>
          <w:bCs/>
          <w:sz w:val="24"/>
          <w:szCs w:val="24"/>
        </w:rPr>
      </w:pPr>
      <w:r w:rsidRPr="008F65C6">
        <w:rPr>
          <w:rFonts w:ascii="Times New Roman" w:hAnsi="Times New Roman"/>
          <w:bCs/>
          <w:sz w:val="24"/>
          <w:szCs w:val="24"/>
        </w:rPr>
        <w:t xml:space="preserve">Ngày: </w:t>
      </w:r>
      <w:r w:rsidR="00920351">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920351">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67683C">
        <w:rPr>
          <w:rFonts w:ascii="Times New Roman" w:hAnsi="Times New Roman"/>
          <w:bCs/>
          <w:sz w:val="24"/>
          <w:szCs w:val="24"/>
        </w:rPr>
        <w:t>2</w:t>
      </w:r>
      <w:r w:rsidR="00920351">
        <w:rPr>
          <w:rFonts w:ascii="Times New Roman" w:hAnsi="Times New Roman"/>
          <w:bCs/>
          <w:sz w:val="24"/>
          <w:szCs w:val="24"/>
        </w:rPr>
        <w:t>..</w:t>
      </w:r>
    </w:p>
    <w:p w14:paraId="148BF071" w14:textId="75511722" w:rsidR="00072C39" w:rsidRDefault="00072C39" w:rsidP="00072C39">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N18011074</w:t>
      </w:r>
      <w:r w:rsidRPr="008F65C6">
        <w:rPr>
          <w:rFonts w:ascii="Times New Roman" w:hAnsi="Times New Roman"/>
          <w:bCs/>
          <w:sz w:val="24"/>
          <w:szCs w:val="24"/>
          <w:lang w:val="vi-VN"/>
        </w:rPr>
        <w:t xml:space="preserve"> /</w:t>
      </w:r>
      <w:r w:rsidR="008757B2">
        <w:rPr>
          <w:rFonts w:ascii="Times New Roman" w:hAnsi="Times New Roman"/>
          <w:bCs/>
          <w:sz w:val="24"/>
          <w:szCs w:val="24"/>
        </w:rPr>
        <w:t>TNHN</w:t>
      </w:r>
      <w:r w:rsidRPr="008F65C6">
        <w:rPr>
          <w:rFonts w:ascii="Times New Roman" w:hAnsi="Times New Roman"/>
          <w:bCs/>
          <w:sz w:val="24"/>
          <w:szCs w:val="24"/>
          <w:lang w:val="vi-VN"/>
        </w:rPr>
        <w:t>/01</w:t>
      </w:r>
    </w:p>
    <w:p w14:paraId="5793E662" w14:textId="3760AA96" w:rsidR="00072C39" w:rsidRPr="008F65C6" w:rsidRDefault="00072C39" w:rsidP="00072C39">
      <w:pPr>
        <w:rPr>
          <w:rFonts w:ascii="Times New Roman" w:hAnsi="Times New Roman"/>
          <w:b/>
          <w:sz w:val="24"/>
          <w:szCs w:val="24"/>
        </w:rPr>
      </w:pPr>
    </w:p>
    <w:p w14:paraId="5FFA1471" w14:textId="661BE9F0" w:rsidR="00E65762" w:rsidRPr="00D9698C" w:rsidRDefault="00072C39" w:rsidP="00E65762">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DF4422">
        <w:rPr>
          <w:rFonts w:ascii="Times New Roman" w:hAnsi="Times New Roman"/>
          <w:b/>
          <w:sz w:val="24"/>
          <w:szCs w:val="24"/>
        </w:rPr>
        <w:t xml:space="preserve">QUÝ </w:t>
      </w:r>
      <w:r w:rsidR="005C0FB9">
        <w:rPr>
          <w:rFonts w:ascii="Times New Roman" w:hAnsi="Times New Roman"/>
          <w:b/>
          <w:sz w:val="24"/>
          <w:szCs w:val="24"/>
        </w:rPr>
        <w:t>BẠN HÀNG</w:t>
      </w:r>
      <w:r w:rsidR="00D9402C">
        <w:rPr>
          <w:rFonts w:ascii="Times New Roman" w:hAnsi="Times New Roman"/>
          <w:b/>
          <w:sz w:val="24"/>
          <w:szCs w:val="24"/>
        </w:rPr>
        <w:t xml:space="preserve"> </w:t>
      </w:r>
    </w:p>
    <w:p w14:paraId="17EF20E6" w14:textId="78E20BCF" w:rsidR="00E65762" w:rsidRDefault="00E65762" w:rsidP="00E65762">
      <w:pPr>
        <w:tabs>
          <w:tab w:val="left" w:pos="3135"/>
        </w:tabs>
        <w:rPr>
          <w:rFonts w:ascii="Times New Roman" w:hAnsi="Times New Roman"/>
          <w:b/>
          <w:sz w:val="24"/>
          <w:szCs w:val="24"/>
        </w:rPr>
      </w:pPr>
      <w:r>
        <w:rPr>
          <w:rFonts w:ascii="Times New Roman" w:hAnsi="Times New Roman"/>
          <w:b/>
          <w:sz w:val="24"/>
          <w:szCs w:val="24"/>
        </w:rPr>
        <w:t xml:space="preserve">                   Tel: </w:t>
      </w:r>
    </w:p>
    <w:p w14:paraId="4BCDD5F8" w14:textId="12EBF87E" w:rsidR="00072C39" w:rsidRDefault="00E65762" w:rsidP="00E55649">
      <w:pPr>
        <w:rPr>
          <w:rFonts w:ascii="Times New Roman" w:hAnsi="Times New Roman"/>
          <w:b/>
          <w:sz w:val="24"/>
          <w:szCs w:val="24"/>
        </w:rPr>
      </w:pPr>
      <w:r>
        <w:rPr>
          <w:rFonts w:ascii="Times New Roman" w:hAnsi="Times New Roman"/>
          <w:b/>
          <w:sz w:val="24"/>
          <w:szCs w:val="24"/>
        </w:rPr>
        <w:t xml:space="preserve">                   Mail: </w:t>
      </w:r>
    </w:p>
    <w:p w14:paraId="329670B3" w14:textId="77777777" w:rsidR="00072C39" w:rsidRPr="00A63715" w:rsidRDefault="00072C39" w:rsidP="00072C39">
      <w:pPr>
        <w:rPr>
          <w:rFonts w:ascii="Times New Roman" w:hAnsi="Times New Roman"/>
          <w:b/>
          <w:sz w:val="24"/>
          <w:szCs w:val="24"/>
        </w:rPr>
      </w:pPr>
    </w:p>
    <w:p w14:paraId="506E4231" w14:textId="77777777" w:rsidR="00072C39" w:rsidRPr="00287737" w:rsidRDefault="00072C39" w:rsidP="00072C39">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170"/>
        <w:gridCol w:w="4050"/>
        <w:gridCol w:w="630"/>
        <w:gridCol w:w="630"/>
        <w:gridCol w:w="1620"/>
        <w:gridCol w:w="1660"/>
      </w:tblGrid>
      <w:tr w:rsidR="00072C39" w:rsidRPr="00AE22BB" w14:paraId="204EE7DC" w14:textId="77777777" w:rsidTr="005211FE">
        <w:trPr>
          <w:jc w:val="center"/>
        </w:trPr>
        <w:tc>
          <w:tcPr>
            <w:tcW w:w="708" w:type="dxa"/>
            <w:shd w:val="clear" w:color="auto" w:fill="F84330"/>
            <w:vAlign w:val="center"/>
          </w:tcPr>
          <w:p w14:paraId="30EE305D" w14:textId="77777777" w:rsidR="00072C39" w:rsidRPr="00AE22BB" w:rsidRDefault="00072C39" w:rsidP="00105DA3">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70" w:type="dxa"/>
            <w:shd w:val="clear" w:color="auto" w:fill="F84330"/>
            <w:vAlign w:val="center"/>
          </w:tcPr>
          <w:p w14:paraId="3CC21C1A" w14:textId="77777777" w:rsidR="00072C39" w:rsidRDefault="00072C39" w:rsidP="00105DA3">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7DBCF3BF" w14:textId="77777777" w:rsidR="00072C39" w:rsidRPr="00AE22BB" w:rsidRDefault="00072C39" w:rsidP="00105DA3">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50" w:type="dxa"/>
            <w:shd w:val="clear" w:color="auto" w:fill="F84330"/>
            <w:vAlign w:val="center"/>
          </w:tcPr>
          <w:p w14:paraId="54DFF294" w14:textId="77777777" w:rsidR="00072C39" w:rsidRPr="00C64D48" w:rsidRDefault="00072C39" w:rsidP="00105DA3">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2E69EBE9" w14:textId="77777777" w:rsidR="00072C39" w:rsidRPr="00AE22BB" w:rsidRDefault="00072C39" w:rsidP="00105DA3">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630" w:type="dxa"/>
            <w:shd w:val="clear" w:color="auto" w:fill="F84330"/>
            <w:vAlign w:val="center"/>
          </w:tcPr>
          <w:p w14:paraId="308C22CF" w14:textId="77777777" w:rsidR="00072C39" w:rsidRPr="00AE22BB" w:rsidRDefault="00072C39" w:rsidP="00105DA3">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0B203EE3" w14:textId="77777777" w:rsidR="00072C39" w:rsidRPr="00AE22BB" w:rsidRDefault="00072C39" w:rsidP="00105DA3">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620" w:type="dxa"/>
            <w:shd w:val="clear" w:color="auto" w:fill="F84330"/>
            <w:vAlign w:val="center"/>
          </w:tcPr>
          <w:p w14:paraId="6F193C37" w14:textId="77777777" w:rsidR="00072C39" w:rsidRPr="00AE22BB" w:rsidRDefault="00072C39" w:rsidP="00105DA3">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3627FB33" w14:textId="77777777" w:rsidR="00072C39" w:rsidRPr="00AE22BB" w:rsidRDefault="00072C39" w:rsidP="00105DA3">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660" w:type="dxa"/>
            <w:shd w:val="clear" w:color="auto" w:fill="F84330"/>
            <w:vAlign w:val="center"/>
          </w:tcPr>
          <w:p w14:paraId="36DC98B0" w14:textId="77777777" w:rsidR="00072C39" w:rsidRPr="00AE22BB" w:rsidRDefault="00072C39" w:rsidP="00105DA3">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47DA6484" w14:textId="77777777" w:rsidR="00072C39" w:rsidRPr="00AE22BB" w:rsidRDefault="00072C39" w:rsidP="00105DA3">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DD4608" w:rsidRPr="00AE22BB" w14:paraId="762A3FD6" w14:textId="77777777" w:rsidTr="005211FE">
        <w:trPr>
          <w:jc w:val="center"/>
        </w:trPr>
        <w:tc>
          <w:tcPr>
            <w:tcW w:w="708" w:type="dxa"/>
          </w:tcPr>
          <w:p w14:paraId="0E21967A" w14:textId="77777777" w:rsidR="00DD4608" w:rsidRPr="003956EE" w:rsidRDefault="00DD4608" w:rsidP="00DD4608">
            <w:pPr>
              <w:jc w:val="center"/>
              <w:rPr>
                <w:rFonts w:ascii="Times New Roman" w:hAnsi="Times New Roman"/>
                <w:b/>
                <w:bCs/>
                <w:sz w:val="24"/>
                <w:szCs w:val="24"/>
              </w:rPr>
            </w:pPr>
            <w:r w:rsidRPr="003956EE">
              <w:rPr>
                <w:rFonts w:ascii="Times New Roman" w:hAnsi="Times New Roman"/>
                <w:b/>
                <w:bCs/>
                <w:sz w:val="24"/>
                <w:szCs w:val="24"/>
              </w:rPr>
              <w:t>1</w:t>
            </w:r>
          </w:p>
        </w:tc>
        <w:tc>
          <w:tcPr>
            <w:tcW w:w="1170" w:type="dxa"/>
          </w:tcPr>
          <w:p w14:paraId="39967899" w14:textId="77777777" w:rsidR="00DD4608" w:rsidRPr="003956EE" w:rsidRDefault="00655D9E" w:rsidP="00DD4608">
            <w:pPr>
              <w:jc w:val="center"/>
              <w:rPr>
                <w:rFonts w:ascii="Times New Roman" w:hAnsi="Times New Roman"/>
                <w:b/>
                <w:sz w:val="24"/>
                <w:szCs w:val="24"/>
                <w:lang w:val="vi-VN"/>
              </w:rPr>
            </w:pPr>
            <w:r w:rsidRPr="00655D9E">
              <w:rPr>
                <w:rFonts w:ascii="Times New Roman" w:hAnsi="Times New Roman"/>
                <w:b/>
                <w:iCs/>
                <w:color w:val="000000"/>
                <w:sz w:val="24"/>
                <w:szCs w:val="24"/>
                <w:lang w:eastAsia="vi-VN"/>
              </w:rPr>
              <w:t>LC6000</w:t>
            </w:r>
          </w:p>
        </w:tc>
        <w:tc>
          <w:tcPr>
            <w:tcW w:w="4050" w:type="dxa"/>
          </w:tcPr>
          <w:p w14:paraId="5C9D5AD9" w14:textId="0652CF9E" w:rsidR="00DD4608" w:rsidRPr="003956EE" w:rsidRDefault="003956EE" w:rsidP="00DD4608">
            <w:pPr>
              <w:rPr>
                <w:rFonts w:ascii="Times New Roman" w:hAnsi="Times New Roman"/>
                <w:b/>
                <w:iCs/>
                <w:color w:val="000000"/>
                <w:sz w:val="24"/>
                <w:szCs w:val="24"/>
                <w:lang w:eastAsia="vi-VN"/>
              </w:rPr>
            </w:pPr>
            <w:r w:rsidRPr="003956EE">
              <w:rPr>
                <w:rFonts w:ascii="Times New Roman" w:hAnsi="Times New Roman"/>
                <w:b/>
                <w:sz w:val="24"/>
                <w:szCs w:val="24"/>
              </w:rPr>
              <w:t>Máy</w:t>
            </w:r>
            <w:r w:rsidR="00DD4608" w:rsidRPr="003956EE">
              <w:rPr>
                <w:rFonts w:ascii="Times New Roman" w:hAnsi="Times New Roman"/>
                <w:b/>
                <w:sz w:val="24"/>
                <w:szCs w:val="24"/>
                <w:lang w:val="vi-VN"/>
              </w:rPr>
              <w:t xml:space="preserve"> sắc ký lỏng</w:t>
            </w:r>
            <w:r w:rsidRPr="003956EE">
              <w:rPr>
                <w:rFonts w:ascii="Times New Roman" w:hAnsi="Times New Roman"/>
                <w:b/>
                <w:sz w:val="24"/>
                <w:szCs w:val="24"/>
              </w:rPr>
              <w:t xml:space="preserve"> cao áp</w:t>
            </w:r>
            <w:r w:rsidR="00DD4608" w:rsidRPr="003956EE">
              <w:rPr>
                <w:rFonts w:ascii="Times New Roman" w:hAnsi="Times New Roman"/>
                <w:b/>
                <w:sz w:val="24"/>
                <w:szCs w:val="24"/>
                <w:lang w:val="vi-VN"/>
              </w:rPr>
              <w:t xml:space="preserve"> HPLC</w:t>
            </w:r>
            <w:r w:rsidRPr="003956EE">
              <w:rPr>
                <w:rFonts w:ascii="Times New Roman" w:hAnsi="Times New Roman"/>
                <w:b/>
                <w:sz w:val="24"/>
                <w:szCs w:val="24"/>
              </w:rPr>
              <w:t xml:space="preserve"> </w:t>
            </w:r>
            <w:r w:rsidR="00920351">
              <w:rPr>
                <w:rFonts w:ascii="Times New Roman" w:hAnsi="Times New Roman"/>
                <w:b/>
                <w:sz w:val="24"/>
                <w:szCs w:val="24"/>
              </w:rPr>
              <w:t>đầu dò UV</w:t>
            </w:r>
          </w:p>
          <w:p w14:paraId="1BB32BCC" w14:textId="77777777" w:rsidR="00DD4608" w:rsidRPr="003956EE" w:rsidRDefault="00DD4608" w:rsidP="00DD4608">
            <w:pPr>
              <w:rPr>
                <w:rFonts w:ascii="Times New Roman" w:hAnsi="Times New Roman"/>
                <w:b/>
                <w:iCs/>
                <w:color w:val="000000"/>
                <w:sz w:val="24"/>
                <w:szCs w:val="24"/>
                <w:lang w:eastAsia="vi-VN"/>
              </w:rPr>
            </w:pPr>
            <w:r w:rsidRPr="003956EE">
              <w:rPr>
                <w:rFonts w:ascii="Times New Roman" w:hAnsi="Times New Roman"/>
                <w:b/>
                <w:iCs/>
                <w:color w:val="000000"/>
                <w:sz w:val="24"/>
                <w:szCs w:val="24"/>
                <w:lang w:eastAsia="vi-VN"/>
              </w:rPr>
              <w:t xml:space="preserve">Model: </w:t>
            </w:r>
            <w:r w:rsidR="009C4DA3">
              <w:rPr>
                <w:rFonts w:ascii="Times New Roman" w:hAnsi="Times New Roman"/>
                <w:b/>
                <w:iCs/>
                <w:color w:val="000000"/>
                <w:sz w:val="24"/>
                <w:szCs w:val="24"/>
                <w:lang w:eastAsia="vi-VN"/>
              </w:rPr>
              <w:t>LC6000</w:t>
            </w:r>
          </w:p>
          <w:p w14:paraId="43A3F957" w14:textId="77777777" w:rsidR="00DD4608" w:rsidRPr="003956EE" w:rsidRDefault="00DD4608" w:rsidP="00DD4608">
            <w:pPr>
              <w:rPr>
                <w:rFonts w:ascii="Times New Roman" w:hAnsi="Times New Roman"/>
                <w:b/>
                <w:iCs/>
                <w:color w:val="000000"/>
                <w:sz w:val="24"/>
                <w:szCs w:val="24"/>
                <w:lang w:eastAsia="vi-VN"/>
              </w:rPr>
            </w:pPr>
            <w:r w:rsidRPr="003956EE">
              <w:rPr>
                <w:rFonts w:ascii="Times New Roman" w:hAnsi="Times New Roman"/>
                <w:b/>
                <w:iCs/>
                <w:color w:val="000000"/>
                <w:sz w:val="24"/>
                <w:szCs w:val="24"/>
                <w:lang w:eastAsia="vi-VN"/>
              </w:rPr>
              <w:t xml:space="preserve">Hãng sản xuất: </w:t>
            </w:r>
            <w:r w:rsidR="009C4DA3">
              <w:rPr>
                <w:rFonts w:ascii="Times New Roman" w:hAnsi="Times New Roman"/>
                <w:b/>
                <w:iCs/>
                <w:color w:val="000000"/>
                <w:sz w:val="24"/>
                <w:szCs w:val="24"/>
                <w:lang w:eastAsia="vi-VN"/>
              </w:rPr>
              <w:t xml:space="preserve">SCION Instrument – Anh </w:t>
            </w:r>
          </w:p>
          <w:p w14:paraId="04A15C58" w14:textId="72661652" w:rsidR="00DD4608" w:rsidRDefault="006528C4" w:rsidP="00DD4608">
            <w:pPr>
              <w:rPr>
                <w:rFonts w:ascii="Times New Roman" w:hAnsi="Times New Roman"/>
                <w:b/>
                <w:iCs/>
                <w:color w:val="000000"/>
                <w:sz w:val="24"/>
                <w:szCs w:val="24"/>
                <w:lang w:eastAsia="vi-VN"/>
              </w:rPr>
            </w:pPr>
            <w:r>
              <w:rPr>
                <w:rFonts w:ascii="Times New Roman" w:hAnsi="Times New Roman"/>
                <w:b/>
                <w:iCs/>
                <w:color w:val="000000"/>
                <w:sz w:val="24"/>
                <w:szCs w:val="24"/>
                <w:lang w:eastAsia="vi-VN"/>
              </w:rPr>
              <w:t xml:space="preserve">Xuất xứ: </w:t>
            </w:r>
            <w:r w:rsidR="00006504">
              <w:rPr>
                <w:rFonts w:ascii="Times New Roman" w:hAnsi="Times New Roman"/>
                <w:b/>
                <w:iCs/>
                <w:color w:val="000000"/>
                <w:sz w:val="24"/>
                <w:szCs w:val="24"/>
                <w:lang w:eastAsia="vi-VN"/>
              </w:rPr>
              <w:t>HÀ LAN</w:t>
            </w:r>
            <w:r w:rsidR="00036119">
              <w:rPr>
                <w:rFonts w:ascii="Times New Roman" w:hAnsi="Times New Roman"/>
                <w:b/>
                <w:iCs/>
                <w:color w:val="000000"/>
                <w:sz w:val="24"/>
                <w:szCs w:val="24"/>
                <w:lang w:eastAsia="vi-VN"/>
              </w:rPr>
              <w:t xml:space="preserve"> </w:t>
            </w:r>
            <w:r w:rsidR="004566E0">
              <w:rPr>
                <w:rFonts w:ascii="Times New Roman" w:hAnsi="Times New Roman"/>
                <w:b/>
                <w:iCs/>
                <w:color w:val="000000"/>
                <w:sz w:val="24"/>
                <w:szCs w:val="24"/>
                <w:lang w:eastAsia="vi-VN"/>
              </w:rPr>
              <w:t xml:space="preserve"> </w:t>
            </w:r>
          </w:p>
          <w:p w14:paraId="4BF385A8" w14:textId="585B5DF0" w:rsidR="00424942" w:rsidRDefault="00424942" w:rsidP="00DD4608">
            <w:pPr>
              <w:rPr>
                <w:rFonts w:ascii="Times New Roman" w:hAnsi="Times New Roman"/>
                <w:b/>
                <w:iCs/>
                <w:color w:val="000000"/>
                <w:sz w:val="24"/>
                <w:szCs w:val="24"/>
                <w:lang w:eastAsia="vi-VN"/>
              </w:rPr>
            </w:pPr>
          </w:p>
          <w:p w14:paraId="442FAD35" w14:textId="12AE500D" w:rsidR="00424942" w:rsidRPr="00AC3D59" w:rsidRDefault="00424942" w:rsidP="00397B69">
            <w:pPr>
              <w:pStyle w:val="ListParagraph"/>
              <w:numPr>
                <w:ilvl w:val="0"/>
                <w:numId w:val="21"/>
              </w:numPr>
              <w:rPr>
                <w:rFonts w:ascii="Times New Roman" w:hAnsi="Times New Roman"/>
                <w:b/>
                <w:iCs/>
                <w:color w:val="000000"/>
                <w:sz w:val="24"/>
                <w:szCs w:val="24"/>
                <w:highlight w:val="yellow"/>
                <w:u w:val="single"/>
                <w:lang w:val="vi-VN" w:eastAsia="vi-VN"/>
              </w:rPr>
            </w:pPr>
            <w:r w:rsidRPr="00424942">
              <w:rPr>
                <w:rFonts w:ascii="Times New Roman" w:hAnsi="Times New Roman"/>
                <w:b/>
                <w:sz w:val="24"/>
                <w:szCs w:val="24"/>
                <w:highlight w:val="yellow"/>
                <w:u w:val="single"/>
                <w:lang w:eastAsia="vi-VN"/>
              </w:rPr>
              <w:t>B</w:t>
            </w:r>
            <w:r w:rsidRPr="00424942">
              <w:rPr>
                <w:rFonts w:ascii="Times New Roman" w:hAnsi="Times New Roman" w:cs="Cambria"/>
                <w:b/>
                <w:sz w:val="24"/>
                <w:szCs w:val="24"/>
                <w:highlight w:val="yellow"/>
                <w:u w:val="single"/>
                <w:lang w:eastAsia="vi-VN"/>
              </w:rPr>
              <w:t>ả</w:t>
            </w:r>
            <w:r w:rsidRPr="00424942">
              <w:rPr>
                <w:rFonts w:ascii="Times New Roman" w:hAnsi="Times New Roman"/>
                <w:b/>
                <w:sz w:val="24"/>
                <w:szCs w:val="24"/>
                <w:highlight w:val="yellow"/>
                <w:u w:val="single"/>
                <w:lang w:eastAsia="vi-VN"/>
              </w:rPr>
              <w:t>o tr</w:t>
            </w:r>
            <w:r w:rsidRPr="00424942">
              <w:rPr>
                <w:rFonts w:ascii="Times New Roman" w:hAnsi="Times New Roman" w:cs="VNI-Times"/>
                <w:b/>
                <w:sz w:val="24"/>
                <w:szCs w:val="24"/>
                <w:highlight w:val="yellow"/>
                <w:u w:val="single"/>
                <w:lang w:eastAsia="vi-VN"/>
              </w:rPr>
              <w:t>ì</w:t>
            </w:r>
            <w:r w:rsidRPr="00424942">
              <w:rPr>
                <w:rFonts w:ascii="Times New Roman" w:hAnsi="Times New Roman"/>
                <w:b/>
                <w:sz w:val="24"/>
                <w:szCs w:val="24"/>
                <w:highlight w:val="yellow"/>
                <w:u w:val="single"/>
                <w:lang w:eastAsia="vi-VN"/>
              </w:rPr>
              <w:t xml:space="preserve"> mi</w:t>
            </w:r>
            <w:r w:rsidRPr="00424942">
              <w:rPr>
                <w:rFonts w:ascii="Times New Roman" w:hAnsi="Times New Roman" w:cs="Cambria"/>
                <w:b/>
                <w:sz w:val="24"/>
                <w:szCs w:val="24"/>
                <w:highlight w:val="yellow"/>
                <w:u w:val="single"/>
                <w:lang w:eastAsia="vi-VN"/>
              </w:rPr>
              <w:t>ễ</w:t>
            </w:r>
            <w:r w:rsidRPr="00424942">
              <w:rPr>
                <w:rFonts w:ascii="Times New Roman" w:hAnsi="Times New Roman"/>
                <w:b/>
                <w:sz w:val="24"/>
                <w:szCs w:val="24"/>
                <w:highlight w:val="yellow"/>
                <w:u w:val="single"/>
                <w:lang w:eastAsia="vi-VN"/>
              </w:rPr>
              <w:t>n ph</w:t>
            </w:r>
            <w:r w:rsidRPr="00424942">
              <w:rPr>
                <w:rFonts w:ascii="Times New Roman" w:hAnsi="Times New Roman" w:cs="VNI-Times"/>
                <w:b/>
                <w:sz w:val="24"/>
                <w:szCs w:val="24"/>
                <w:highlight w:val="yellow"/>
                <w:u w:val="single"/>
                <w:lang w:eastAsia="vi-VN"/>
              </w:rPr>
              <w:t>í</w:t>
            </w:r>
            <w:r w:rsidRPr="00424942">
              <w:rPr>
                <w:rFonts w:ascii="Times New Roman" w:hAnsi="Times New Roman"/>
                <w:b/>
                <w:sz w:val="24"/>
                <w:szCs w:val="24"/>
                <w:highlight w:val="yellow"/>
                <w:u w:val="single"/>
                <w:lang w:eastAsia="vi-VN"/>
              </w:rPr>
              <w:t xml:space="preserve"> 2 lần trong vòng 12 tháng sau khi hết hạn bảo hành (định kỳ 6 tháng/ lần)</w:t>
            </w:r>
          </w:p>
          <w:p w14:paraId="4441C9D4" w14:textId="72072586" w:rsidR="00AC3D59" w:rsidRPr="001764C6" w:rsidRDefault="00AC3D59" w:rsidP="00397B69">
            <w:pPr>
              <w:pStyle w:val="ListParagraph"/>
              <w:numPr>
                <w:ilvl w:val="0"/>
                <w:numId w:val="21"/>
              </w:numPr>
              <w:spacing w:line="276" w:lineRule="auto"/>
              <w:jc w:val="both"/>
              <w:rPr>
                <w:rFonts w:ascii="Times New Roman" w:hAnsi="Times New Roman"/>
                <w:b/>
                <w:bCs/>
                <w:sz w:val="24"/>
                <w:szCs w:val="24"/>
                <w:highlight w:val="yellow"/>
                <w:u w:val="single"/>
                <w:lang w:val="fi-FI"/>
              </w:rPr>
            </w:pPr>
            <w:r w:rsidRPr="001764C6">
              <w:rPr>
                <w:rFonts w:ascii="Times New Roman" w:hAnsi="Times New Roman"/>
                <w:b/>
                <w:bCs/>
                <w:sz w:val="24"/>
                <w:szCs w:val="24"/>
                <w:highlight w:val="yellow"/>
                <w:u w:val="single"/>
                <w:lang w:val="fi-FI"/>
              </w:rPr>
              <w:t>Thiết bị mới 100%, được bảo hành 18 tháng máy chính theo tiêu chuẩn của nhà sản xuất.</w:t>
            </w:r>
          </w:p>
          <w:p w14:paraId="3D60585D" w14:textId="77777777" w:rsidR="00DD4608" w:rsidRDefault="001D1BD7" w:rsidP="00DD4608">
            <w:pPr>
              <w:rPr>
                <w:rFonts w:ascii="Times New Roman" w:hAnsi="Times New Roman"/>
                <w:iCs/>
                <w:color w:val="000000"/>
                <w:sz w:val="24"/>
                <w:szCs w:val="24"/>
                <w:lang w:val="vi-VN" w:eastAsia="vi-VN"/>
              </w:rPr>
            </w:pPr>
            <w:r>
              <w:rPr>
                <w:noProof/>
              </w:rPr>
              <w:drawing>
                <wp:inline distT="0" distB="0" distL="0" distR="0" wp14:anchorId="513CFDD5" wp14:editId="2BE2B723">
                  <wp:extent cx="2434590" cy="124523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34590" cy="1245235"/>
                          </a:xfrm>
                          <a:prstGeom prst="rect">
                            <a:avLst/>
                          </a:prstGeom>
                        </pic:spPr>
                      </pic:pic>
                    </a:graphicData>
                  </a:graphic>
                </wp:inline>
              </w:drawing>
            </w:r>
          </w:p>
          <w:p w14:paraId="342AAAB2" w14:textId="77777777" w:rsidR="00BF4423" w:rsidRPr="003B106C" w:rsidRDefault="004566E0" w:rsidP="00BF4423">
            <w:pPr>
              <w:rPr>
                <w:rFonts w:ascii="Times New Roman" w:hAnsi="Times New Roman"/>
                <w:b/>
                <w:iCs/>
                <w:color w:val="000000"/>
                <w:sz w:val="24"/>
                <w:szCs w:val="24"/>
                <w:lang w:val="vi-VN" w:eastAsia="vi-VN"/>
              </w:rPr>
            </w:pPr>
            <w:r>
              <w:rPr>
                <w:rFonts w:ascii="Times New Roman" w:hAnsi="Times New Roman"/>
                <w:b/>
                <w:iCs/>
                <w:color w:val="000000"/>
                <w:sz w:val="24"/>
                <w:szCs w:val="24"/>
                <w:lang w:eastAsia="vi-VN"/>
              </w:rPr>
              <w:t xml:space="preserve">1.   </w:t>
            </w:r>
            <w:r w:rsidR="00BF4423" w:rsidRPr="003B106C">
              <w:rPr>
                <w:rFonts w:ascii="Times New Roman" w:hAnsi="Times New Roman"/>
                <w:b/>
                <w:iCs/>
                <w:color w:val="000000"/>
                <w:sz w:val="24"/>
                <w:szCs w:val="24"/>
                <w:lang w:val="vi-VN" w:eastAsia="vi-VN"/>
              </w:rPr>
              <w:t>Đặc tính kỹ thuật:</w:t>
            </w:r>
          </w:p>
          <w:p w14:paraId="63E3505E" w14:textId="77777777" w:rsidR="00BF4423" w:rsidRPr="00496FAC" w:rsidRDefault="00BF4423" w:rsidP="00397B69">
            <w:pPr>
              <w:pStyle w:val="ListParagraph"/>
              <w:numPr>
                <w:ilvl w:val="0"/>
                <w:numId w:val="21"/>
              </w:numPr>
              <w:rPr>
                <w:rFonts w:ascii="Times New Roman" w:hAnsi="Times New Roman"/>
                <w:iCs/>
                <w:color w:val="000000"/>
                <w:sz w:val="24"/>
                <w:szCs w:val="24"/>
                <w:lang w:val="vi-VN" w:eastAsia="vi-VN"/>
              </w:rPr>
            </w:pPr>
            <w:r w:rsidRPr="00496FAC">
              <w:rPr>
                <w:rFonts w:ascii="Times New Roman" w:hAnsi="Times New Roman"/>
                <w:b/>
                <w:iCs/>
                <w:color w:val="000000"/>
                <w:sz w:val="24"/>
                <w:szCs w:val="24"/>
                <w:lang w:val="vi-VN" w:eastAsia="vi-VN"/>
              </w:rPr>
              <w:t>Hiệu suất gradient v</w:t>
            </w:r>
            <w:r w:rsidRPr="00496FAC">
              <w:rPr>
                <w:rFonts w:ascii="Times New Roman" w:hAnsi="Times New Roman" w:hint="eastAsia"/>
                <w:b/>
                <w:iCs/>
                <w:color w:val="000000"/>
                <w:sz w:val="24"/>
                <w:szCs w:val="24"/>
                <w:lang w:val="vi-VN" w:eastAsia="vi-VN"/>
              </w:rPr>
              <w:t>ư</w:t>
            </w:r>
            <w:r w:rsidRPr="00496FAC">
              <w:rPr>
                <w:rFonts w:ascii="Times New Roman" w:hAnsi="Times New Roman"/>
                <w:b/>
                <w:iCs/>
                <w:color w:val="000000"/>
                <w:sz w:val="24"/>
                <w:szCs w:val="24"/>
                <w:lang w:val="vi-VN" w:eastAsia="vi-VN"/>
              </w:rPr>
              <w:t>ợt trội và độ chính xác tốc độ l</w:t>
            </w:r>
            <w:r w:rsidRPr="00496FAC">
              <w:rPr>
                <w:rFonts w:ascii="Times New Roman" w:hAnsi="Times New Roman" w:hint="eastAsia"/>
                <w:b/>
                <w:iCs/>
                <w:color w:val="000000"/>
                <w:sz w:val="24"/>
                <w:szCs w:val="24"/>
                <w:lang w:val="vi-VN" w:eastAsia="vi-VN"/>
              </w:rPr>
              <w:t>ư</w:t>
            </w:r>
            <w:r w:rsidRPr="00496FAC">
              <w:rPr>
                <w:rFonts w:ascii="Times New Roman" w:hAnsi="Times New Roman"/>
                <w:b/>
                <w:iCs/>
                <w:color w:val="000000"/>
                <w:sz w:val="24"/>
                <w:szCs w:val="24"/>
                <w:lang w:val="vi-VN" w:eastAsia="vi-VN"/>
              </w:rPr>
              <w:t>u l</w:t>
            </w:r>
            <w:r w:rsidRPr="00496FAC">
              <w:rPr>
                <w:rFonts w:ascii="Times New Roman" w:hAnsi="Times New Roman" w:hint="eastAsia"/>
                <w:b/>
                <w:iCs/>
                <w:color w:val="000000"/>
                <w:sz w:val="24"/>
                <w:szCs w:val="24"/>
                <w:lang w:val="vi-VN" w:eastAsia="vi-VN"/>
              </w:rPr>
              <w:t>ư</w:t>
            </w:r>
            <w:r w:rsidRPr="00496FAC">
              <w:rPr>
                <w:rFonts w:ascii="Times New Roman" w:hAnsi="Times New Roman"/>
                <w:b/>
                <w:iCs/>
                <w:color w:val="000000"/>
                <w:sz w:val="24"/>
                <w:szCs w:val="24"/>
                <w:lang w:val="vi-VN" w:eastAsia="vi-VN"/>
              </w:rPr>
              <w:t>ợng tuyệt vời</w:t>
            </w:r>
            <w:r w:rsidRPr="00496FAC">
              <w:rPr>
                <w:rFonts w:ascii="Times New Roman" w:hAnsi="Times New Roman"/>
                <w:iCs/>
                <w:color w:val="000000"/>
                <w:sz w:val="24"/>
                <w:szCs w:val="24"/>
                <w:lang w:val="vi-VN" w:eastAsia="vi-VN"/>
              </w:rPr>
              <w:t>: B</w:t>
            </w:r>
            <w:r w:rsidRPr="00496FAC">
              <w:rPr>
                <w:rFonts w:ascii="Times New Roman" w:hAnsi="Times New Roman" w:hint="eastAsia"/>
                <w:iCs/>
                <w:color w:val="000000"/>
                <w:sz w:val="24"/>
                <w:szCs w:val="24"/>
                <w:lang w:val="vi-VN" w:eastAsia="vi-VN"/>
              </w:rPr>
              <w:t>ơ</w:t>
            </w:r>
            <w:r w:rsidRPr="00496FAC">
              <w:rPr>
                <w:rFonts w:ascii="Times New Roman" w:hAnsi="Times New Roman"/>
                <w:iCs/>
                <w:color w:val="000000"/>
                <w:sz w:val="24"/>
                <w:szCs w:val="24"/>
                <w:lang w:val="vi-VN" w:eastAsia="vi-VN"/>
              </w:rPr>
              <w:t xml:space="preserve">m Quaternary 6100 SCION </w:t>
            </w:r>
            <w:r w:rsidR="00DD7624">
              <w:rPr>
                <w:rFonts w:ascii="Times New Roman" w:hAnsi="Times New Roman"/>
                <w:iCs/>
                <w:color w:val="000000"/>
                <w:sz w:val="24"/>
                <w:szCs w:val="24"/>
                <w:lang w:eastAsia="vi-VN"/>
              </w:rPr>
              <w:t>có</w:t>
            </w:r>
            <w:r w:rsidRPr="00496FAC">
              <w:rPr>
                <w:rFonts w:ascii="Times New Roman" w:hAnsi="Times New Roman"/>
                <w:iCs/>
                <w:color w:val="000000"/>
                <w:sz w:val="24"/>
                <w:szCs w:val="24"/>
                <w:lang w:val="vi-VN" w:eastAsia="vi-VN"/>
              </w:rPr>
              <w:t xml:space="preserve"> chế độ</w:t>
            </w:r>
            <w:r w:rsidRPr="00496FAC">
              <w:rPr>
                <w:rFonts w:ascii="Times New Roman" w:hAnsi="Times New Roman"/>
                <w:iCs/>
                <w:color w:val="000000"/>
                <w:sz w:val="24"/>
                <w:szCs w:val="24"/>
                <w:lang w:eastAsia="vi-VN"/>
              </w:rPr>
              <w:t xml:space="preserve"> gradient</w:t>
            </w:r>
            <w:r w:rsidRPr="00496FAC">
              <w:rPr>
                <w:rFonts w:ascii="Times New Roman" w:hAnsi="Times New Roman"/>
                <w:iCs/>
                <w:color w:val="000000"/>
                <w:sz w:val="24"/>
                <w:szCs w:val="24"/>
                <w:lang w:val="vi-VN" w:eastAsia="vi-VN"/>
              </w:rPr>
              <w:t xml:space="preserve"> áp suất thấp </w:t>
            </w:r>
            <w:r w:rsidRPr="00496FAC">
              <w:rPr>
                <w:rFonts w:ascii="Times New Roman" w:hAnsi="Times New Roman"/>
                <w:iCs/>
                <w:color w:val="000000"/>
                <w:sz w:val="24"/>
                <w:szCs w:val="24"/>
                <w:lang w:eastAsia="vi-VN"/>
              </w:rPr>
              <w:t>với tần số cao,</w:t>
            </w:r>
            <w:r w:rsidRPr="00496FAC">
              <w:rPr>
                <w:rFonts w:ascii="Times New Roman" w:hAnsi="Times New Roman"/>
                <w:iCs/>
                <w:color w:val="000000"/>
                <w:sz w:val="24"/>
                <w:szCs w:val="24"/>
                <w:lang w:val="vi-VN" w:eastAsia="vi-VN"/>
              </w:rPr>
              <w:t xml:space="preserve"> High Frequent Mode (HFM), </w:t>
            </w:r>
            <w:r w:rsidRPr="00496FAC">
              <w:rPr>
                <w:rFonts w:ascii="Times New Roman" w:hAnsi="Times New Roman"/>
                <w:iCs/>
                <w:color w:val="000000"/>
                <w:sz w:val="24"/>
                <w:szCs w:val="24"/>
                <w:lang w:eastAsia="vi-VN"/>
              </w:rPr>
              <w:t>phù hợp với các ứng sắc ký nhanh có tốc độ dòng thấp</w:t>
            </w:r>
            <w:r w:rsidRPr="00496FAC">
              <w:rPr>
                <w:rFonts w:ascii="Times New Roman" w:hAnsi="Times New Roman"/>
                <w:iCs/>
                <w:color w:val="000000"/>
                <w:sz w:val="24"/>
                <w:szCs w:val="24"/>
                <w:lang w:val="vi-VN" w:eastAsia="vi-VN"/>
              </w:rPr>
              <w:t xml:space="preserve">. HFM với hệ thống điều khiển phản hồi thời gian thực tốc độ cao giúp triệt tiêu đáng kể xung chất lỏng cho khả năng </w:t>
            </w:r>
            <w:r w:rsidRPr="00496FAC">
              <w:rPr>
                <w:rFonts w:ascii="Times New Roman" w:hAnsi="Times New Roman"/>
                <w:iCs/>
                <w:color w:val="000000"/>
                <w:sz w:val="24"/>
                <w:szCs w:val="24"/>
                <w:lang w:val="vi-VN" w:eastAsia="vi-VN"/>
              </w:rPr>
              <w:lastRenderedPageBreak/>
              <w:t>tái lặp thời gian l</w:t>
            </w:r>
            <w:r w:rsidRPr="00496FAC">
              <w:rPr>
                <w:rFonts w:ascii="Times New Roman" w:hAnsi="Times New Roman" w:hint="eastAsia"/>
                <w:iCs/>
                <w:color w:val="000000"/>
                <w:sz w:val="24"/>
                <w:szCs w:val="24"/>
                <w:lang w:val="vi-VN" w:eastAsia="vi-VN"/>
              </w:rPr>
              <w:t>ư</w:t>
            </w:r>
            <w:r w:rsidRPr="00496FAC">
              <w:rPr>
                <w:rFonts w:ascii="Times New Roman" w:hAnsi="Times New Roman"/>
                <w:iCs/>
                <w:color w:val="000000"/>
                <w:sz w:val="24"/>
                <w:szCs w:val="24"/>
                <w:lang w:val="vi-VN" w:eastAsia="vi-VN"/>
              </w:rPr>
              <w:t>u</w:t>
            </w:r>
            <w:r w:rsidR="00DD7624">
              <w:rPr>
                <w:rFonts w:ascii="Times New Roman" w:hAnsi="Times New Roman"/>
                <w:iCs/>
                <w:color w:val="000000"/>
                <w:sz w:val="24"/>
                <w:szCs w:val="24"/>
                <w:lang w:eastAsia="vi-VN"/>
              </w:rPr>
              <w:t xml:space="preserve"> vượt trội</w:t>
            </w:r>
            <w:r w:rsidRPr="00496FAC">
              <w:rPr>
                <w:rFonts w:ascii="Times New Roman" w:hAnsi="Times New Roman"/>
                <w:iCs/>
                <w:color w:val="000000"/>
                <w:sz w:val="24"/>
                <w:szCs w:val="24"/>
                <w:lang w:val="vi-VN" w:eastAsia="vi-VN"/>
              </w:rPr>
              <w:t>.</w:t>
            </w:r>
          </w:p>
          <w:p w14:paraId="228F20F5" w14:textId="77777777" w:rsidR="00BF4423" w:rsidRPr="003B106C" w:rsidRDefault="00BF4423" w:rsidP="00397B69">
            <w:pPr>
              <w:pStyle w:val="ListParagraph"/>
              <w:numPr>
                <w:ilvl w:val="0"/>
                <w:numId w:val="21"/>
              </w:numPr>
              <w:rPr>
                <w:rFonts w:ascii="Times New Roman" w:hAnsi="Times New Roman"/>
                <w:iCs/>
                <w:color w:val="000000"/>
                <w:sz w:val="24"/>
                <w:szCs w:val="24"/>
                <w:lang w:val="vi-VN" w:eastAsia="vi-VN"/>
              </w:rPr>
            </w:pPr>
            <w:r w:rsidRPr="003B106C">
              <w:rPr>
                <w:rFonts w:ascii="Times New Roman" w:hAnsi="Times New Roman"/>
                <w:b/>
                <w:iCs/>
                <w:color w:val="000000"/>
                <w:sz w:val="24"/>
                <w:szCs w:val="24"/>
                <w:lang w:val="vi-VN" w:eastAsia="vi-VN"/>
              </w:rPr>
              <w:t>Độ chính xác thể tích tiêm tuyệt vời và tồn d</w:t>
            </w:r>
            <w:r w:rsidRPr="003B106C">
              <w:rPr>
                <w:rFonts w:ascii="Times New Roman" w:hAnsi="Times New Roman" w:hint="eastAsia"/>
                <w:b/>
                <w:iCs/>
                <w:color w:val="000000"/>
                <w:sz w:val="24"/>
                <w:szCs w:val="24"/>
                <w:lang w:val="vi-VN" w:eastAsia="vi-VN"/>
              </w:rPr>
              <w:t>ư</w:t>
            </w:r>
            <w:r w:rsidRPr="003B106C">
              <w:rPr>
                <w:rFonts w:ascii="Times New Roman" w:hAnsi="Times New Roman"/>
                <w:b/>
                <w:iCs/>
                <w:color w:val="000000"/>
                <w:sz w:val="24"/>
                <w:szCs w:val="24"/>
                <w:lang w:val="vi-VN" w:eastAsia="vi-VN"/>
              </w:rPr>
              <w:t xml:space="preserve"> cực thấp</w:t>
            </w:r>
            <w:r w:rsidRPr="003B106C">
              <w:rPr>
                <w:rFonts w:ascii="Times New Roman" w:hAnsi="Times New Roman"/>
                <w:iCs/>
                <w:color w:val="000000"/>
                <w:sz w:val="24"/>
                <w:szCs w:val="24"/>
                <w:lang w:val="vi-VN" w:eastAsia="vi-VN"/>
              </w:rPr>
              <w:t xml:space="preserve">: </w:t>
            </w:r>
            <w:r w:rsidRPr="003B106C">
              <w:rPr>
                <w:rFonts w:ascii="Times New Roman" w:hAnsi="Times New Roman" w:cs="Cambria"/>
                <w:iCs/>
                <w:color w:val="000000"/>
                <w:sz w:val="24"/>
                <w:szCs w:val="24"/>
                <w:lang w:val="vi-VN" w:eastAsia="vi-VN"/>
              </w:rPr>
              <w:t>Ố</w:t>
            </w:r>
            <w:r w:rsidRPr="003B106C">
              <w:rPr>
                <w:rFonts w:ascii="Times New Roman" w:hAnsi="Times New Roman"/>
                <w:iCs/>
                <w:color w:val="000000"/>
                <w:sz w:val="24"/>
                <w:szCs w:val="24"/>
                <w:lang w:val="vi-VN" w:eastAsia="vi-VN"/>
              </w:rPr>
              <w:t>ng ti</w:t>
            </w:r>
            <w:r w:rsidRPr="003B106C">
              <w:rPr>
                <w:rFonts w:ascii="Times New Roman" w:hAnsi="Times New Roman" w:cs="VNI-Times"/>
                <w:iCs/>
                <w:color w:val="000000"/>
                <w:sz w:val="24"/>
                <w:szCs w:val="24"/>
                <w:lang w:val="vi-VN" w:eastAsia="vi-VN"/>
              </w:rPr>
              <w:t>ê</w:t>
            </w:r>
            <w:r w:rsidRPr="003B106C">
              <w:rPr>
                <w:rFonts w:ascii="Times New Roman" w:hAnsi="Times New Roman"/>
                <w:iCs/>
                <w:color w:val="000000"/>
                <w:sz w:val="24"/>
                <w:szCs w:val="24"/>
                <w:lang w:val="vi-VN" w:eastAsia="vi-VN"/>
              </w:rPr>
              <w:t>m c</w:t>
            </w:r>
            <w:r w:rsidRPr="003B106C">
              <w:rPr>
                <w:rFonts w:ascii="Times New Roman" w:hAnsi="Times New Roman" w:cs="VNI-Times"/>
                <w:iCs/>
                <w:color w:val="000000"/>
                <w:sz w:val="24"/>
                <w:szCs w:val="24"/>
                <w:lang w:val="vi-VN" w:eastAsia="vi-VN"/>
              </w:rPr>
              <w:t>ó</w:t>
            </w:r>
            <w:r w:rsidRPr="003B106C">
              <w:rPr>
                <w:rFonts w:ascii="Times New Roman" w:hAnsi="Times New Roman"/>
                <w:iCs/>
                <w:color w:val="000000"/>
                <w:sz w:val="24"/>
                <w:szCs w:val="24"/>
                <w:lang w:val="vi-VN" w:eastAsia="vi-VN"/>
              </w:rPr>
              <w:t xml:space="preserve"> </w:t>
            </w:r>
            <w:r w:rsidRPr="003B106C">
              <w:rPr>
                <w:rFonts w:ascii="Times New Roman" w:hAnsi="Times New Roman" w:cs="VNI-Times"/>
                <w:iCs/>
                <w:color w:val="000000"/>
                <w:sz w:val="24"/>
                <w:szCs w:val="24"/>
                <w:lang w:val="vi-VN" w:eastAsia="vi-VN"/>
              </w:rPr>
              <w:t>đ</w:t>
            </w:r>
            <w:r w:rsidRPr="003B106C">
              <w:rPr>
                <w:rFonts w:ascii="Times New Roman" w:hAnsi="Times New Roman" w:cs="Cambria"/>
                <w:iCs/>
                <w:color w:val="000000"/>
                <w:sz w:val="24"/>
                <w:szCs w:val="24"/>
                <w:lang w:val="vi-VN" w:eastAsia="vi-VN"/>
              </w:rPr>
              <w:t>ộ</w:t>
            </w:r>
            <w:r w:rsidRPr="003B106C">
              <w:rPr>
                <w:rFonts w:ascii="Times New Roman" w:hAnsi="Times New Roman"/>
                <w:iCs/>
                <w:color w:val="000000"/>
                <w:sz w:val="24"/>
                <w:szCs w:val="24"/>
                <w:lang w:val="vi-VN" w:eastAsia="vi-VN"/>
              </w:rPr>
              <w:t xml:space="preserve"> ch</w:t>
            </w:r>
            <w:r w:rsidRPr="003B106C">
              <w:rPr>
                <w:rFonts w:ascii="Times New Roman" w:hAnsi="Times New Roman" w:cs="VNI-Times"/>
                <w:iCs/>
                <w:color w:val="000000"/>
                <w:sz w:val="24"/>
                <w:szCs w:val="24"/>
                <w:lang w:val="vi-VN" w:eastAsia="vi-VN"/>
              </w:rPr>
              <w:t>í</w:t>
            </w:r>
            <w:r w:rsidRPr="003B106C">
              <w:rPr>
                <w:rFonts w:ascii="Times New Roman" w:hAnsi="Times New Roman"/>
                <w:iCs/>
                <w:color w:val="000000"/>
                <w:sz w:val="24"/>
                <w:szCs w:val="24"/>
                <w:lang w:val="vi-VN" w:eastAsia="vi-VN"/>
              </w:rPr>
              <w:t>nh x</w:t>
            </w:r>
            <w:r w:rsidRPr="003B106C">
              <w:rPr>
                <w:rFonts w:ascii="Times New Roman" w:hAnsi="Times New Roman" w:cs="VNI-Times"/>
                <w:iCs/>
                <w:color w:val="000000"/>
                <w:sz w:val="24"/>
                <w:szCs w:val="24"/>
                <w:lang w:val="vi-VN" w:eastAsia="vi-VN"/>
              </w:rPr>
              <w:t>á</w:t>
            </w:r>
            <w:r w:rsidRPr="003B106C">
              <w:rPr>
                <w:rFonts w:ascii="Times New Roman" w:hAnsi="Times New Roman"/>
                <w:iCs/>
                <w:color w:val="000000"/>
                <w:sz w:val="24"/>
                <w:szCs w:val="24"/>
                <w:lang w:val="vi-VN" w:eastAsia="vi-VN"/>
              </w:rPr>
              <w:t>c cao m</w:t>
            </w:r>
            <w:r w:rsidRPr="003B106C">
              <w:rPr>
                <w:rFonts w:ascii="Times New Roman" w:hAnsi="Times New Roman" w:cs="Cambria"/>
                <w:iCs/>
                <w:color w:val="000000"/>
                <w:sz w:val="24"/>
                <w:szCs w:val="24"/>
                <w:lang w:val="vi-VN" w:eastAsia="vi-VN"/>
              </w:rPr>
              <w:t>ớ</w:t>
            </w:r>
            <w:r w:rsidRPr="003B106C">
              <w:rPr>
                <w:rFonts w:ascii="Times New Roman" w:hAnsi="Times New Roman"/>
                <w:iCs/>
                <w:color w:val="000000"/>
                <w:sz w:val="24"/>
                <w:szCs w:val="24"/>
                <w:lang w:val="vi-VN" w:eastAsia="vi-VN"/>
              </w:rPr>
              <w:t>i cung c</w:t>
            </w:r>
            <w:r w:rsidRPr="003B106C">
              <w:rPr>
                <w:rFonts w:ascii="Times New Roman" w:hAnsi="Times New Roman" w:cs="Cambria"/>
                <w:iCs/>
                <w:color w:val="000000"/>
                <w:sz w:val="24"/>
                <w:szCs w:val="24"/>
                <w:lang w:val="vi-VN" w:eastAsia="vi-VN"/>
              </w:rPr>
              <w:t>ấ</w:t>
            </w:r>
            <w:r w:rsidRPr="003B106C">
              <w:rPr>
                <w:rFonts w:ascii="Times New Roman" w:hAnsi="Times New Roman"/>
                <w:iCs/>
                <w:color w:val="000000"/>
                <w:sz w:val="24"/>
                <w:szCs w:val="24"/>
                <w:lang w:val="vi-VN" w:eastAsia="vi-VN"/>
              </w:rPr>
              <w:t xml:space="preserve">p </w:t>
            </w:r>
            <w:r w:rsidRPr="003B106C">
              <w:rPr>
                <w:rFonts w:ascii="Times New Roman" w:hAnsi="Times New Roman" w:cs="VNI-Times"/>
                <w:iCs/>
                <w:color w:val="000000"/>
                <w:sz w:val="24"/>
                <w:szCs w:val="24"/>
                <w:lang w:val="vi-VN" w:eastAsia="vi-VN"/>
              </w:rPr>
              <w:t>đ</w:t>
            </w:r>
            <w:r w:rsidRPr="003B106C">
              <w:rPr>
                <w:rFonts w:ascii="Times New Roman" w:hAnsi="Times New Roman" w:cs="Cambria"/>
                <w:iCs/>
                <w:color w:val="000000"/>
                <w:sz w:val="24"/>
                <w:szCs w:val="24"/>
                <w:lang w:val="vi-VN" w:eastAsia="vi-VN"/>
              </w:rPr>
              <w:t>ộ</w:t>
            </w:r>
            <w:r w:rsidRPr="003B106C">
              <w:rPr>
                <w:rFonts w:ascii="Times New Roman" w:hAnsi="Times New Roman"/>
                <w:iCs/>
                <w:color w:val="000000"/>
                <w:sz w:val="24"/>
                <w:szCs w:val="24"/>
                <w:lang w:val="vi-VN" w:eastAsia="vi-VN"/>
              </w:rPr>
              <w:t xml:space="preserve"> chính xác l</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ợng tiêm tuyệt vời. Thể tích chết trong đ</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ờng dẫn Autosampler SCION 6210 đã đ</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ợc giảm thiểu. Cùng với ph</w:t>
            </w:r>
            <w:r w:rsidRPr="003B106C">
              <w:rPr>
                <w:rFonts w:ascii="Times New Roman" w:hAnsi="Times New Roman" w:hint="eastAsia"/>
                <w:iCs/>
                <w:color w:val="000000"/>
                <w:sz w:val="24"/>
                <w:szCs w:val="24"/>
                <w:lang w:val="vi-VN" w:eastAsia="vi-VN"/>
              </w:rPr>
              <w:t>ươ</w:t>
            </w:r>
            <w:r w:rsidRPr="003B106C">
              <w:rPr>
                <w:rFonts w:ascii="Times New Roman" w:hAnsi="Times New Roman"/>
                <w:iCs/>
                <w:color w:val="000000"/>
                <w:sz w:val="24"/>
                <w:szCs w:val="24"/>
                <w:lang w:val="vi-VN" w:eastAsia="vi-VN"/>
              </w:rPr>
              <w:t>ng pháp b</w:t>
            </w:r>
            <w:r w:rsidRPr="003B106C">
              <w:rPr>
                <w:rFonts w:ascii="Times New Roman" w:hAnsi="Times New Roman" w:hint="eastAsia"/>
                <w:iCs/>
                <w:color w:val="000000"/>
                <w:sz w:val="24"/>
                <w:szCs w:val="24"/>
                <w:lang w:val="vi-VN" w:eastAsia="vi-VN"/>
              </w:rPr>
              <w:t>ơ</w:t>
            </w:r>
            <w:r w:rsidRPr="003B106C">
              <w:rPr>
                <w:rFonts w:ascii="Times New Roman" w:hAnsi="Times New Roman"/>
                <w:iCs/>
                <w:color w:val="000000"/>
                <w:sz w:val="24"/>
                <w:szCs w:val="24"/>
                <w:lang w:val="vi-VN" w:eastAsia="vi-VN"/>
              </w:rPr>
              <w:t>m rửa ngoài thành kim, điều này giúp bộ lấy mẫu tự động chính xác v</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ợt trội với khả năng tồn d</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 xml:space="preserve"> cực kỳ thấp</w:t>
            </w:r>
          </w:p>
          <w:p w14:paraId="67F025AD" w14:textId="77777777" w:rsidR="00BF4423" w:rsidRPr="003B106C" w:rsidRDefault="00BF4423" w:rsidP="00397B69">
            <w:pPr>
              <w:pStyle w:val="ListParagraph"/>
              <w:numPr>
                <w:ilvl w:val="0"/>
                <w:numId w:val="21"/>
              </w:numPr>
              <w:rPr>
                <w:rFonts w:ascii="Times New Roman" w:hAnsi="Times New Roman"/>
                <w:iCs/>
                <w:color w:val="000000"/>
                <w:sz w:val="24"/>
                <w:szCs w:val="24"/>
                <w:lang w:val="vi-VN" w:eastAsia="vi-VN"/>
              </w:rPr>
            </w:pPr>
            <w:r w:rsidRPr="003B106C">
              <w:rPr>
                <w:rFonts w:ascii="Times New Roman" w:hAnsi="Times New Roman"/>
                <w:iCs/>
                <w:color w:val="000000"/>
                <w:sz w:val="24"/>
                <w:szCs w:val="24"/>
                <w:lang w:val="vi-VN" w:eastAsia="vi-VN"/>
              </w:rPr>
              <w:t>Lò cột SCION 6310/6320 cung cấp các tích hợp làm mát chính xác dựa trên Peltier, mang lại các peak sắc nét với tính đối xứng cực đại tuyệt vời. Lò cột chứa ba cột phân tích 300 mm đ</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ợc gắn ID và đ</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ợc trang bị một cột bảo vệ.</w:t>
            </w:r>
          </w:p>
          <w:p w14:paraId="02E2536A" w14:textId="77777777" w:rsidR="00BF4423" w:rsidRPr="003B106C" w:rsidRDefault="00BF4423" w:rsidP="00397B69">
            <w:pPr>
              <w:pStyle w:val="ListParagraph"/>
              <w:numPr>
                <w:ilvl w:val="0"/>
                <w:numId w:val="21"/>
              </w:numPr>
              <w:rPr>
                <w:rFonts w:ascii="Times New Roman" w:hAnsi="Times New Roman"/>
                <w:iCs/>
                <w:color w:val="000000"/>
                <w:sz w:val="24"/>
                <w:szCs w:val="24"/>
                <w:lang w:val="vi-VN" w:eastAsia="vi-VN"/>
              </w:rPr>
            </w:pPr>
            <w:r w:rsidRPr="003B106C">
              <w:rPr>
                <w:rFonts w:ascii="Times New Roman" w:hAnsi="Times New Roman"/>
                <w:iCs/>
                <w:color w:val="000000"/>
                <w:sz w:val="24"/>
                <w:szCs w:val="24"/>
                <w:lang w:val="vi-VN" w:eastAsia="vi-VN"/>
              </w:rPr>
              <w:t xml:space="preserve">SCION 6000 Series HPLC </w:t>
            </w:r>
            <w:r w:rsidR="00DD7624">
              <w:rPr>
                <w:rFonts w:ascii="Times New Roman" w:hAnsi="Times New Roman"/>
                <w:iCs/>
                <w:color w:val="000000"/>
                <w:sz w:val="24"/>
                <w:szCs w:val="24"/>
                <w:lang w:eastAsia="vi-VN"/>
              </w:rPr>
              <w:t>là hệ thống sắc ký lỏng</w:t>
            </w:r>
            <w:r w:rsidRPr="003B106C">
              <w:rPr>
                <w:rFonts w:ascii="Times New Roman" w:hAnsi="Times New Roman"/>
                <w:iCs/>
                <w:color w:val="000000"/>
                <w:sz w:val="24"/>
                <w:szCs w:val="24"/>
                <w:lang w:val="vi-VN" w:eastAsia="vi-VN"/>
              </w:rPr>
              <w:t xml:space="preserve"> sự mạnh mẽ v</w:t>
            </w:r>
            <w:r w:rsidR="00DD7624">
              <w:rPr>
                <w:rFonts w:ascii="Times New Roman" w:hAnsi="Times New Roman"/>
                <w:iCs/>
                <w:color w:val="000000"/>
                <w:sz w:val="24"/>
                <w:szCs w:val="24"/>
                <w:lang w:eastAsia="vi-VN"/>
              </w:rPr>
              <w:t>ới</w:t>
            </w:r>
            <w:r w:rsidRPr="003B106C">
              <w:rPr>
                <w:rFonts w:ascii="Times New Roman" w:hAnsi="Times New Roman"/>
                <w:iCs/>
                <w:color w:val="000000"/>
                <w:sz w:val="24"/>
                <w:szCs w:val="24"/>
                <w:lang w:val="vi-VN" w:eastAsia="vi-VN"/>
              </w:rPr>
              <w:t xml:space="preserve"> </w:t>
            </w:r>
            <w:r>
              <w:rPr>
                <w:rFonts w:ascii="Times New Roman" w:hAnsi="Times New Roman"/>
                <w:iCs/>
                <w:color w:val="000000"/>
                <w:sz w:val="24"/>
                <w:szCs w:val="24"/>
                <w:lang w:eastAsia="vi-VN"/>
              </w:rPr>
              <w:t>chi phí vận hành thấp</w:t>
            </w:r>
            <w:r w:rsidR="00DD7624">
              <w:rPr>
                <w:rFonts w:ascii="Times New Roman" w:hAnsi="Times New Roman"/>
                <w:iCs/>
                <w:color w:val="000000"/>
                <w:sz w:val="24"/>
                <w:szCs w:val="24"/>
                <w:lang w:eastAsia="vi-VN"/>
              </w:rPr>
              <w:t>, hệ thống được thiết kế, sản xuất với vật liệu</w:t>
            </w:r>
            <w:r>
              <w:rPr>
                <w:rFonts w:ascii="Times New Roman" w:hAnsi="Times New Roman"/>
                <w:iCs/>
                <w:color w:val="000000"/>
                <w:sz w:val="24"/>
                <w:szCs w:val="24"/>
                <w:lang w:eastAsia="vi-VN"/>
              </w:rPr>
              <w:t xml:space="preserve"> bền bỉ, chi phí bảo trì, thay thế phụ kiện tiêu hao thấp.</w:t>
            </w:r>
            <w:r w:rsidRPr="003B106C">
              <w:rPr>
                <w:rFonts w:ascii="Times New Roman" w:hAnsi="Times New Roman"/>
                <w:iCs/>
                <w:color w:val="000000"/>
                <w:sz w:val="24"/>
                <w:szCs w:val="24"/>
                <w:lang w:val="vi-VN" w:eastAsia="vi-VN"/>
              </w:rPr>
              <w:t xml:space="preserve"> Bên ngoài đ</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ợc làm bằng vật liệu chịu nhiệt, chịu hóa chất và chống tia UV. Các thành bên trong của các mô-đun đ</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ợc làm bằng vật liệu chống ăn mòn nhằm kháng độ ẩm và hóa h</w:t>
            </w:r>
            <w:r w:rsidRPr="003B106C">
              <w:rPr>
                <w:rFonts w:ascii="Times New Roman" w:hAnsi="Times New Roman" w:hint="eastAsia"/>
                <w:iCs/>
                <w:color w:val="000000"/>
                <w:sz w:val="24"/>
                <w:szCs w:val="24"/>
                <w:lang w:val="vi-VN" w:eastAsia="vi-VN"/>
              </w:rPr>
              <w:t>ơ</w:t>
            </w:r>
            <w:r w:rsidRPr="003B106C">
              <w:rPr>
                <w:rFonts w:ascii="Times New Roman" w:hAnsi="Times New Roman"/>
                <w:iCs/>
                <w:color w:val="000000"/>
                <w:sz w:val="24"/>
                <w:szCs w:val="24"/>
                <w:lang w:val="vi-VN" w:eastAsia="vi-VN"/>
              </w:rPr>
              <w:t>i của dung môi. Lò cột kết hợp cảm biến rò rỉ dung môi và cảm biến khí để phát hiện rò rỉ. C</w:t>
            </w:r>
            <w:r w:rsidRPr="003B106C">
              <w:rPr>
                <w:rFonts w:ascii="Times New Roman" w:hAnsi="Times New Roman" w:hint="eastAsia"/>
                <w:iCs/>
                <w:color w:val="000000"/>
                <w:sz w:val="24"/>
                <w:szCs w:val="24"/>
                <w:lang w:val="vi-VN" w:eastAsia="vi-VN"/>
              </w:rPr>
              <w:t>ơ</w:t>
            </w:r>
            <w:r w:rsidRPr="003B106C">
              <w:rPr>
                <w:rFonts w:ascii="Times New Roman" w:hAnsi="Times New Roman"/>
                <w:iCs/>
                <w:color w:val="000000"/>
                <w:sz w:val="24"/>
                <w:szCs w:val="24"/>
                <w:lang w:val="vi-VN" w:eastAsia="vi-VN"/>
              </w:rPr>
              <w:t xml:space="preserve"> chế khóa cửa và tự động tắt</w:t>
            </w:r>
            <w:r w:rsidR="00DD7624">
              <w:rPr>
                <w:rFonts w:ascii="Times New Roman" w:hAnsi="Times New Roman"/>
                <w:iCs/>
                <w:color w:val="000000"/>
                <w:sz w:val="24"/>
                <w:szCs w:val="24"/>
                <w:lang w:eastAsia="vi-VN"/>
              </w:rPr>
              <w:t xml:space="preserve"> khi thay thế đèn</w:t>
            </w:r>
            <w:r w:rsidRPr="003B106C">
              <w:rPr>
                <w:rFonts w:ascii="Times New Roman" w:hAnsi="Times New Roman"/>
                <w:iCs/>
                <w:color w:val="000000"/>
                <w:sz w:val="24"/>
                <w:szCs w:val="24"/>
                <w:lang w:val="vi-VN" w:eastAsia="vi-VN"/>
              </w:rPr>
              <w:t>.</w:t>
            </w:r>
          </w:p>
          <w:p w14:paraId="3FA6BCC2" w14:textId="77777777" w:rsidR="00BF4423" w:rsidRPr="00F13B8A" w:rsidRDefault="00BF4423" w:rsidP="00397B69">
            <w:pPr>
              <w:numPr>
                <w:ilvl w:val="0"/>
                <w:numId w:val="21"/>
              </w:numPr>
              <w:rPr>
                <w:rFonts w:ascii="Times New Roman" w:hAnsi="Times New Roman"/>
                <w:bCs/>
                <w:color w:val="000000"/>
                <w:sz w:val="24"/>
                <w:szCs w:val="24"/>
                <w:lang w:eastAsia="vi-VN"/>
              </w:rPr>
            </w:pPr>
            <w:r w:rsidRPr="00F13B8A">
              <w:rPr>
                <w:rFonts w:ascii="Times New Roman" w:hAnsi="Times New Roman"/>
                <w:b/>
                <w:bCs/>
                <w:color w:val="000000"/>
                <w:sz w:val="24"/>
                <w:szCs w:val="24"/>
                <w:lang w:eastAsia="vi-VN"/>
              </w:rPr>
              <w:t>Bộ điều khiển Compass CDS:</w:t>
            </w:r>
            <w:r w:rsidRPr="00F13B8A">
              <w:rPr>
                <w:rFonts w:ascii="Times New Roman" w:hAnsi="Times New Roman"/>
                <w:bCs/>
                <w:color w:val="000000"/>
                <w:sz w:val="24"/>
                <w:szCs w:val="24"/>
                <w:lang w:eastAsia="vi-VN"/>
              </w:rPr>
              <w:t xml:space="preserve"> HPLC Series 6000 cung cấp hỗ trợ đầy đủ thông qua CompassCDS, thêm điều khiển và tự động hóa công cụ đầy đủ, một bộ công cụ tích hợp, hiệu chuẩn và báo cáo đầy đủ và tuân thủ đầy đủ 21CFR11.</w:t>
            </w:r>
          </w:p>
          <w:p w14:paraId="7AA4419B" w14:textId="77777777" w:rsidR="00BF4423" w:rsidRPr="00F13B8A" w:rsidRDefault="00DD7624" w:rsidP="00397B69">
            <w:pPr>
              <w:numPr>
                <w:ilvl w:val="0"/>
                <w:numId w:val="21"/>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C</w:t>
            </w:r>
            <w:r w:rsidR="00BF4423" w:rsidRPr="00F13B8A">
              <w:rPr>
                <w:rFonts w:ascii="Times New Roman" w:hAnsi="Times New Roman" w:hint="eastAsia"/>
                <w:bCs/>
                <w:color w:val="000000"/>
                <w:sz w:val="24"/>
                <w:szCs w:val="24"/>
                <w:lang w:eastAsia="vi-VN"/>
              </w:rPr>
              <w:t>ơ</w:t>
            </w:r>
            <w:r w:rsidR="00BF4423" w:rsidRPr="00F13B8A">
              <w:rPr>
                <w:rFonts w:ascii="Times New Roman" w:hAnsi="Times New Roman"/>
                <w:bCs/>
                <w:color w:val="000000"/>
                <w:sz w:val="24"/>
                <w:szCs w:val="24"/>
                <w:lang w:eastAsia="vi-VN"/>
              </w:rPr>
              <w:t xml:space="preserve"> chế rửa pít tông tự động </w:t>
            </w:r>
            <w:r w:rsidR="00BF4423" w:rsidRPr="00F13B8A">
              <w:rPr>
                <w:rFonts w:ascii="Times New Roman" w:hAnsi="Times New Roman"/>
                <w:bCs/>
                <w:color w:val="000000"/>
                <w:sz w:val="24"/>
                <w:szCs w:val="24"/>
                <w:lang w:eastAsia="vi-VN"/>
              </w:rPr>
              <w:lastRenderedPageBreak/>
              <w:t>giúp ngăn ngừa</w:t>
            </w:r>
            <w:r w:rsidRPr="00F13B8A">
              <w:rPr>
                <w:rFonts w:ascii="Times New Roman" w:hAnsi="Times New Roman"/>
                <w:bCs/>
                <w:color w:val="000000"/>
                <w:sz w:val="24"/>
                <w:szCs w:val="24"/>
                <w:lang w:eastAsia="vi-VN"/>
              </w:rPr>
              <w:t xml:space="preserve"> việc đọng muối phía sau bơm, bảo vệ hệ thống tránh</w:t>
            </w:r>
            <w:r w:rsidR="00BF4423" w:rsidRPr="00F13B8A">
              <w:rPr>
                <w:rFonts w:ascii="Times New Roman" w:hAnsi="Times New Roman"/>
                <w:bCs/>
                <w:color w:val="000000"/>
                <w:sz w:val="24"/>
                <w:szCs w:val="24"/>
                <w:lang w:eastAsia="vi-VN"/>
              </w:rPr>
              <w:t xml:space="preserve"> h</w:t>
            </w:r>
            <w:r w:rsidR="00BF4423" w:rsidRPr="00F13B8A">
              <w:rPr>
                <w:rFonts w:ascii="Times New Roman" w:hAnsi="Times New Roman" w:hint="eastAsia"/>
                <w:bCs/>
                <w:color w:val="000000"/>
                <w:sz w:val="24"/>
                <w:szCs w:val="24"/>
                <w:lang w:eastAsia="vi-VN"/>
              </w:rPr>
              <w:t>ư</w:t>
            </w:r>
            <w:r w:rsidR="00BF4423" w:rsidRPr="00F13B8A">
              <w:rPr>
                <w:rFonts w:ascii="Times New Roman" w:hAnsi="Times New Roman"/>
                <w:bCs/>
                <w:color w:val="000000"/>
                <w:sz w:val="24"/>
                <w:szCs w:val="24"/>
                <w:lang w:eastAsia="vi-VN"/>
              </w:rPr>
              <w:t xml:space="preserve"> hỏng. Bộ đuổi khí thể tích thấp làm giảm thời gian thanh lọc dung môi và giảm l</w:t>
            </w:r>
            <w:r w:rsidR="00BF4423" w:rsidRPr="00F13B8A">
              <w:rPr>
                <w:rFonts w:ascii="Times New Roman" w:hAnsi="Times New Roman" w:hint="eastAsia"/>
                <w:bCs/>
                <w:color w:val="000000"/>
                <w:sz w:val="24"/>
                <w:szCs w:val="24"/>
                <w:lang w:eastAsia="vi-VN"/>
              </w:rPr>
              <w:t>ư</w:t>
            </w:r>
            <w:r w:rsidR="00BF4423" w:rsidRPr="00F13B8A">
              <w:rPr>
                <w:rFonts w:ascii="Times New Roman" w:hAnsi="Times New Roman"/>
                <w:bCs/>
                <w:color w:val="000000"/>
                <w:sz w:val="24"/>
                <w:szCs w:val="24"/>
                <w:lang w:eastAsia="vi-VN"/>
              </w:rPr>
              <w:t>ợng dung môi sử dụng.</w:t>
            </w:r>
          </w:p>
          <w:p w14:paraId="65555449" w14:textId="7C9D9DA2" w:rsidR="00DD4608" w:rsidRPr="0054431B" w:rsidRDefault="00BF4423" w:rsidP="00BF4423">
            <w:pPr>
              <w:pStyle w:val="ListParagraph"/>
              <w:numPr>
                <w:ilvl w:val="0"/>
                <w:numId w:val="21"/>
              </w:numPr>
              <w:rPr>
                <w:rFonts w:ascii="Times New Roman" w:hAnsi="Times New Roman"/>
                <w:iCs/>
                <w:color w:val="000000"/>
                <w:sz w:val="24"/>
                <w:szCs w:val="24"/>
                <w:lang w:val="vi-VN" w:eastAsia="vi-VN"/>
              </w:rPr>
            </w:pPr>
            <w:r w:rsidRPr="003B106C">
              <w:rPr>
                <w:rFonts w:ascii="Times New Roman" w:hAnsi="Times New Roman"/>
                <w:b/>
                <w:iCs/>
                <w:color w:val="000000"/>
                <w:sz w:val="24"/>
                <w:szCs w:val="24"/>
                <w:lang w:val="vi-VN" w:eastAsia="vi-VN"/>
              </w:rPr>
              <w:t>SCION 6510 Organizer</w:t>
            </w:r>
            <w:r w:rsidRPr="003B106C">
              <w:rPr>
                <w:rFonts w:ascii="Times New Roman" w:hAnsi="Times New Roman"/>
                <w:iCs/>
                <w:color w:val="000000"/>
                <w:sz w:val="24"/>
                <w:szCs w:val="24"/>
                <w:lang w:val="vi-VN" w:eastAsia="vi-VN"/>
              </w:rPr>
              <w:t xml:space="preserve"> đ</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ợc thiết kế cho hoạt động đa chất lỏng và có thể chứa các kích cỡ chai khác nhau để phù hợp với các ứng dụng thông th</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ờng này.</w:t>
            </w:r>
          </w:p>
        </w:tc>
        <w:tc>
          <w:tcPr>
            <w:tcW w:w="630" w:type="dxa"/>
          </w:tcPr>
          <w:p w14:paraId="158F52A2" w14:textId="77777777" w:rsidR="00DD4608" w:rsidRPr="003956EE" w:rsidRDefault="00C83D12" w:rsidP="00DD4608">
            <w:pPr>
              <w:jc w:val="center"/>
              <w:rPr>
                <w:rFonts w:ascii="Times New Roman" w:hAnsi="Times New Roman"/>
                <w:b/>
                <w:bCs/>
                <w:sz w:val="24"/>
                <w:szCs w:val="24"/>
              </w:rPr>
            </w:pPr>
            <w:r>
              <w:rPr>
                <w:noProof/>
              </w:rPr>
              <w:lastRenderedPageBreak/>
              <w:drawing>
                <wp:anchor distT="0" distB="0" distL="114300" distR="114300" simplePos="0" relativeHeight="251654656" behindDoc="0" locked="0" layoutInCell="1" allowOverlap="1" wp14:anchorId="33987CA0" wp14:editId="39577051">
                  <wp:simplePos x="0" y="0"/>
                  <wp:positionH relativeFrom="column">
                    <wp:posOffset>74930</wp:posOffset>
                  </wp:positionH>
                  <wp:positionV relativeFrom="paragraph">
                    <wp:posOffset>1438910</wp:posOffset>
                  </wp:positionV>
                  <wp:extent cx="2434590" cy="271081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34590" cy="2710815"/>
                          </a:xfrm>
                          <a:prstGeom prst="rect">
                            <a:avLst/>
                          </a:prstGeom>
                        </pic:spPr>
                      </pic:pic>
                    </a:graphicData>
                  </a:graphic>
                </wp:anchor>
              </w:drawing>
            </w:r>
            <w:r w:rsidR="00DD4608" w:rsidRPr="003956EE">
              <w:rPr>
                <w:rFonts w:ascii="Times New Roman" w:hAnsi="Times New Roman"/>
                <w:b/>
                <w:bCs/>
                <w:sz w:val="24"/>
                <w:szCs w:val="24"/>
              </w:rPr>
              <w:t>01</w:t>
            </w:r>
          </w:p>
        </w:tc>
        <w:tc>
          <w:tcPr>
            <w:tcW w:w="630" w:type="dxa"/>
          </w:tcPr>
          <w:p w14:paraId="3661C9B9" w14:textId="77777777" w:rsidR="00DD4608" w:rsidRPr="003956EE" w:rsidRDefault="00DD4608" w:rsidP="00DD4608">
            <w:pPr>
              <w:jc w:val="center"/>
              <w:rPr>
                <w:rFonts w:ascii="Times New Roman" w:hAnsi="Times New Roman"/>
                <w:b/>
                <w:bCs/>
                <w:sz w:val="24"/>
                <w:szCs w:val="24"/>
              </w:rPr>
            </w:pPr>
            <w:r w:rsidRPr="003956EE">
              <w:rPr>
                <w:rFonts w:ascii="Times New Roman" w:hAnsi="Times New Roman"/>
                <w:b/>
                <w:bCs/>
                <w:sz w:val="24"/>
                <w:szCs w:val="24"/>
              </w:rPr>
              <w:t>Hệ thống</w:t>
            </w:r>
          </w:p>
        </w:tc>
        <w:tc>
          <w:tcPr>
            <w:tcW w:w="1620" w:type="dxa"/>
          </w:tcPr>
          <w:p w14:paraId="608492E0" w14:textId="3E1DDFDC" w:rsidR="00E844A9" w:rsidRPr="00E844A9" w:rsidRDefault="00E844A9" w:rsidP="00DD4608">
            <w:pPr>
              <w:jc w:val="center"/>
              <w:rPr>
                <w:rFonts w:ascii="Times New Roman" w:hAnsi="Times New Roman"/>
                <w:b/>
                <w:bCs/>
                <w:sz w:val="24"/>
                <w:szCs w:val="24"/>
              </w:rPr>
            </w:pPr>
          </w:p>
        </w:tc>
        <w:tc>
          <w:tcPr>
            <w:tcW w:w="1660" w:type="dxa"/>
          </w:tcPr>
          <w:p w14:paraId="59037EF4" w14:textId="1B21CC99" w:rsidR="00E844A9" w:rsidRPr="00320AD5" w:rsidRDefault="00E844A9" w:rsidP="00E844A9">
            <w:pPr>
              <w:jc w:val="center"/>
              <w:rPr>
                <w:rFonts w:ascii="Times New Roman" w:hAnsi="Times New Roman"/>
                <w:b/>
                <w:bCs/>
                <w:sz w:val="24"/>
                <w:szCs w:val="24"/>
              </w:rPr>
            </w:pPr>
          </w:p>
        </w:tc>
      </w:tr>
      <w:tr w:rsidR="0054431B" w:rsidRPr="00AE22BB" w14:paraId="2FC8C161" w14:textId="77777777" w:rsidTr="005211FE">
        <w:trPr>
          <w:jc w:val="center"/>
        </w:trPr>
        <w:tc>
          <w:tcPr>
            <w:tcW w:w="708" w:type="dxa"/>
          </w:tcPr>
          <w:p w14:paraId="2D7337B7" w14:textId="77777777" w:rsidR="0054431B" w:rsidRPr="003956EE" w:rsidRDefault="0054431B" w:rsidP="00DD4608">
            <w:pPr>
              <w:jc w:val="center"/>
              <w:rPr>
                <w:rFonts w:ascii="Times New Roman" w:hAnsi="Times New Roman"/>
                <w:b/>
                <w:bCs/>
                <w:sz w:val="24"/>
                <w:szCs w:val="24"/>
              </w:rPr>
            </w:pPr>
          </w:p>
        </w:tc>
        <w:tc>
          <w:tcPr>
            <w:tcW w:w="1170" w:type="dxa"/>
          </w:tcPr>
          <w:p w14:paraId="382D3D80" w14:textId="77777777" w:rsidR="0054431B" w:rsidRPr="00655D9E" w:rsidRDefault="0054431B" w:rsidP="00DD4608">
            <w:pPr>
              <w:jc w:val="center"/>
              <w:rPr>
                <w:rFonts w:ascii="Times New Roman" w:hAnsi="Times New Roman"/>
                <w:b/>
                <w:iCs/>
                <w:color w:val="000000"/>
                <w:sz w:val="24"/>
                <w:szCs w:val="24"/>
                <w:lang w:eastAsia="vi-VN"/>
              </w:rPr>
            </w:pPr>
          </w:p>
        </w:tc>
        <w:tc>
          <w:tcPr>
            <w:tcW w:w="4050" w:type="dxa"/>
          </w:tcPr>
          <w:p w14:paraId="3A9D1F0F" w14:textId="3CC1D27F" w:rsidR="0054431B" w:rsidRPr="003956EE" w:rsidRDefault="0054431B" w:rsidP="00DD4608">
            <w:pPr>
              <w:rPr>
                <w:rFonts w:ascii="Times New Roman" w:hAnsi="Times New Roman"/>
                <w:b/>
                <w:sz w:val="24"/>
                <w:szCs w:val="24"/>
              </w:rPr>
            </w:pPr>
            <w:r w:rsidRPr="003956EE">
              <w:rPr>
                <w:rFonts w:ascii="Times New Roman" w:hAnsi="Times New Roman"/>
                <w:b/>
                <w:bCs/>
                <w:i/>
                <w:iCs/>
                <w:color w:val="000000"/>
                <w:sz w:val="24"/>
                <w:szCs w:val="24"/>
                <w:u w:val="single"/>
                <w:lang w:eastAsia="vi-VN"/>
              </w:rPr>
              <w:t>Cấu hình bao gồm</w:t>
            </w:r>
            <w:r>
              <w:rPr>
                <w:rFonts w:ascii="Times New Roman" w:hAnsi="Times New Roman"/>
                <w:b/>
                <w:bCs/>
                <w:i/>
                <w:iCs/>
                <w:color w:val="000000"/>
                <w:sz w:val="24"/>
                <w:szCs w:val="24"/>
                <w:u w:val="single"/>
                <w:lang w:eastAsia="vi-VN"/>
              </w:rPr>
              <w:t>:</w:t>
            </w:r>
          </w:p>
        </w:tc>
        <w:tc>
          <w:tcPr>
            <w:tcW w:w="630" w:type="dxa"/>
          </w:tcPr>
          <w:p w14:paraId="38BD47D5" w14:textId="77777777" w:rsidR="0054431B" w:rsidRDefault="0054431B" w:rsidP="00DD4608">
            <w:pPr>
              <w:jc w:val="center"/>
              <w:rPr>
                <w:noProof/>
              </w:rPr>
            </w:pPr>
          </w:p>
        </w:tc>
        <w:tc>
          <w:tcPr>
            <w:tcW w:w="630" w:type="dxa"/>
          </w:tcPr>
          <w:p w14:paraId="507997DC" w14:textId="77777777" w:rsidR="0054431B" w:rsidRPr="003956EE" w:rsidRDefault="0054431B" w:rsidP="00DD4608">
            <w:pPr>
              <w:jc w:val="center"/>
              <w:rPr>
                <w:rFonts w:ascii="Times New Roman" w:hAnsi="Times New Roman"/>
                <w:b/>
                <w:bCs/>
                <w:sz w:val="24"/>
                <w:szCs w:val="24"/>
              </w:rPr>
            </w:pPr>
          </w:p>
        </w:tc>
        <w:tc>
          <w:tcPr>
            <w:tcW w:w="1620" w:type="dxa"/>
          </w:tcPr>
          <w:p w14:paraId="63C3B8D3" w14:textId="77777777" w:rsidR="0054431B" w:rsidRPr="00E844A9" w:rsidRDefault="0054431B" w:rsidP="00DD4608">
            <w:pPr>
              <w:jc w:val="center"/>
              <w:rPr>
                <w:rFonts w:ascii="Times New Roman" w:hAnsi="Times New Roman"/>
                <w:b/>
                <w:bCs/>
                <w:sz w:val="24"/>
                <w:szCs w:val="24"/>
              </w:rPr>
            </w:pPr>
          </w:p>
        </w:tc>
        <w:tc>
          <w:tcPr>
            <w:tcW w:w="1660" w:type="dxa"/>
          </w:tcPr>
          <w:p w14:paraId="669651B0" w14:textId="77777777" w:rsidR="0054431B" w:rsidRPr="00320AD5" w:rsidRDefault="0054431B" w:rsidP="00E844A9">
            <w:pPr>
              <w:jc w:val="center"/>
              <w:rPr>
                <w:rFonts w:ascii="Times New Roman" w:hAnsi="Times New Roman"/>
                <w:b/>
                <w:bCs/>
                <w:sz w:val="24"/>
                <w:szCs w:val="24"/>
              </w:rPr>
            </w:pPr>
          </w:p>
        </w:tc>
      </w:tr>
      <w:tr w:rsidR="00DD4608" w:rsidRPr="00AE22BB" w14:paraId="6E227DCF" w14:textId="77777777" w:rsidTr="005211FE">
        <w:trPr>
          <w:jc w:val="center"/>
        </w:trPr>
        <w:tc>
          <w:tcPr>
            <w:tcW w:w="708" w:type="dxa"/>
          </w:tcPr>
          <w:p w14:paraId="4DDFF5D8" w14:textId="77777777" w:rsidR="00DD4608" w:rsidRPr="00E469DF" w:rsidRDefault="00DD4608" w:rsidP="00DD4608">
            <w:pPr>
              <w:jc w:val="center"/>
              <w:rPr>
                <w:rFonts w:ascii="Times New Roman" w:hAnsi="Times New Roman"/>
                <w:b/>
                <w:bCs/>
                <w:sz w:val="24"/>
                <w:szCs w:val="24"/>
              </w:rPr>
            </w:pPr>
            <w:r w:rsidRPr="00E469DF">
              <w:rPr>
                <w:rFonts w:ascii="Times New Roman" w:hAnsi="Times New Roman"/>
                <w:b/>
                <w:bCs/>
                <w:sz w:val="24"/>
                <w:szCs w:val="24"/>
              </w:rPr>
              <w:t>1.1</w:t>
            </w:r>
          </w:p>
        </w:tc>
        <w:tc>
          <w:tcPr>
            <w:tcW w:w="1170" w:type="dxa"/>
          </w:tcPr>
          <w:p w14:paraId="5859967B" w14:textId="77777777" w:rsidR="00C9785C" w:rsidRPr="00E469DF" w:rsidRDefault="00C9785C" w:rsidP="00C9785C">
            <w:pPr>
              <w:rPr>
                <w:rFonts w:ascii="Times New Roman" w:hAnsi="Times New Roman"/>
                <w:b/>
                <w:iCs/>
                <w:color w:val="000000"/>
                <w:sz w:val="24"/>
                <w:szCs w:val="24"/>
                <w:lang w:val="vi-VN" w:eastAsia="vi-VN"/>
              </w:rPr>
            </w:pPr>
            <w:r w:rsidRPr="00E469DF">
              <w:rPr>
                <w:rFonts w:ascii="Times New Roman" w:hAnsi="Times New Roman"/>
                <w:b/>
                <w:iCs/>
                <w:color w:val="000000"/>
                <w:sz w:val="24"/>
                <w:szCs w:val="24"/>
                <w:lang w:eastAsia="vi-VN"/>
              </w:rPr>
              <w:t xml:space="preserve">SCION 6100 </w:t>
            </w:r>
          </w:p>
          <w:p w14:paraId="23E7381C" w14:textId="1C5DDFA6" w:rsidR="00DD4608" w:rsidRPr="00E469DF" w:rsidRDefault="00DD4608" w:rsidP="00DD4608">
            <w:pPr>
              <w:jc w:val="center"/>
              <w:rPr>
                <w:rFonts w:ascii="Times New Roman" w:hAnsi="Times New Roman"/>
                <w:b/>
                <w:sz w:val="24"/>
                <w:szCs w:val="24"/>
              </w:rPr>
            </w:pPr>
          </w:p>
        </w:tc>
        <w:tc>
          <w:tcPr>
            <w:tcW w:w="4050" w:type="dxa"/>
          </w:tcPr>
          <w:p w14:paraId="78605F70" w14:textId="0E9DA74B" w:rsidR="00DD4608" w:rsidRPr="00E469DF" w:rsidRDefault="00DD4608" w:rsidP="00DD4608">
            <w:pPr>
              <w:rPr>
                <w:rFonts w:ascii="Times New Roman" w:hAnsi="Times New Roman"/>
                <w:b/>
                <w:bCs/>
                <w:color w:val="000000"/>
                <w:sz w:val="24"/>
                <w:szCs w:val="24"/>
                <w:lang w:eastAsia="vi-VN"/>
              </w:rPr>
            </w:pPr>
            <w:r w:rsidRPr="00E469DF">
              <w:rPr>
                <w:rFonts w:ascii="Times New Roman" w:hAnsi="Times New Roman"/>
                <w:b/>
                <w:bCs/>
                <w:color w:val="000000"/>
                <w:sz w:val="24"/>
                <w:szCs w:val="24"/>
                <w:lang w:eastAsia="vi-VN"/>
              </w:rPr>
              <w:t xml:space="preserve">Hệ thống bơm </w:t>
            </w:r>
            <w:r w:rsidR="003E7072" w:rsidRPr="00E469DF">
              <w:rPr>
                <w:rFonts w:ascii="Times New Roman" w:hAnsi="Times New Roman"/>
                <w:b/>
                <w:bCs/>
                <w:color w:val="000000"/>
                <w:sz w:val="24"/>
                <w:szCs w:val="24"/>
                <w:lang w:eastAsia="vi-VN"/>
              </w:rPr>
              <w:t>6</w:t>
            </w:r>
            <w:r w:rsidRPr="00E469DF">
              <w:rPr>
                <w:rFonts w:ascii="Times New Roman" w:hAnsi="Times New Roman"/>
                <w:b/>
                <w:bCs/>
                <w:color w:val="000000"/>
                <w:sz w:val="24"/>
                <w:szCs w:val="24"/>
                <w:lang w:eastAsia="vi-VN"/>
              </w:rPr>
              <w:t xml:space="preserve"> </w:t>
            </w:r>
            <w:r w:rsidR="003E7072" w:rsidRPr="00E469DF">
              <w:rPr>
                <w:rFonts w:ascii="Times New Roman" w:hAnsi="Times New Roman"/>
                <w:b/>
                <w:bCs/>
                <w:color w:val="000000"/>
                <w:sz w:val="24"/>
                <w:szCs w:val="24"/>
                <w:lang w:eastAsia="vi-VN"/>
              </w:rPr>
              <w:t xml:space="preserve">kênh </w:t>
            </w:r>
            <w:r w:rsidRPr="00E469DF">
              <w:rPr>
                <w:rFonts w:ascii="Times New Roman" w:hAnsi="Times New Roman"/>
                <w:b/>
                <w:bCs/>
                <w:color w:val="000000"/>
                <w:sz w:val="24"/>
                <w:szCs w:val="24"/>
                <w:lang w:eastAsia="vi-VN"/>
              </w:rPr>
              <w:t>dung môi</w:t>
            </w:r>
          </w:p>
          <w:p w14:paraId="243A40A7" w14:textId="5CF02BDA" w:rsidR="00DD4608" w:rsidRPr="00E469DF" w:rsidRDefault="00DD4608" w:rsidP="00DD4608">
            <w:pPr>
              <w:rPr>
                <w:rFonts w:ascii="Times New Roman" w:hAnsi="Times New Roman"/>
                <w:b/>
                <w:iCs/>
                <w:color w:val="000000"/>
                <w:sz w:val="24"/>
                <w:szCs w:val="24"/>
                <w:lang w:val="vi-VN" w:eastAsia="vi-VN"/>
              </w:rPr>
            </w:pPr>
            <w:r w:rsidRPr="00E469DF">
              <w:rPr>
                <w:rFonts w:ascii="Times New Roman" w:hAnsi="Times New Roman"/>
                <w:b/>
                <w:iCs/>
                <w:color w:val="000000"/>
                <w:sz w:val="24"/>
                <w:szCs w:val="24"/>
                <w:lang w:eastAsia="vi-VN"/>
              </w:rPr>
              <w:t xml:space="preserve">Model: </w:t>
            </w:r>
            <w:r w:rsidR="007B7BCF" w:rsidRPr="00E469DF">
              <w:rPr>
                <w:rFonts w:ascii="Times New Roman" w:hAnsi="Times New Roman"/>
                <w:b/>
                <w:iCs/>
                <w:color w:val="000000"/>
                <w:sz w:val="24"/>
                <w:szCs w:val="24"/>
                <w:lang w:eastAsia="vi-VN"/>
              </w:rPr>
              <w:t xml:space="preserve">SCION 6100 </w:t>
            </w:r>
          </w:p>
          <w:p w14:paraId="4C17274B" w14:textId="617E3CD4" w:rsidR="003E7072" w:rsidRPr="00E469DF" w:rsidRDefault="003E7072" w:rsidP="003E7072">
            <w:pPr>
              <w:pStyle w:val="ListParagraph"/>
              <w:numPr>
                <w:ilvl w:val="0"/>
                <w:numId w:val="6"/>
              </w:numPr>
              <w:ind w:right="-108"/>
              <w:rPr>
                <w:rFonts w:ascii="Times New Roman" w:hAnsi="Times New Roman"/>
                <w:sz w:val="24"/>
                <w:szCs w:val="24"/>
              </w:rPr>
            </w:pPr>
            <w:r w:rsidRPr="00E469DF">
              <w:rPr>
                <w:rFonts w:ascii="Times New Roman" w:hAnsi="Times New Roman"/>
                <w:sz w:val="24"/>
                <w:szCs w:val="24"/>
              </w:rPr>
              <w:t>Bơm dung môi 6 kênh với Piston kép với áp suất lên đến 60 Mpa thích hợp chạy ứng dụng sắc ký nhanh</w:t>
            </w:r>
          </w:p>
          <w:p w14:paraId="42F07D70" w14:textId="0E1965A2" w:rsidR="003E7072" w:rsidRPr="00E469DF" w:rsidRDefault="003E7072" w:rsidP="003E7072">
            <w:pPr>
              <w:pStyle w:val="ListParagraph"/>
              <w:numPr>
                <w:ilvl w:val="0"/>
                <w:numId w:val="6"/>
              </w:numPr>
              <w:rPr>
                <w:rFonts w:ascii="Times New Roman" w:hAnsi="Times New Roman"/>
                <w:color w:val="000000"/>
                <w:sz w:val="24"/>
                <w:szCs w:val="24"/>
                <w:lang w:val="vi-VN" w:eastAsia="vi-VN"/>
              </w:rPr>
            </w:pPr>
            <w:r w:rsidRPr="00E469DF">
              <w:rPr>
                <w:rFonts w:ascii="Times New Roman" w:hAnsi="Times New Roman"/>
                <w:color w:val="000000"/>
                <w:sz w:val="24"/>
                <w:szCs w:val="24"/>
                <w:lang w:val="vi-VN" w:eastAsia="vi-VN"/>
              </w:rPr>
              <w:t>Hệ thống bơm piston kép</w:t>
            </w:r>
            <w:r w:rsidRPr="00E469DF">
              <w:rPr>
                <w:rFonts w:ascii="Times New Roman" w:hAnsi="Times New Roman"/>
                <w:color w:val="000000"/>
                <w:sz w:val="24"/>
                <w:szCs w:val="24"/>
                <w:lang w:eastAsia="vi-VN"/>
              </w:rPr>
              <w:t>.</w:t>
            </w:r>
          </w:p>
          <w:p w14:paraId="477E4B29" w14:textId="77777777" w:rsidR="00DD4608" w:rsidRPr="00E469DF" w:rsidRDefault="00ED0BDF" w:rsidP="003E7072">
            <w:pPr>
              <w:pStyle w:val="ListParagraph"/>
              <w:numPr>
                <w:ilvl w:val="0"/>
                <w:numId w:val="6"/>
              </w:numPr>
              <w:rPr>
                <w:rFonts w:ascii="Times New Roman" w:hAnsi="Times New Roman"/>
                <w:b/>
                <w:bCs/>
                <w:color w:val="000000"/>
                <w:sz w:val="24"/>
                <w:szCs w:val="24"/>
                <w:lang w:eastAsia="vi-VN"/>
              </w:rPr>
            </w:pPr>
            <w:r w:rsidRPr="00E469DF">
              <w:rPr>
                <w:rFonts w:ascii="Times New Roman" w:hAnsi="Times New Roman"/>
                <w:bCs/>
                <w:color w:val="000000"/>
                <w:sz w:val="24"/>
                <w:szCs w:val="24"/>
                <w:lang w:eastAsia="vi-VN"/>
              </w:rPr>
              <w:t>Vật liệu</w:t>
            </w:r>
            <w:r w:rsidR="00C066E5" w:rsidRPr="00E469DF">
              <w:rPr>
                <w:rFonts w:ascii="Times New Roman" w:hAnsi="Times New Roman"/>
                <w:bCs/>
                <w:color w:val="000000"/>
                <w:sz w:val="24"/>
                <w:szCs w:val="24"/>
                <w:lang w:eastAsia="vi-VN"/>
              </w:rPr>
              <w:t xml:space="preserve"> tiếp xúc với dung môi</w:t>
            </w:r>
            <w:r w:rsidRPr="00E469DF">
              <w:rPr>
                <w:rFonts w:ascii="Times New Roman" w:hAnsi="Times New Roman"/>
                <w:bCs/>
                <w:color w:val="000000"/>
                <w:sz w:val="24"/>
                <w:szCs w:val="24"/>
                <w:lang w:eastAsia="vi-VN"/>
              </w:rPr>
              <w:t>:</w:t>
            </w:r>
            <w:r w:rsidRPr="00E469DF">
              <w:rPr>
                <w:rFonts w:ascii="Times New Roman" w:hAnsi="Times New Roman"/>
                <w:b/>
                <w:bCs/>
                <w:color w:val="000000"/>
                <w:sz w:val="24"/>
                <w:szCs w:val="24"/>
                <w:lang w:eastAsia="vi-VN"/>
              </w:rPr>
              <w:t xml:space="preserve"> </w:t>
            </w:r>
            <w:r w:rsidRPr="00E469DF">
              <w:rPr>
                <w:rFonts w:ascii="Times New Roman" w:hAnsi="Times New Roman"/>
                <w:bCs/>
                <w:color w:val="000000"/>
                <w:sz w:val="24"/>
                <w:szCs w:val="24"/>
                <w:lang w:eastAsia="vi-VN"/>
              </w:rPr>
              <w:t>Thép 316, ruby,</w:t>
            </w:r>
            <w:r w:rsidR="00C066E5" w:rsidRPr="00E469DF">
              <w:rPr>
                <w:rFonts w:ascii="Times New Roman" w:hAnsi="Times New Roman"/>
                <w:bCs/>
                <w:color w:val="000000"/>
                <w:sz w:val="24"/>
                <w:szCs w:val="24"/>
                <w:lang w:eastAsia="vi-VN"/>
              </w:rPr>
              <w:t xml:space="preserve"> </w:t>
            </w:r>
            <w:r w:rsidRPr="00E469DF">
              <w:rPr>
                <w:rFonts w:ascii="Times New Roman" w:hAnsi="Times New Roman"/>
                <w:bCs/>
                <w:color w:val="000000"/>
                <w:sz w:val="24"/>
                <w:szCs w:val="24"/>
                <w:lang w:eastAsia="vi-VN"/>
              </w:rPr>
              <w:t>sapphire, zirconia, PTFE,</w:t>
            </w:r>
            <w:r w:rsidR="00C066E5" w:rsidRPr="00E469DF">
              <w:rPr>
                <w:rFonts w:ascii="Times New Roman" w:hAnsi="Times New Roman"/>
                <w:bCs/>
                <w:color w:val="000000"/>
                <w:sz w:val="24"/>
                <w:szCs w:val="24"/>
                <w:lang w:eastAsia="vi-VN"/>
              </w:rPr>
              <w:t xml:space="preserve"> </w:t>
            </w:r>
            <w:r w:rsidRPr="00E469DF">
              <w:rPr>
                <w:rFonts w:ascii="Times New Roman" w:hAnsi="Times New Roman"/>
                <w:bCs/>
                <w:color w:val="000000"/>
                <w:sz w:val="24"/>
                <w:szCs w:val="24"/>
                <w:lang w:eastAsia="vi-VN"/>
              </w:rPr>
              <w:t>Carbon PTFE, PEEK, Vespel®</w:t>
            </w:r>
            <w:r w:rsidR="00B74C77" w:rsidRPr="00E469DF">
              <w:rPr>
                <w:rFonts w:ascii="Times New Roman" w:hAnsi="Times New Roman"/>
                <w:bCs/>
                <w:color w:val="000000"/>
                <w:sz w:val="24"/>
                <w:szCs w:val="24"/>
                <w:lang w:eastAsia="vi-VN"/>
              </w:rPr>
              <w:t>.</w:t>
            </w:r>
          </w:p>
          <w:p w14:paraId="53164287" w14:textId="77777777" w:rsidR="00C066E5" w:rsidRPr="00E469DF" w:rsidRDefault="00C066E5" w:rsidP="003E7072">
            <w:pPr>
              <w:pStyle w:val="ListParagraph"/>
              <w:numPr>
                <w:ilvl w:val="0"/>
                <w:numId w:val="6"/>
              </w:numPr>
              <w:rPr>
                <w:rFonts w:ascii="Times New Roman" w:hAnsi="Times New Roman"/>
                <w:color w:val="000000"/>
                <w:sz w:val="24"/>
                <w:szCs w:val="24"/>
                <w:lang w:eastAsia="vi-VN"/>
              </w:rPr>
            </w:pPr>
            <w:r w:rsidRPr="00E469DF">
              <w:rPr>
                <w:rFonts w:ascii="Times New Roman" w:hAnsi="Times New Roman"/>
                <w:color w:val="000000"/>
                <w:sz w:val="24"/>
                <w:szCs w:val="24"/>
                <w:lang w:eastAsia="vi-VN"/>
              </w:rPr>
              <w:t>Điều chỉnh tốc độ nén dung môi bằng hệ điều chỉnh feedback thời gian thực</w:t>
            </w:r>
            <w:r w:rsidR="00B74C77" w:rsidRPr="00E469DF">
              <w:rPr>
                <w:rFonts w:ascii="Times New Roman" w:hAnsi="Times New Roman"/>
                <w:color w:val="000000"/>
                <w:sz w:val="24"/>
                <w:szCs w:val="24"/>
                <w:lang w:eastAsia="vi-VN"/>
              </w:rPr>
              <w:t>.</w:t>
            </w:r>
          </w:p>
          <w:p w14:paraId="5C59C5D4" w14:textId="04A048F6" w:rsidR="007069C9" w:rsidRPr="007069C9" w:rsidRDefault="00C066E5" w:rsidP="007069C9">
            <w:pPr>
              <w:numPr>
                <w:ilvl w:val="0"/>
                <w:numId w:val="6"/>
              </w:numPr>
              <w:rPr>
                <w:rFonts w:ascii="Times New Roman" w:hAnsi="Times New Roman"/>
                <w:bCs/>
                <w:color w:val="000000"/>
                <w:sz w:val="24"/>
                <w:szCs w:val="24"/>
                <w:lang w:eastAsia="vi-VN"/>
              </w:rPr>
            </w:pPr>
            <w:r w:rsidRPr="00E469DF">
              <w:rPr>
                <w:rFonts w:ascii="Times New Roman" w:hAnsi="Times New Roman"/>
                <w:bCs/>
                <w:color w:val="000000"/>
                <w:sz w:val="24"/>
                <w:szCs w:val="24"/>
                <w:lang w:eastAsia="vi-VN"/>
              </w:rPr>
              <w:t xml:space="preserve">Áp suất: </w:t>
            </w:r>
          </w:p>
          <w:p w14:paraId="09F6E332" w14:textId="77777777" w:rsidR="007069C9" w:rsidRDefault="00C066E5" w:rsidP="00397B69">
            <w:pPr>
              <w:pStyle w:val="ListParagraph"/>
              <w:numPr>
                <w:ilvl w:val="0"/>
                <w:numId w:val="19"/>
              </w:numPr>
              <w:rPr>
                <w:rFonts w:ascii="Times New Roman" w:hAnsi="Times New Roman"/>
                <w:bCs/>
                <w:color w:val="000000"/>
                <w:sz w:val="24"/>
                <w:szCs w:val="24"/>
                <w:lang w:eastAsia="vi-VN"/>
              </w:rPr>
            </w:pPr>
            <w:r w:rsidRPr="007069C9">
              <w:rPr>
                <w:rFonts w:ascii="Times New Roman" w:hAnsi="Times New Roman"/>
                <w:bCs/>
                <w:color w:val="000000"/>
                <w:sz w:val="24"/>
                <w:szCs w:val="24"/>
                <w:lang w:eastAsia="vi-VN"/>
              </w:rPr>
              <w:t xml:space="preserve">60 MPa (0.001 - 2.500 mL/ phút) </w:t>
            </w:r>
          </w:p>
          <w:p w14:paraId="5ADF5D3F" w14:textId="1E60FDD7" w:rsidR="00C066E5" w:rsidRPr="007069C9" w:rsidRDefault="00C066E5" w:rsidP="00397B69">
            <w:pPr>
              <w:pStyle w:val="ListParagraph"/>
              <w:numPr>
                <w:ilvl w:val="0"/>
                <w:numId w:val="19"/>
              </w:numPr>
              <w:rPr>
                <w:rFonts w:ascii="Times New Roman" w:hAnsi="Times New Roman"/>
                <w:bCs/>
                <w:color w:val="000000"/>
                <w:sz w:val="24"/>
                <w:szCs w:val="24"/>
                <w:lang w:eastAsia="vi-VN"/>
              </w:rPr>
            </w:pPr>
            <w:r w:rsidRPr="007069C9">
              <w:rPr>
                <w:rFonts w:ascii="Times New Roman" w:hAnsi="Times New Roman"/>
                <w:bCs/>
                <w:color w:val="000000"/>
                <w:sz w:val="24"/>
                <w:szCs w:val="24"/>
                <w:lang w:eastAsia="vi-VN"/>
              </w:rPr>
              <w:t>30 MPa (2.500 - 5.000 mL/ phút)</w:t>
            </w:r>
          </w:p>
          <w:p w14:paraId="460930CC" w14:textId="77777777" w:rsidR="00C066E5" w:rsidRPr="00E469DF" w:rsidRDefault="00F57717" w:rsidP="003E7072">
            <w:pPr>
              <w:pStyle w:val="ListParagraph"/>
              <w:numPr>
                <w:ilvl w:val="0"/>
                <w:numId w:val="6"/>
              </w:numPr>
              <w:rPr>
                <w:rFonts w:ascii="Times New Roman" w:hAnsi="Times New Roman"/>
                <w:bCs/>
                <w:color w:val="000000"/>
                <w:sz w:val="24"/>
                <w:szCs w:val="24"/>
                <w:lang w:eastAsia="vi-VN"/>
              </w:rPr>
            </w:pPr>
            <w:r w:rsidRPr="00E469DF">
              <w:rPr>
                <w:rFonts w:ascii="Times New Roman" w:hAnsi="Times New Roman"/>
                <w:bCs/>
                <w:color w:val="000000"/>
                <w:sz w:val="24"/>
                <w:szCs w:val="24"/>
                <w:lang w:eastAsia="vi-VN"/>
              </w:rPr>
              <w:t>Khoảng áp suất: 0.0 - 60.0 Mpa</w:t>
            </w:r>
          </w:p>
          <w:p w14:paraId="69A1E610" w14:textId="77777777" w:rsidR="00F57717" w:rsidRPr="00E469DF" w:rsidRDefault="0085242F" w:rsidP="003E7072">
            <w:pPr>
              <w:pStyle w:val="ListParagraph"/>
              <w:numPr>
                <w:ilvl w:val="0"/>
                <w:numId w:val="6"/>
              </w:numPr>
              <w:rPr>
                <w:rFonts w:ascii="Times New Roman" w:hAnsi="Times New Roman"/>
                <w:bCs/>
                <w:color w:val="000000"/>
                <w:sz w:val="24"/>
                <w:szCs w:val="24"/>
                <w:lang w:eastAsia="vi-VN"/>
              </w:rPr>
            </w:pPr>
            <w:r w:rsidRPr="00E469DF">
              <w:rPr>
                <w:rFonts w:ascii="Times New Roman" w:hAnsi="Times New Roman"/>
                <w:bCs/>
                <w:color w:val="000000"/>
                <w:sz w:val="24"/>
                <w:szCs w:val="24"/>
                <w:lang w:eastAsia="vi-VN"/>
              </w:rPr>
              <w:t>Tốc độ dòng: 0.001 - 5.000 mL/ phút</w:t>
            </w:r>
            <w:r w:rsidR="00B74C77" w:rsidRPr="00E469DF">
              <w:rPr>
                <w:rFonts w:ascii="Times New Roman" w:hAnsi="Times New Roman"/>
                <w:bCs/>
                <w:color w:val="000000"/>
                <w:sz w:val="24"/>
                <w:szCs w:val="24"/>
                <w:lang w:eastAsia="vi-VN"/>
              </w:rPr>
              <w:t>.</w:t>
            </w:r>
          </w:p>
          <w:p w14:paraId="0303D97F" w14:textId="77777777" w:rsidR="0085242F" w:rsidRPr="00E469DF" w:rsidRDefault="0085242F" w:rsidP="003E7072">
            <w:pPr>
              <w:pStyle w:val="ListParagraph"/>
              <w:numPr>
                <w:ilvl w:val="0"/>
                <w:numId w:val="6"/>
              </w:numPr>
              <w:rPr>
                <w:rFonts w:ascii="Times New Roman" w:hAnsi="Times New Roman"/>
                <w:bCs/>
                <w:color w:val="000000"/>
                <w:sz w:val="24"/>
                <w:szCs w:val="24"/>
                <w:lang w:eastAsia="vi-VN"/>
              </w:rPr>
            </w:pPr>
            <w:r w:rsidRPr="00E469DF">
              <w:rPr>
                <w:rFonts w:ascii="Times New Roman" w:hAnsi="Times New Roman"/>
                <w:bCs/>
                <w:color w:val="000000"/>
                <w:sz w:val="24"/>
                <w:szCs w:val="24"/>
                <w:lang w:eastAsia="vi-VN"/>
              </w:rPr>
              <w:t>Khoảng tốc độ dòng khuyến nghị: 0.001 - 2.500 mL/ phút</w:t>
            </w:r>
            <w:r w:rsidR="00B74C77" w:rsidRPr="00E469DF">
              <w:rPr>
                <w:rFonts w:ascii="Times New Roman" w:hAnsi="Times New Roman"/>
                <w:bCs/>
                <w:color w:val="000000"/>
                <w:sz w:val="24"/>
                <w:szCs w:val="24"/>
                <w:lang w:eastAsia="vi-VN"/>
              </w:rPr>
              <w:t>.</w:t>
            </w:r>
          </w:p>
          <w:p w14:paraId="2B3D3082" w14:textId="5863A8AF" w:rsidR="007069C9" w:rsidRPr="007069C9" w:rsidRDefault="0085242F" w:rsidP="007069C9">
            <w:pPr>
              <w:pStyle w:val="ListParagraph"/>
              <w:numPr>
                <w:ilvl w:val="0"/>
                <w:numId w:val="6"/>
              </w:numPr>
              <w:rPr>
                <w:rFonts w:ascii="Times New Roman" w:hAnsi="Times New Roman"/>
                <w:bCs/>
                <w:color w:val="000000"/>
                <w:sz w:val="24"/>
                <w:szCs w:val="24"/>
                <w:lang w:eastAsia="vi-VN"/>
              </w:rPr>
            </w:pPr>
            <w:r w:rsidRPr="00E469DF">
              <w:rPr>
                <w:rFonts w:ascii="Times New Roman" w:hAnsi="Times New Roman"/>
                <w:bCs/>
                <w:color w:val="000000"/>
                <w:sz w:val="24"/>
                <w:szCs w:val="24"/>
                <w:lang w:eastAsia="vi-VN"/>
              </w:rPr>
              <w:t xml:space="preserve"> </w:t>
            </w:r>
            <w:r w:rsidR="00DB1E73" w:rsidRPr="00E469DF">
              <w:rPr>
                <w:rFonts w:ascii="Times New Roman" w:hAnsi="Times New Roman"/>
                <w:bCs/>
                <w:color w:val="000000"/>
                <w:sz w:val="24"/>
                <w:szCs w:val="24"/>
                <w:lang w:eastAsia="vi-VN"/>
              </w:rPr>
              <w:t>Độ chính xác tốc độ dòng: Đo trong nhiệt độ môi trường không đổi 20 ° C, nước cất, áp suất bơm dung môi 30Mpa thì:</w:t>
            </w:r>
          </w:p>
          <w:p w14:paraId="2364E343" w14:textId="77777777" w:rsidR="007069C9" w:rsidRDefault="00DB1E73" w:rsidP="00397B69">
            <w:pPr>
              <w:pStyle w:val="ListParagraph"/>
              <w:numPr>
                <w:ilvl w:val="0"/>
                <w:numId w:val="20"/>
              </w:numPr>
              <w:rPr>
                <w:rFonts w:ascii="Times New Roman" w:hAnsi="Times New Roman"/>
                <w:bCs/>
                <w:color w:val="000000"/>
                <w:sz w:val="24"/>
                <w:szCs w:val="24"/>
                <w:lang w:eastAsia="vi-VN"/>
              </w:rPr>
            </w:pPr>
            <w:r w:rsidRPr="007069C9">
              <w:rPr>
                <w:rFonts w:ascii="Times New Roman" w:hAnsi="Times New Roman"/>
                <w:bCs/>
                <w:color w:val="000000"/>
                <w:sz w:val="24"/>
                <w:szCs w:val="24"/>
                <w:lang w:eastAsia="vi-VN"/>
              </w:rPr>
              <w:t>±2 µL (0.010 - 0.100 mL/phút)</w:t>
            </w:r>
          </w:p>
          <w:p w14:paraId="3BA94EE7" w14:textId="4F5C4F8E" w:rsidR="00DB1E73" w:rsidRPr="007069C9" w:rsidRDefault="00DB1E73" w:rsidP="00397B69">
            <w:pPr>
              <w:pStyle w:val="ListParagraph"/>
              <w:numPr>
                <w:ilvl w:val="0"/>
                <w:numId w:val="20"/>
              </w:numPr>
              <w:rPr>
                <w:rFonts w:ascii="Times New Roman" w:hAnsi="Times New Roman"/>
                <w:bCs/>
                <w:color w:val="000000"/>
                <w:sz w:val="24"/>
                <w:szCs w:val="24"/>
                <w:lang w:eastAsia="vi-VN"/>
              </w:rPr>
            </w:pPr>
            <w:r w:rsidRPr="007069C9">
              <w:rPr>
                <w:rFonts w:ascii="Times New Roman" w:hAnsi="Times New Roman"/>
                <w:bCs/>
                <w:color w:val="000000"/>
                <w:sz w:val="24"/>
                <w:szCs w:val="24"/>
                <w:lang w:eastAsia="vi-VN"/>
              </w:rPr>
              <w:t>±1 % (0.101 - 2.500 mL/ phút)</w:t>
            </w:r>
          </w:p>
          <w:p w14:paraId="6944C9A2" w14:textId="77777777" w:rsidR="00DB1E73" w:rsidRPr="00E469DF" w:rsidRDefault="003E3394" w:rsidP="003E7072">
            <w:pPr>
              <w:numPr>
                <w:ilvl w:val="0"/>
                <w:numId w:val="6"/>
              </w:numPr>
              <w:rPr>
                <w:rFonts w:ascii="Times New Roman" w:hAnsi="Times New Roman"/>
                <w:bCs/>
                <w:sz w:val="24"/>
                <w:szCs w:val="24"/>
              </w:rPr>
            </w:pPr>
            <w:r w:rsidRPr="00E469DF">
              <w:rPr>
                <w:rFonts w:ascii="Times New Roman" w:hAnsi="Times New Roman"/>
                <w:bCs/>
                <w:sz w:val="24"/>
                <w:szCs w:val="24"/>
              </w:rPr>
              <w:t>Độ lặp lại tốc độ dòng (độ chụm</w:t>
            </w:r>
            <w:r w:rsidR="00B460BE" w:rsidRPr="00E469DF">
              <w:rPr>
                <w:rFonts w:ascii="Times New Roman" w:hAnsi="Times New Roman"/>
                <w:bCs/>
                <w:sz w:val="24"/>
                <w:szCs w:val="24"/>
              </w:rPr>
              <w:t xml:space="preserve"> của tốc độ dòng</w:t>
            </w:r>
            <w:r w:rsidRPr="00E469DF">
              <w:rPr>
                <w:rFonts w:ascii="Times New Roman" w:hAnsi="Times New Roman"/>
                <w:bCs/>
                <w:sz w:val="24"/>
                <w:szCs w:val="24"/>
              </w:rPr>
              <w:t>): RSD &lt;0.05%</w:t>
            </w:r>
          </w:p>
          <w:p w14:paraId="0EF84444" w14:textId="77777777" w:rsidR="00B460BE" w:rsidRPr="00E469DF" w:rsidRDefault="009A27EB" w:rsidP="003E7072">
            <w:pPr>
              <w:numPr>
                <w:ilvl w:val="0"/>
                <w:numId w:val="6"/>
              </w:numPr>
              <w:rPr>
                <w:rFonts w:ascii="Times New Roman" w:hAnsi="Times New Roman"/>
                <w:bCs/>
                <w:sz w:val="24"/>
                <w:szCs w:val="24"/>
              </w:rPr>
            </w:pPr>
            <w:r w:rsidRPr="00E469DF">
              <w:rPr>
                <w:rFonts w:ascii="Times New Roman" w:hAnsi="Times New Roman"/>
                <w:bCs/>
                <w:sz w:val="24"/>
                <w:szCs w:val="24"/>
              </w:rPr>
              <w:t>Độ chính xác hiển thị áp suất  :±5%</w:t>
            </w:r>
          </w:p>
          <w:p w14:paraId="655F9435" w14:textId="77777777" w:rsidR="001C119A" w:rsidRPr="00E469DF" w:rsidRDefault="001C119A" w:rsidP="003E7072">
            <w:pPr>
              <w:numPr>
                <w:ilvl w:val="0"/>
                <w:numId w:val="6"/>
              </w:numPr>
              <w:rPr>
                <w:rFonts w:ascii="Times New Roman" w:hAnsi="Times New Roman"/>
                <w:bCs/>
                <w:sz w:val="24"/>
                <w:szCs w:val="24"/>
              </w:rPr>
            </w:pPr>
            <w:r w:rsidRPr="00E469DF">
              <w:rPr>
                <w:rFonts w:ascii="Times New Roman" w:hAnsi="Times New Roman"/>
                <w:bCs/>
                <w:sz w:val="24"/>
                <w:szCs w:val="24"/>
              </w:rPr>
              <w:t>Kích thước (HxWxD): 140 mm (5.5 in.) x 340 mm (13.4 in.) x 440 mm (17.3 in.)</w:t>
            </w:r>
          </w:p>
          <w:p w14:paraId="1EC5953D" w14:textId="77777777" w:rsidR="001C119A" w:rsidRPr="00E469DF" w:rsidRDefault="001C119A" w:rsidP="003E7072">
            <w:pPr>
              <w:numPr>
                <w:ilvl w:val="0"/>
                <w:numId w:val="6"/>
              </w:numPr>
              <w:rPr>
                <w:rFonts w:ascii="Times New Roman" w:hAnsi="Times New Roman"/>
                <w:bCs/>
                <w:sz w:val="24"/>
                <w:szCs w:val="24"/>
              </w:rPr>
            </w:pPr>
            <w:r w:rsidRPr="00E469DF">
              <w:rPr>
                <w:rFonts w:ascii="Times New Roman" w:hAnsi="Times New Roman"/>
                <w:bCs/>
                <w:sz w:val="24"/>
                <w:szCs w:val="24"/>
              </w:rPr>
              <w:lastRenderedPageBreak/>
              <w:t>Trọng lượng: 16 kg (35.3 lb)</w:t>
            </w:r>
          </w:p>
          <w:p w14:paraId="1CFB12CA" w14:textId="77777777" w:rsidR="001C119A" w:rsidRPr="00E469DF" w:rsidRDefault="001C119A" w:rsidP="003E7072">
            <w:pPr>
              <w:numPr>
                <w:ilvl w:val="0"/>
                <w:numId w:val="6"/>
              </w:numPr>
              <w:rPr>
                <w:rFonts w:ascii="Times New Roman" w:hAnsi="Times New Roman"/>
                <w:bCs/>
                <w:sz w:val="24"/>
                <w:szCs w:val="24"/>
              </w:rPr>
            </w:pPr>
            <w:r w:rsidRPr="00E469DF">
              <w:rPr>
                <w:rFonts w:ascii="Times New Roman" w:hAnsi="Times New Roman"/>
                <w:bCs/>
                <w:sz w:val="24"/>
                <w:szCs w:val="24"/>
              </w:rPr>
              <w:t>Nguồn điện: 24VDC, 4.0A (max)</w:t>
            </w:r>
          </w:p>
          <w:p w14:paraId="670C89C0" w14:textId="77777777" w:rsidR="00DB1E73" w:rsidRPr="00E469DF" w:rsidRDefault="001C119A" w:rsidP="003E7072">
            <w:pPr>
              <w:numPr>
                <w:ilvl w:val="0"/>
                <w:numId w:val="6"/>
              </w:numPr>
              <w:rPr>
                <w:rFonts w:ascii="Times New Roman" w:hAnsi="Times New Roman"/>
                <w:bCs/>
                <w:color w:val="000000"/>
                <w:sz w:val="24"/>
                <w:szCs w:val="24"/>
                <w:lang w:eastAsia="vi-VN"/>
              </w:rPr>
            </w:pPr>
            <w:r w:rsidRPr="00E469DF">
              <w:rPr>
                <w:rFonts w:ascii="Times New Roman" w:hAnsi="Times New Roman"/>
                <w:color w:val="000000"/>
                <w:sz w:val="24"/>
                <w:szCs w:val="24"/>
                <w:lang w:eastAsia="vi-VN"/>
              </w:rPr>
              <w:t>Công suất tiêu thụ: 96W</w:t>
            </w:r>
          </w:p>
        </w:tc>
        <w:tc>
          <w:tcPr>
            <w:tcW w:w="630" w:type="dxa"/>
          </w:tcPr>
          <w:p w14:paraId="670D77B2" w14:textId="77777777" w:rsidR="00DD4608" w:rsidRPr="00E469DF" w:rsidRDefault="00DD4608" w:rsidP="00DD4608">
            <w:pPr>
              <w:jc w:val="center"/>
              <w:rPr>
                <w:rFonts w:ascii="Times New Roman" w:hAnsi="Times New Roman"/>
                <w:b/>
                <w:bCs/>
                <w:sz w:val="24"/>
                <w:szCs w:val="24"/>
                <w:lang w:val="vi-VN"/>
              </w:rPr>
            </w:pPr>
            <w:r w:rsidRPr="00E469DF">
              <w:rPr>
                <w:rFonts w:ascii="Times New Roman" w:hAnsi="Times New Roman"/>
                <w:b/>
                <w:bCs/>
                <w:sz w:val="24"/>
                <w:szCs w:val="24"/>
                <w:lang w:val="vi-VN"/>
              </w:rPr>
              <w:lastRenderedPageBreak/>
              <w:t>01</w:t>
            </w:r>
          </w:p>
          <w:p w14:paraId="0AB5C58E" w14:textId="77777777" w:rsidR="00DD4608" w:rsidRPr="00E469DF" w:rsidRDefault="00DD4608" w:rsidP="00DD4608">
            <w:pPr>
              <w:jc w:val="center"/>
              <w:rPr>
                <w:rFonts w:ascii="Times New Roman" w:hAnsi="Times New Roman"/>
                <w:b/>
                <w:bCs/>
                <w:sz w:val="24"/>
                <w:szCs w:val="24"/>
                <w:lang w:val="vi-VN"/>
              </w:rPr>
            </w:pPr>
          </w:p>
        </w:tc>
        <w:tc>
          <w:tcPr>
            <w:tcW w:w="630" w:type="dxa"/>
          </w:tcPr>
          <w:p w14:paraId="7A687C8C" w14:textId="77777777" w:rsidR="00DD4608" w:rsidRPr="00E469DF" w:rsidRDefault="00B728D7" w:rsidP="00DD4608">
            <w:pPr>
              <w:jc w:val="center"/>
              <w:rPr>
                <w:rFonts w:ascii="Times New Roman" w:hAnsi="Times New Roman"/>
                <w:b/>
                <w:noProof/>
                <w:sz w:val="24"/>
                <w:szCs w:val="24"/>
              </w:rPr>
            </w:pPr>
            <w:r w:rsidRPr="00E469DF">
              <w:rPr>
                <w:rFonts w:ascii="Times New Roman" w:hAnsi="Times New Roman"/>
                <w:b/>
                <w:noProof/>
                <w:sz w:val="24"/>
                <w:szCs w:val="24"/>
              </w:rPr>
              <w:t>Bộ</w:t>
            </w:r>
          </w:p>
        </w:tc>
        <w:tc>
          <w:tcPr>
            <w:tcW w:w="1620" w:type="dxa"/>
          </w:tcPr>
          <w:p w14:paraId="157F0E42" w14:textId="6BCED62E" w:rsidR="00DD4608" w:rsidRPr="00E469DF" w:rsidRDefault="00F615B8" w:rsidP="00DD4608">
            <w:pPr>
              <w:jc w:val="center"/>
              <w:rPr>
                <w:rFonts w:ascii="Times New Roman" w:hAnsi="Times New Roman"/>
                <w:b/>
                <w:noProof/>
                <w:sz w:val="24"/>
                <w:szCs w:val="24"/>
                <w:lang w:val="vi-VN"/>
              </w:rPr>
            </w:pPr>
            <w:r w:rsidRPr="00E469DF">
              <w:rPr>
                <w:rFonts w:ascii="Times New Roman" w:hAnsi="Times New Roman"/>
                <w:noProof/>
              </w:rPr>
              <w:drawing>
                <wp:anchor distT="0" distB="0" distL="114300" distR="114300" simplePos="0" relativeHeight="251654144" behindDoc="0" locked="0" layoutInCell="1" allowOverlap="1" wp14:anchorId="3FC45896" wp14:editId="003179A4">
                  <wp:simplePos x="0" y="0"/>
                  <wp:positionH relativeFrom="column">
                    <wp:posOffset>-540258</wp:posOffset>
                  </wp:positionH>
                  <wp:positionV relativeFrom="paragraph">
                    <wp:posOffset>2510790</wp:posOffset>
                  </wp:positionV>
                  <wp:extent cx="2247900" cy="143645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47900" cy="1436451"/>
                          </a:xfrm>
                          <a:prstGeom prst="rect">
                            <a:avLst/>
                          </a:prstGeom>
                        </pic:spPr>
                      </pic:pic>
                    </a:graphicData>
                  </a:graphic>
                  <wp14:sizeRelH relativeFrom="page">
                    <wp14:pctWidth>0</wp14:pctWidth>
                  </wp14:sizeRelH>
                  <wp14:sizeRelV relativeFrom="page">
                    <wp14:pctHeight>0</wp14:pctHeight>
                  </wp14:sizeRelV>
                </wp:anchor>
              </w:drawing>
            </w:r>
            <w:r w:rsidRPr="00E469DF">
              <w:rPr>
                <w:noProof/>
              </w:rPr>
              <w:drawing>
                <wp:anchor distT="0" distB="0" distL="114300" distR="114300" simplePos="0" relativeHeight="251662336" behindDoc="0" locked="0" layoutInCell="1" allowOverlap="1" wp14:anchorId="0A57AAD4" wp14:editId="051435C4">
                  <wp:simplePos x="0" y="0"/>
                  <wp:positionH relativeFrom="column">
                    <wp:posOffset>-692785</wp:posOffset>
                  </wp:positionH>
                  <wp:positionV relativeFrom="paragraph">
                    <wp:posOffset>656590</wp:posOffset>
                  </wp:positionV>
                  <wp:extent cx="2434590" cy="1765935"/>
                  <wp:effectExtent l="0" t="0" r="381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434590" cy="1765935"/>
                          </a:xfrm>
                          <a:prstGeom prst="rect">
                            <a:avLst/>
                          </a:prstGeom>
                        </pic:spPr>
                      </pic:pic>
                    </a:graphicData>
                  </a:graphic>
                  <wp14:sizeRelH relativeFrom="page">
                    <wp14:pctWidth>0</wp14:pctWidth>
                  </wp14:sizeRelH>
                  <wp14:sizeRelV relativeFrom="page">
                    <wp14:pctHeight>0</wp14:pctHeight>
                  </wp14:sizeRelV>
                </wp:anchor>
              </w:drawing>
            </w:r>
            <w:r w:rsidR="00DD4608" w:rsidRPr="00E469DF">
              <w:rPr>
                <w:rFonts w:ascii="Times New Roman" w:hAnsi="Times New Roman"/>
                <w:b/>
                <w:noProof/>
                <w:sz w:val="24"/>
                <w:szCs w:val="24"/>
                <w:lang w:val="vi-VN"/>
              </w:rPr>
              <w:t>Bao gồm</w:t>
            </w:r>
          </w:p>
        </w:tc>
        <w:tc>
          <w:tcPr>
            <w:tcW w:w="1660" w:type="dxa"/>
          </w:tcPr>
          <w:p w14:paraId="4652B625" w14:textId="77777777" w:rsidR="00DD4608" w:rsidRPr="00E469DF" w:rsidRDefault="00DD4608" w:rsidP="00DD4608">
            <w:pPr>
              <w:jc w:val="center"/>
              <w:rPr>
                <w:rFonts w:ascii="Times New Roman" w:hAnsi="Times New Roman"/>
                <w:b/>
                <w:bCs/>
                <w:sz w:val="24"/>
                <w:szCs w:val="24"/>
                <w:lang w:val="vi-VN"/>
              </w:rPr>
            </w:pPr>
            <w:r w:rsidRPr="00E469DF">
              <w:rPr>
                <w:rFonts w:ascii="Times New Roman" w:hAnsi="Times New Roman"/>
                <w:b/>
                <w:bCs/>
                <w:sz w:val="24"/>
                <w:szCs w:val="24"/>
                <w:lang w:val="vi-VN"/>
              </w:rPr>
              <w:t>Bao gồm</w:t>
            </w:r>
          </w:p>
        </w:tc>
      </w:tr>
      <w:tr w:rsidR="00DD4608" w:rsidRPr="00AE22BB" w14:paraId="7729BBFB" w14:textId="77777777" w:rsidTr="005211FE">
        <w:trPr>
          <w:jc w:val="center"/>
        </w:trPr>
        <w:tc>
          <w:tcPr>
            <w:tcW w:w="708" w:type="dxa"/>
          </w:tcPr>
          <w:p w14:paraId="3C415C45" w14:textId="77777777" w:rsidR="00DD4608" w:rsidRPr="00653284" w:rsidRDefault="00DD4608" w:rsidP="00DD4608">
            <w:pPr>
              <w:jc w:val="center"/>
              <w:rPr>
                <w:rFonts w:ascii="Times New Roman" w:hAnsi="Times New Roman"/>
                <w:b/>
                <w:bCs/>
                <w:sz w:val="24"/>
                <w:szCs w:val="24"/>
              </w:rPr>
            </w:pPr>
            <w:r>
              <w:rPr>
                <w:rFonts w:ascii="Times New Roman" w:hAnsi="Times New Roman"/>
                <w:b/>
                <w:bCs/>
                <w:sz w:val="24"/>
                <w:szCs w:val="24"/>
              </w:rPr>
              <w:t>1.</w:t>
            </w:r>
            <w:r w:rsidR="003D090F">
              <w:rPr>
                <w:rFonts w:ascii="Times New Roman" w:hAnsi="Times New Roman"/>
                <w:b/>
                <w:bCs/>
                <w:sz w:val="24"/>
                <w:szCs w:val="24"/>
              </w:rPr>
              <w:t>1.1</w:t>
            </w:r>
          </w:p>
        </w:tc>
        <w:tc>
          <w:tcPr>
            <w:tcW w:w="1170" w:type="dxa"/>
          </w:tcPr>
          <w:p w14:paraId="327D9676" w14:textId="77777777" w:rsidR="00DD4608" w:rsidRPr="00B12425" w:rsidRDefault="00E95AE9" w:rsidP="00DD4608">
            <w:pPr>
              <w:jc w:val="center"/>
              <w:rPr>
                <w:rFonts w:ascii="Times New Roman" w:hAnsi="Times New Roman"/>
                <w:b/>
                <w:sz w:val="24"/>
                <w:szCs w:val="24"/>
              </w:rPr>
            </w:pPr>
            <w:r>
              <w:rPr>
                <w:rFonts w:ascii="Times New Roman" w:hAnsi="Times New Roman"/>
                <w:b/>
                <w:iCs/>
                <w:color w:val="000000"/>
                <w:sz w:val="24"/>
                <w:szCs w:val="24"/>
                <w:lang w:eastAsia="vi-VN"/>
              </w:rPr>
              <w:t>LC20200002</w:t>
            </w:r>
          </w:p>
        </w:tc>
        <w:tc>
          <w:tcPr>
            <w:tcW w:w="4050" w:type="dxa"/>
          </w:tcPr>
          <w:p w14:paraId="17020D14" w14:textId="77777777" w:rsidR="00DD4608" w:rsidRDefault="00DD4608" w:rsidP="00DD4608">
            <w:pPr>
              <w:rPr>
                <w:rFonts w:ascii="Times New Roman" w:hAnsi="Times New Roman"/>
                <w:b/>
                <w:bCs/>
                <w:color w:val="000000"/>
                <w:sz w:val="24"/>
                <w:szCs w:val="24"/>
                <w:lang w:eastAsia="vi-VN"/>
              </w:rPr>
            </w:pPr>
            <w:r w:rsidRPr="00B12425">
              <w:rPr>
                <w:rFonts w:ascii="Times New Roman" w:hAnsi="Times New Roman"/>
                <w:b/>
                <w:bCs/>
                <w:color w:val="000000"/>
                <w:sz w:val="24"/>
                <w:szCs w:val="24"/>
                <w:lang w:eastAsia="vi-VN"/>
              </w:rPr>
              <w:t>Bộ gradient 4 dung môi áp suất thấp và bộ trộn</w:t>
            </w:r>
          </w:p>
          <w:p w14:paraId="44BC746F" w14:textId="77777777" w:rsidR="00006327" w:rsidRDefault="00006327" w:rsidP="00DD4608">
            <w:pPr>
              <w:rPr>
                <w:rFonts w:ascii="Times New Roman" w:hAnsi="Times New Roman"/>
                <w:b/>
                <w:bCs/>
                <w:color w:val="000000"/>
                <w:sz w:val="24"/>
                <w:szCs w:val="24"/>
                <w:lang w:eastAsia="vi-VN"/>
              </w:rPr>
            </w:pPr>
            <w:r>
              <w:rPr>
                <w:rFonts w:ascii="Times New Roman" w:hAnsi="Times New Roman"/>
                <w:b/>
                <w:bCs/>
                <w:color w:val="000000"/>
                <w:sz w:val="24"/>
                <w:szCs w:val="24"/>
                <w:lang w:eastAsia="vi-VN"/>
              </w:rPr>
              <w:t xml:space="preserve">Code: </w:t>
            </w:r>
            <w:r w:rsidR="00EF5D8E">
              <w:rPr>
                <w:rFonts w:ascii="Times New Roman" w:hAnsi="Times New Roman"/>
                <w:b/>
                <w:iCs/>
                <w:color w:val="000000"/>
                <w:sz w:val="24"/>
                <w:szCs w:val="24"/>
                <w:lang w:eastAsia="vi-VN"/>
              </w:rPr>
              <w:t>LC20200002</w:t>
            </w:r>
          </w:p>
          <w:p w14:paraId="0CCB9AB2" w14:textId="77777777" w:rsidR="00B728D7" w:rsidRPr="00B12425" w:rsidRDefault="00B728D7" w:rsidP="00DD4608">
            <w:pPr>
              <w:rPr>
                <w:rFonts w:ascii="Times New Roman" w:hAnsi="Times New Roman"/>
                <w:b/>
                <w:bCs/>
                <w:color w:val="000000"/>
                <w:sz w:val="24"/>
                <w:szCs w:val="24"/>
                <w:lang w:eastAsia="vi-VN"/>
              </w:rPr>
            </w:pPr>
          </w:p>
          <w:p w14:paraId="79FA665E" w14:textId="77777777" w:rsidR="00DD4608" w:rsidRDefault="00665F88" w:rsidP="00397B69">
            <w:pPr>
              <w:pStyle w:val="ListParagraph"/>
              <w:numPr>
                <w:ilvl w:val="0"/>
                <w:numId w:val="7"/>
              </w:numPr>
              <w:rPr>
                <w:rFonts w:ascii="Times New Roman" w:hAnsi="Times New Roman"/>
                <w:color w:val="000000"/>
                <w:sz w:val="24"/>
                <w:szCs w:val="24"/>
                <w:lang w:eastAsia="vi-VN"/>
              </w:rPr>
            </w:pPr>
            <w:r>
              <w:rPr>
                <w:rFonts w:ascii="Times New Roman" w:hAnsi="Times New Roman"/>
                <w:color w:val="000000"/>
                <w:sz w:val="24"/>
                <w:szCs w:val="24"/>
                <w:lang w:eastAsia="vi-VN"/>
              </w:rPr>
              <w:t xml:space="preserve">Trộn dung môi: Bơm </w:t>
            </w:r>
            <w:r w:rsidRPr="00665F88">
              <w:rPr>
                <w:rFonts w:ascii="Times New Roman" w:hAnsi="Times New Roman"/>
                <w:color w:val="000000"/>
                <w:sz w:val="24"/>
                <w:szCs w:val="24"/>
                <w:lang w:eastAsia="vi-VN"/>
              </w:rPr>
              <w:t>Quaternary</w:t>
            </w:r>
            <w:r w:rsidR="008D6EC1">
              <w:rPr>
                <w:rFonts w:ascii="Times New Roman" w:hAnsi="Times New Roman"/>
                <w:color w:val="000000"/>
                <w:sz w:val="24"/>
                <w:szCs w:val="24"/>
                <w:lang w:eastAsia="vi-VN"/>
              </w:rPr>
              <w:t>, 4 loại dung môi.</w:t>
            </w:r>
          </w:p>
          <w:p w14:paraId="16361DD6" w14:textId="77777777" w:rsidR="008D6EC1" w:rsidRDefault="008D6EC1" w:rsidP="00397B69">
            <w:pPr>
              <w:pStyle w:val="ListParagraph"/>
              <w:numPr>
                <w:ilvl w:val="0"/>
                <w:numId w:val="7"/>
              </w:numPr>
              <w:rPr>
                <w:rFonts w:ascii="Times New Roman" w:hAnsi="Times New Roman"/>
                <w:color w:val="000000"/>
                <w:sz w:val="24"/>
                <w:szCs w:val="24"/>
                <w:lang w:eastAsia="vi-VN"/>
              </w:rPr>
            </w:pPr>
            <w:r>
              <w:rPr>
                <w:rFonts w:ascii="Times New Roman" w:hAnsi="Times New Roman"/>
                <w:color w:val="000000"/>
                <w:sz w:val="24"/>
                <w:szCs w:val="24"/>
                <w:lang w:eastAsia="vi-VN"/>
              </w:rPr>
              <w:t>Hệ thống: Hệ thống điều khiển van điện từ.</w:t>
            </w:r>
          </w:p>
          <w:p w14:paraId="35234D9F" w14:textId="77777777" w:rsidR="008D6EC1" w:rsidRDefault="007F706B" w:rsidP="00397B69">
            <w:pPr>
              <w:pStyle w:val="ListParagraph"/>
              <w:numPr>
                <w:ilvl w:val="0"/>
                <w:numId w:val="7"/>
              </w:numPr>
              <w:rPr>
                <w:rFonts w:ascii="Times New Roman" w:hAnsi="Times New Roman"/>
                <w:color w:val="000000"/>
                <w:sz w:val="24"/>
                <w:szCs w:val="24"/>
                <w:lang w:eastAsia="vi-VN"/>
              </w:rPr>
            </w:pPr>
            <w:r>
              <w:rPr>
                <w:rFonts w:ascii="Times New Roman" w:hAnsi="Times New Roman"/>
                <w:color w:val="000000"/>
                <w:sz w:val="24"/>
                <w:szCs w:val="24"/>
                <w:lang w:eastAsia="vi-VN"/>
              </w:rPr>
              <w:t>Gradient: tuyết tính, từng bước.</w:t>
            </w:r>
          </w:p>
          <w:p w14:paraId="26658D0D" w14:textId="77777777" w:rsidR="007F706B" w:rsidRDefault="007F706B" w:rsidP="00397B69">
            <w:pPr>
              <w:pStyle w:val="ListParagraph"/>
              <w:numPr>
                <w:ilvl w:val="0"/>
                <w:numId w:val="7"/>
              </w:numPr>
              <w:rPr>
                <w:rFonts w:ascii="Times New Roman" w:hAnsi="Times New Roman"/>
                <w:color w:val="000000"/>
                <w:sz w:val="24"/>
                <w:szCs w:val="24"/>
                <w:lang w:eastAsia="vi-VN"/>
              </w:rPr>
            </w:pPr>
            <w:r>
              <w:rPr>
                <w:rFonts w:ascii="Times New Roman" w:hAnsi="Times New Roman"/>
                <w:color w:val="000000"/>
                <w:sz w:val="24"/>
                <w:szCs w:val="24"/>
                <w:lang w:eastAsia="vi-VN"/>
              </w:rPr>
              <w:t>Độ lặp lại Gradient: &lt;0.15%</w:t>
            </w:r>
          </w:p>
          <w:p w14:paraId="20E0FFB8" w14:textId="77777777" w:rsidR="007F706B" w:rsidRPr="00A30FA1" w:rsidRDefault="007F706B" w:rsidP="00397B69">
            <w:pPr>
              <w:pStyle w:val="ListParagraph"/>
              <w:numPr>
                <w:ilvl w:val="0"/>
                <w:numId w:val="7"/>
              </w:numPr>
              <w:rPr>
                <w:rStyle w:val="fontstyle01"/>
                <w:rFonts w:ascii="Times New Roman" w:hAnsi="Times New Roman"/>
                <w:color w:val="000000"/>
                <w:sz w:val="24"/>
                <w:szCs w:val="24"/>
                <w:lang w:eastAsia="vi-VN"/>
              </w:rPr>
            </w:pPr>
            <w:r>
              <w:rPr>
                <w:rFonts w:ascii="Times New Roman" w:hAnsi="Times New Roman"/>
                <w:color w:val="000000"/>
                <w:sz w:val="24"/>
                <w:szCs w:val="24"/>
                <w:lang w:eastAsia="vi-VN"/>
              </w:rPr>
              <w:t xml:space="preserve">Tỷ lệ trộn: </w:t>
            </w:r>
            <w:r>
              <w:rPr>
                <w:rStyle w:val="fontstyle01"/>
                <w:rFonts w:ascii="Times New Roman" w:hAnsi="Times New Roman"/>
                <w:sz w:val="24"/>
                <w:szCs w:val="24"/>
              </w:rPr>
              <w:t>0-100% (1% mỗi bước</w:t>
            </w:r>
            <w:r w:rsidRPr="007F706B">
              <w:rPr>
                <w:rStyle w:val="fontstyle01"/>
                <w:rFonts w:ascii="Times New Roman" w:hAnsi="Times New Roman"/>
                <w:sz w:val="24"/>
                <w:szCs w:val="24"/>
              </w:rPr>
              <w:t>)</w:t>
            </w:r>
          </w:p>
          <w:p w14:paraId="72BF0112" w14:textId="77777777" w:rsidR="00A30FA1" w:rsidRPr="007F706B" w:rsidRDefault="00614BC2" w:rsidP="00397B69">
            <w:pPr>
              <w:pStyle w:val="ListParagraph"/>
              <w:numPr>
                <w:ilvl w:val="0"/>
                <w:numId w:val="7"/>
              </w:numPr>
              <w:rPr>
                <w:rFonts w:ascii="Times New Roman" w:hAnsi="Times New Roman"/>
                <w:color w:val="000000"/>
                <w:sz w:val="24"/>
                <w:szCs w:val="24"/>
                <w:lang w:eastAsia="vi-VN"/>
              </w:rPr>
            </w:pPr>
            <w:r>
              <w:rPr>
                <w:rFonts w:ascii="Times New Roman" w:hAnsi="Times New Roman"/>
                <w:color w:val="000000"/>
                <w:sz w:val="24"/>
                <w:szCs w:val="24"/>
                <w:lang w:eastAsia="vi-VN"/>
              </w:rPr>
              <w:t>Độ chính xác thành phần trộ</w:t>
            </w:r>
            <w:r w:rsidR="00A30FA1">
              <w:rPr>
                <w:rFonts w:ascii="Times New Roman" w:hAnsi="Times New Roman"/>
                <w:color w:val="000000"/>
                <w:sz w:val="24"/>
                <w:szCs w:val="24"/>
                <w:lang w:eastAsia="vi-VN"/>
              </w:rPr>
              <w:t xml:space="preserve">n: </w:t>
            </w:r>
            <w:r w:rsidR="00A30FA1" w:rsidRPr="00A30FA1">
              <w:rPr>
                <w:rFonts w:ascii="Times New Roman" w:hAnsi="Times New Roman"/>
                <w:color w:val="000000"/>
                <w:sz w:val="24"/>
                <w:szCs w:val="24"/>
                <w:lang w:eastAsia="vi-VN"/>
              </w:rPr>
              <w:t>±</w:t>
            </w:r>
            <w:r w:rsidR="00F00D33">
              <w:rPr>
                <w:rFonts w:ascii="Times New Roman" w:hAnsi="Times New Roman"/>
                <w:color w:val="000000"/>
                <w:sz w:val="24"/>
                <w:szCs w:val="24"/>
                <w:lang w:eastAsia="vi-VN"/>
              </w:rPr>
              <w:t>0.</w:t>
            </w:r>
            <w:r w:rsidR="00A30FA1" w:rsidRPr="00A30FA1">
              <w:rPr>
                <w:rFonts w:ascii="Times New Roman" w:hAnsi="Times New Roman"/>
                <w:color w:val="000000"/>
                <w:sz w:val="24"/>
                <w:szCs w:val="24"/>
                <w:lang w:eastAsia="vi-VN"/>
              </w:rPr>
              <w:t>5%</w:t>
            </w:r>
            <w:r w:rsidR="003B0FB6">
              <w:rPr>
                <w:rFonts w:ascii="Times New Roman" w:hAnsi="Times New Roman"/>
                <w:color w:val="000000"/>
                <w:sz w:val="24"/>
                <w:szCs w:val="24"/>
                <w:lang w:eastAsia="vi-VN"/>
              </w:rPr>
              <w:t xml:space="preserve"> (trong khoảng 5%-95%)</w:t>
            </w:r>
          </w:p>
          <w:p w14:paraId="2498F777" w14:textId="77777777" w:rsidR="007F706B" w:rsidRPr="00F13B8A" w:rsidRDefault="00614BC2" w:rsidP="00397B69">
            <w:pPr>
              <w:numPr>
                <w:ilvl w:val="0"/>
                <w:numId w:val="8"/>
              </w:numPr>
              <w:rPr>
                <w:rFonts w:ascii="Times New Roman" w:hAnsi="Times New Roman"/>
                <w:bCs/>
                <w:sz w:val="24"/>
                <w:szCs w:val="24"/>
              </w:rPr>
            </w:pPr>
            <w:r w:rsidRPr="00F13B8A">
              <w:rPr>
                <w:rFonts w:ascii="Times New Roman" w:hAnsi="Times New Roman"/>
                <w:bCs/>
                <w:sz w:val="24"/>
                <w:szCs w:val="24"/>
              </w:rPr>
              <w:t>Tốc độ dòng khuyến nghị: 0.04-1.8mL/ phút; &lt;0.4mL/ phút với bộ trộn semi micro.</w:t>
            </w:r>
          </w:p>
          <w:p w14:paraId="1B5A67AD" w14:textId="77777777" w:rsidR="00614BC2" w:rsidRPr="00F13B8A" w:rsidRDefault="00614BC2" w:rsidP="00397B69">
            <w:pPr>
              <w:numPr>
                <w:ilvl w:val="0"/>
                <w:numId w:val="8"/>
              </w:numPr>
              <w:rPr>
                <w:rFonts w:ascii="Times New Roman" w:hAnsi="Times New Roman"/>
                <w:bCs/>
                <w:sz w:val="24"/>
                <w:szCs w:val="24"/>
              </w:rPr>
            </w:pPr>
            <w:r w:rsidRPr="00F13B8A">
              <w:rPr>
                <w:rFonts w:ascii="Times New Roman" w:hAnsi="Times New Roman"/>
                <w:bCs/>
                <w:sz w:val="24"/>
                <w:szCs w:val="24"/>
              </w:rPr>
              <w:t>Số chương trình được lưu trữ: 9</w:t>
            </w:r>
          </w:p>
          <w:p w14:paraId="76480A59" w14:textId="77777777" w:rsidR="00614BC2" w:rsidRPr="00F13B8A" w:rsidRDefault="00614BC2" w:rsidP="00397B69">
            <w:pPr>
              <w:numPr>
                <w:ilvl w:val="0"/>
                <w:numId w:val="8"/>
              </w:numPr>
              <w:rPr>
                <w:rFonts w:ascii="Times New Roman" w:hAnsi="Times New Roman"/>
                <w:bCs/>
                <w:sz w:val="24"/>
                <w:szCs w:val="24"/>
              </w:rPr>
            </w:pPr>
            <w:r w:rsidRPr="00F13B8A">
              <w:rPr>
                <w:rFonts w:ascii="Times New Roman" w:hAnsi="Times New Roman"/>
                <w:bCs/>
                <w:sz w:val="24"/>
                <w:szCs w:val="24"/>
              </w:rPr>
              <w:t>Thời gian chương trình tối đa: 600 phút.</w:t>
            </w:r>
          </w:p>
          <w:p w14:paraId="44C1E281" w14:textId="77777777" w:rsidR="00614BC2" w:rsidRDefault="00B74C77" w:rsidP="00397B69">
            <w:pPr>
              <w:pStyle w:val="ListParagraph"/>
              <w:numPr>
                <w:ilvl w:val="0"/>
                <w:numId w:val="7"/>
              </w:numPr>
              <w:rPr>
                <w:rFonts w:ascii="Times New Roman" w:hAnsi="Times New Roman"/>
                <w:color w:val="000000"/>
                <w:sz w:val="24"/>
                <w:szCs w:val="24"/>
                <w:lang w:eastAsia="vi-VN"/>
              </w:rPr>
            </w:pPr>
            <w:r>
              <w:rPr>
                <w:rFonts w:ascii="Times New Roman" w:hAnsi="Times New Roman"/>
                <w:color w:val="000000"/>
                <w:sz w:val="24"/>
                <w:szCs w:val="24"/>
                <w:lang w:eastAsia="vi-VN"/>
              </w:rPr>
              <w:t xml:space="preserve">Các thông số có thể thiết lập: </w:t>
            </w:r>
          </w:p>
          <w:p w14:paraId="5D1B5789" w14:textId="77777777" w:rsidR="00B74C77" w:rsidRDefault="004566E0" w:rsidP="00B74C77">
            <w:pPr>
              <w:pStyle w:val="ListParagraph"/>
              <w:ind w:left="376"/>
              <w:rPr>
                <w:rFonts w:ascii="Times New Roman" w:hAnsi="Times New Roman"/>
                <w:color w:val="000000"/>
                <w:sz w:val="24"/>
                <w:szCs w:val="24"/>
                <w:lang w:eastAsia="vi-VN"/>
              </w:rPr>
            </w:pPr>
            <w:r>
              <w:rPr>
                <w:rFonts w:ascii="Times New Roman" w:hAnsi="Times New Roman"/>
                <w:color w:val="000000"/>
                <w:sz w:val="24"/>
                <w:szCs w:val="24"/>
                <w:lang w:eastAsia="vi-VN"/>
              </w:rPr>
              <w:t>(</w:t>
            </w:r>
            <w:r w:rsidR="00B74C77">
              <w:rPr>
                <w:rFonts w:ascii="Times New Roman" w:hAnsi="Times New Roman"/>
                <w:color w:val="000000"/>
                <w:sz w:val="24"/>
                <w:szCs w:val="24"/>
                <w:lang w:eastAsia="vi-VN"/>
              </w:rPr>
              <w:t>1.</w:t>
            </w:r>
            <w:r>
              <w:rPr>
                <w:rFonts w:ascii="Times New Roman" w:hAnsi="Times New Roman"/>
                <w:color w:val="000000"/>
                <w:sz w:val="24"/>
                <w:szCs w:val="24"/>
                <w:lang w:eastAsia="vi-VN"/>
              </w:rPr>
              <w:t xml:space="preserve">) </w:t>
            </w:r>
            <w:r w:rsidR="00B74C77">
              <w:rPr>
                <w:rFonts w:ascii="Times New Roman" w:hAnsi="Times New Roman"/>
                <w:color w:val="000000"/>
                <w:sz w:val="24"/>
                <w:szCs w:val="24"/>
                <w:lang w:eastAsia="vi-VN"/>
              </w:rPr>
              <w:t>Thời gian</w:t>
            </w:r>
          </w:p>
          <w:p w14:paraId="7CFA1974" w14:textId="77777777" w:rsidR="00B74C77" w:rsidRDefault="004566E0" w:rsidP="00B74C77">
            <w:pPr>
              <w:pStyle w:val="ListParagraph"/>
              <w:ind w:left="376"/>
              <w:rPr>
                <w:rFonts w:ascii="Times New Roman" w:hAnsi="Times New Roman"/>
                <w:color w:val="000000"/>
                <w:sz w:val="24"/>
                <w:szCs w:val="24"/>
                <w:lang w:eastAsia="vi-VN"/>
              </w:rPr>
            </w:pPr>
            <w:r>
              <w:rPr>
                <w:rFonts w:ascii="Times New Roman" w:hAnsi="Times New Roman"/>
                <w:color w:val="000000"/>
                <w:sz w:val="24"/>
                <w:szCs w:val="24"/>
                <w:lang w:eastAsia="vi-VN"/>
              </w:rPr>
              <w:t>(</w:t>
            </w:r>
            <w:r w:rsidR="00B74C77">
              <w:rPr>
                <w:rFonts w:ascii="Times New Roman" w:hAnsi="Times New Roman"/>
                <w:color w:val="000000"/>
                <w:sz w:val="24"/>
                <w:szCs w:val="24"/>
                <w:lang w:eastAsia="vi-VN"/>
              </w:rPr>
              <w:t>2.</w:t>
            </w:r>
            <w:r>
              <w:rPr>
                <w:rFonts w:ascii="Times New Roman" w:hAnsi="Times New Roman"/>
                <w:color w:val="000000"/>
                <w:sz w:val="24"/>
                <w:szCs w:val="24"/>
                <w:lang w:eastAsia="vi-VN"/>
              </w:rPr>
              <w:t>)</w:t>
            </w:r>
            <w:r w:rsidR="00B74C77">
              <w:rPr>
                <w:rFonts w:ascii="Times New Roman" w:hAnsi="Times New Roman"/>
                <w:color w:val="000000"/>
                <w:sz w:val="24"/>
                <w:szCs w:val="24"/>
                <w:lang w:eastAsia="vi-VN"/>
              </w:rPr>
              <w:t xml:space="preserve"> Tốc độ dòng</w:t>
            </w:r>
          </w:p>
          <w:p w14:paraId="21AF6C8E" w14:textId="77777777" w:rsidR="00B74C77" w:rsidRDefault="004566E0" w:rsidP="00B74C77">
            <w:pPr>
              <w:pStyle w:val="ListParagraph"/>
              <w:ind w:left="376"/>
              <w:rPr>
                <w:rFonts w:ascii="Times New Roman" w:hAnsi="Times New Roman"/>
                <w:color w:val="000000"/>
                <w:sz w:val="24"/>
                <w:szCs w:val="24"/>
                <w:lang w:eastAsia="vi-VN"/>
              </w:rPr>
            </w:pPr>
            <w:r>
              <w:rPr>
                <w:rFonts w:ascii="Times New Roman" w:hAnsi="Times New Roman"/>
                <w:color w:val="000000"/>
                <w:sz w:val="24"/>
                <w:szCs w:val="24"/>
                <w:lang w:eastAsia="vi-VN"/>
              </w:rPr>
              <w:t>(</w:t>
            </w:r>
            <w:r w:rsidR="00B74C77">
              <w:rPr>
                <w:rFonts w:ascii="Times New Roman" w:hAnsi="Times New Roman"/>
                <w:color w:val="000000"/>
                <w:sz w:val="24"/>
                <w:szCs w:val="24"/>
                <w:lang w:eastAsia="vi-VN"/>
              </w:rPr>
              <w:t>3.</w:t>
            </w:r>
            <w:r>
              <w:rPr>
                <w:rFonts w:ascii="Times New Roman" w:hAnsi="Times New Roman"/>
                <w:color w:val="000000"/>
                <w:sz w:val="24"/>
                <w:szCs w:val="24"/>
                <w:lang w:eastAsia="vi-VN"/>
              </w:rPr>
              <w:t xml:space="preserve">) </w:t>
            </w:r>
            <w:r w:rsidR="00B74C77">
              <w:rPr>
                <w:rFonts w:ascii="Times New Roman" w:hAnsi="Times New Roman"/>
                <w:color w:val="000000"/>
                <w:sz w:val="24"/>
                <w:szCs w:val="24"/>
                <w:lang w:eastAsia="vi-VN"/>
              </w:rPr>
              <w:t>Tỷ lệ trộn dung môi</w:t>
            </w:r>
          </w:p>
          <w:p w14:paraId="61E44F56" w14:textId="77777777" w:rsidR="00B74C77" w:rsidRDefault="004566E0" w:rsidP="00B74C77">
            <w:pPr>
              <w:pStyle w:val="ListParagraph"/>
              <w:ind w:left="376"/>
              <w:rPr>
                <w:rFonts w:ascii="Times New Roman" w:hAnsi="Times New Roman"/>
                <w:color w:val="000000"/>
                <w:sz w:val="24"/>
                <w:szCs w:val="24"/>
                <w:lang w:eastAsia="vi-VN"/>
              </w:rPr>
            </w:pPr>
            <w:r>
              <w:rPr>
                <w:rFonts w:ascii="Times New Roman" w:hAnsi="Times New Roman"/>
                <w:color w:val="000000"/>
                <w:sz w:val="24"/>
                <w:szCs w:val="24"/>
                <w:lang w:eastAsia="vi-VN"/>
              </w:rPr>
              <w:t>(</w:t>
            </w:r>
            <w:r w:rsidR="00B74C77">
              <w:rPr>
                <w:rFonts w:ascii="Times New Roman" w:hAnsi="Times New Roman"/>
                <w:color w:val="000000"/>
                <w:sz w:val="24"/>
                <w:szCs w:val="24"/>
                <w:lang w:eastAsia="vi-VN"/>
              </w:rPr>
              <w:t>4.</w:t>
            </w:r>
            <w:r>
              <w:rPr>
                <w:rFonts w:ascii="Times New Roman" w:hAnsi="Times New Roman"/>
                <w:color w:val="000000"/>
                <w:sz w:val="24"/>
                <w:szCs w:val="24"/>
                <w:lang w:eastAsia="vi-VN"/>
              </w:rPr>
              <w:t xml:space="preserve">) </w:t>
            </w:r>
            <w:r w:rsidR="00B74C77">
              <w:rPr>
                <w:rFonts w:ascii="Times New Roman" w:hAnsi="Times New Roman"/>
                <w:color w:val="000000"/>
                <w:sz w:val="24"/>
                <w:szCs w:val="24"/>
                <w:lang w:eastAsia="vi-VN"/>
              </w:rPr>
              <w:t>Đầu ra tín hiệu thời gian (</w:t>
            </w:r>
            <w:r w:rsidR="00B74C77" w:rsidRPr="00781F21">
              <w:rPr>
                <w:rFonts w:ascii="Times New Roman" w:hAnsi="Times New Roman"/>
                <w:i/>
                <w:color w:val="000000"/>
                <w:sz w:val="24"/>
                <w:szCs w:val="24"/>
                <w:lang w:eastAsia="vi-VN"/>
              </w:rPr>
              <w:t>Event Timer Output</w:t>
            </w:r>
            <w:r w:rsidR="00B74C77">
              <w:rPr>
                <w:rFonts w:ascii="Times New Roman" w:hAnsi="Times New Roman"/>
                <w:color w:val="000000"/>
                <w:sz w:val="24"/>
                <w:szCs w:val="24"/>
                <w:lang w:eastAsia="vi-VN"/>
              </w:rPr>
              <w:t>)</w:t>
            </w:r>
          </w:p>
          <w:p w14:paraId="0EC48896" w14:textId="77777777" w:rsidR="00781F21" w:rsidRDefault="004566E0" w:rsidP="00B74C77">
            <w:pPr>
              <w:pStyle w:val="ListParagraph"/>
              <w:ind w:left="376"/>
              <w:rPr>
                <w:rFonts w:ascii="Times New Roman" w:hAnsi="Times New Roman"/>
                <w:color w:val="000000"/>
                <w:sz w:val="24"/>
                <w:szCs w:val="24"/>
                <w:lang w:eastAsia="vi-VN"/>
              </w:rPr>
            </w:pPr>
            <w:r>
              <w:rPr>
                <w:rFonts w:ascii="Times New Roman" w:hAnsi="Times New Roman"/>
                <w:color w:val="000000"/>
                <w:sz w:val="24"/>
                <w:szCs w:val="24"/>
                <w:lang w:eastAsia="vi-VN"/>
              </w:rPr>
              <w:t>(</w:t>
            </w:r>
            <w:r w:rsidR="00781F21">
              <w:rPr>
                <w:rFonts w:ascii="Times New Roman" w:hAnsi="Times New Roman"/>
                <w:color w:val="000000"/>
                <w:sz w:val="24"/>
                <w:szCs w:val="24"/>
                <w:lang w:eastAsia="vi-VN"/>
              </w:rPr>
              <w:t>5.</w:t>
            </w:r>
            <w:r>
              <w:rPr>
                <w:rFonts w:ascii="Times New Roman" w:hAnsi="Times New Roman"/>
                <w:color w:val="000000"/>
                <w:sz w:val="24"/>
                <w:szCs w:val="24"/>
                <w:lang w:eastAsia="vi-VN"/>
              </w:rPr>
              <w:t xml:space="preserve">) </w:t>
            </w:r>
            <w:r w:rsidR="00781F21">
              <w:rPr>
                <w:rFonts w:ascii="Times New Roman" w:hAnsi="Times New Roman"/>
                <w:color w:val="000000"/>
                <w:sz w:val="24"/>
                <w:szCs w:val="24"/>
                <w:lang w:eastAsia="vi-VN"/>
              </w:rPr>
              <w:t>Dừng phân phối dung môi</w:t>
            </w:r>
          </w:p>
          <w:p w14:paraId="24B89D03" w14:textId="77777777" w:rsidR="00781F21" w:rsidRPr="004566E0" w:rsidRDefault="004566E0" w:rsidP="004566E0">
            <w:pPr>
              <w:pStyle w:val="ListParagraph"/>
              <w:ind w:left="376"/>
              <w:rPr>
                <w:rFonts w:ascii="Times New Roman" w:hAnsi="Times New Roman"/>
                <w:color w:val="000000"/>
                <w:sz w:val="24"/>
                <w:szCs w:val="24"/>
                <w:lang w:eastAsia="vi-VN"/>
              </w:rPr>
            </w:pPr>
            <w:r>
              <w:rPr>
                <w:rFonts w:ascii="Times New Roman" w:hAnsi="Times New Roman"/>
                <w:color w:val="000000"/>
                <w:sz w:val="24"/>
                <w:szCs w:val="24"/>
                <w:lang w:eastAsia="vi-VN"/>
              </w:rPr>
              <w:t>(</w:t>
            </w:r>
            <w:r w:rsidR="00781F21">
              <w:rPr>
                <w:rFonts w:ascii="Times New Roman" w:hAnsi="Times New Roman"/>
                <w:color w:val="000000"/>
                <w:sz w:val="24"/>
                <w:szCs w:val="24"/>
                <w:lang w:eastAsia="vi-VN"/>
              </w:rPr>
              <w:t>6.</w:t>
            </w:r>
            <w:r>
              <w:rPr>
                <w:rFonts w:ascii="Times New Roman" w:hAnsi="Times New Roman"/>
                <w:color w:val="000000"/>
                <w:sz w:val="24"/>
                <w:szCs w:val="24"/>
                <w:lang w:eastAsia="vi-VN"/>
              </w:rPr>
              <w:t xml:space="preserve">) </w:t>
            </w:r>
            <w:r w:rsidR="00781F21">
              <w:rPr>
                <w:rFonts w:ascii="Times New Roman" w:hAnsi="Times New Roman"/>
                <w:color w:val="000000"/>
                <w:sz w:val="24"/>
                <w:szCs w:val="24"/>
                <w:lang w:eastAsia="vi-VN"/>
              </w:rPr>
              <w:t>Âm thanh báo</w:t>
            </w:r>
          </w:p>
        </w:tc>
        <w:tc>
          <w:tcPr>
            <w:tcW w:w="630" w:type="dxa"/>
          </w:tcPr>
          <w:p w14:paraId="596C509C" w14:textId="77777777" w:rsidR="00DD4608" w:rsidRPr="00B12425" w:rsidRDefault="00DD4608" w:rsidP="00DD4608">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2B5D4651" w14:textId="77777777" w:rsidR="00DD4608" w:rsidRPr="00B12425" w:rsidRDefault="00DD4608" w:rsidP="00DD4608">
            <w:pPr>
              <w:jc w:val="center"/>
              <w:rPr>
                <w:rFonts w:ascii="Times New Roman" w:hAnsi="Times New Roman"/>
                <w:b/>
                <w:bCs/>
                <w:sz w:val="24"/>
                <w:szCs w:val="24"/>
                <w:lang w:val="vi-VN"/>
              </w:rPr>
            </w:pPr>
          </w:p>
        </w:tc>
        <w:tc>
          <w:tcPr>
            <w:tcW w:w="630" w:type="dxa"/>
          </w:tcPr>
          <w:p w14:paraId="345F5C81" w14:textId="77777777" w:rsidR="00DD4608" w:rsidRPr="00B728D7" w:rsidRDefault="00B728D7" w:rsidP="00DD4608">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496C9ADA" w14:textId="77777777" w:rsidR="00DD4608" w:rsidRPr="00B12425" w:rsidRDefault="00DD4608" w:rsidP="00DD4608">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tcPr>
          <w:p w14:paraId="667D7CCD" w14:textId="77777777" w:rsidR="00DD4608" w:rsidRPr="00B12425" w:rsidRDefault="00DD4608" w:rsidP="00DD4608">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B728D7" w:rsidRPr="00AE22BB" w14:paraId="351E117D" w14:textId="77777777" w:rsidTr="005211FE">
        <w:trPr>
          <w:jc w:val="center"/>
        </w:trPr>
        <w:tc>
          <w:tcPr>
            <w:tcW w:w="708" w:type="dxa"/>
          </w:tcPr>
          <w:p w14:paraId="171D8186" w14:textId="77777777" w:rsidR="00B728D7" w:rsidRPr="00653284" w:rsidRDefault="00B728D7" w:rsidP="00B728D7">
            <w:pPr>
              <w:jc w:val="center"/>
              <w:rPr>
                <w:rFonts w:ascii="Times New Roman" w:hAnsi="Times New Roman"/>
                <w:b/>
                <w:bCs/>
                <w:sz w:val="24"/>
                <w:szCs w:val="24"/>
              </w:rPr>
            </w:pPr>
            <w:r>
              <w:rPr>
                <w:rFonts w:ascii="Times New Roman" w:hAnsi="Times New Roman"/>
                <w:b/>
                <w:bCs/>
                <w:sz w:val="24"/>
                <w:szCs w:val="24"/>
              </w:rPr>
              <w:t>1.</w:t>
            </w:r>
            <w:r w:rsidR="003D090F">
              <w:rPr>
                <w:rFonts w:ascii="Times New Roman" w:hAnsi="Times New Roman"/>
                <w:b/>
                <w:bCs/>
                <w:sz w:val="24"/>
                <w:szCs w:val="24"/>
              </w:rPr>
              <w:t>1.2</w:t>
            </w:r>
          </w:p>
        </w:tc>
        <w:tc>
          <w:tcPr>
            <w:tcW w:w="1170" w:type="dxa"/>
          </w:tcPr>
          <w:p w14:paraId="61FEB689" w14:textId="77777777" w:rsidR="00B728D7" w:rsidRPr="00B12425" w:rsidRDefault="00E95AE9" w:rsidP="00B728D7">
            <w:pPr>
              <w:jc w:val="center"/>
              <w:rPr>
                <w:rFonts w:ascii="Times New Roman" w:hAnsi="Times New Roman"/>
                <w:b/>
                <w:sz w:val="24"/>
                <w:szCs w:val="24"/>
              </w:rPr>
            </w:pPr>
            <w:r>
              <w:rPr>
                <w:rFonts w:ascii="Times New Roman" w:hAnsi="Times New Roman"/>
                <w:b/>
                <w:iCs/>
                <w:color w:val="000000"/>
                <w:sz w:val="24"/>
                <w:szCs w:val="24"/>
                <w:lang w:eastAsia="vi-VN"/>
              </w:rPr>
              <w:t>LC20200003</w:t>
            </w:r>
          </w:p>
        </w:tc>
        <w:tc>
          <w:tcPr>
            <w:tcW w:w="4050" w:type="dxa"/>
          </w:tcPr>
          <w:p w14:paraId="03ADA334" w14:textId="77777777" w:rsidR="00B728D7" w:rsidRDefault="00C66978" w:rsidP="00B728D7">
            <w:pPr>
              <w:rPr>
                <w:rFonts w:ascii="Times New Roman" w:hAnsi="Times New Roman"/>
                <w:b/>
                <w:bCs/>
                <w:color w:val="000000"/>
                <w:sz w:val="24"/>
                <w:szCs w:val="24"/>
                <w:lang w:eastAsia="vi-VN"/>
              </w:rPr>
            </w:pPr>
            <w:r>
              <w:rPr>
                <w:rFonts w:ascii="Times New Roman" w:hAnsi="Times New Roman"/>
                <w:b/>
                <w:bCs/>
                <w:color w:val="000000"/>
                <w:sz w:val="24"/>
                <w:szCs w:val="24"/>
                <w:lang w:eastAsia="vi-VN"/>
              </w:rPr>
              <w:t>Hệ thống đuổi khí 6 kênh</w:t>
            </w:r>
          </w:p>
          <w:p w14:paraId="375AB7EA" w14:textId="77777777" w:rsidR="003D090F" w:rsidRPr="00B12425" w:rsidRDefault="003D090F" w:rsidP="00B728D7">
            <w:pPr>
              <w:rPr>
                <w:rFonts w:ascii="Times New Roman" w:hAnsi="Times New Roman"/>
                <w:b/>
                <w:bCs/>
                <w:color w:val="000000"/>
                <w:sz w:val="24"/>
                <w:szCs w:val="24"/>
                <w:lang w:eastAsia="vi-VN"/>
              </w:rPr>
            </w:pPr>
            <w:r>
              <w:rPr>
                <w:rFonts w:ascii="Times New Roman" w:hAnsi="Times New Roman"/>
                <w:b/>
                <w:bCs/>
                <w:color w:val="000000"/>
                <w:sz w:val="24"/>
                <w:szCs w:val="24"/>
                <w:lang w:eastAsia="vi-VN"/>
              </w:rPr>
              <w:t xml:space="preserve">Code: </w:t>
            </w:r>
            <w:r>
              <w:rPr>
                <w:rFonts w:ascii="Times New Roman" w:hAnsi="Times New Roman"/>
                <w:b/>
                <w:iCs/>
                <w:color w:val="000000"/>
                <w:sz w:val="24"/>
                <w:szCs w:val="24"/>
                <w:lang w:eastAsia="vi-VN"/>
              </w:rPr>
              <w:t>LC20200003</w:t>
            </w:r>
          </w:p>
          <w:p w14:paraId="2E4E646D" w14:textId="77777777" w:rsidR="00C66978" w:rsidRPr="00C66978" w:rsidRDefault="00C66978" w:rsidP="00397B69">
            <w:pPr>
              <w:numPr>
                <w:ilvl w:val="0"/>
                <w:numId w:val="8"/>
              </w:numPr>
              <w:rPr>
                <w:rFonts w:ascii="Times New Roman" w:hAnsi="Times New Roman"/>
                <w:bCs/>
                <w:sz w:val="24"/>
                <w:szCs w:val="24"/>
              </w:rPr>
            </w:pPr>
            <w:r w:rsidRPr="00C66978">
              <w:rPr>
                <w:rFonts w:ascii="Times New Roman" w:hAnsi="Times New Roman"/>
                <w:bCs/>
                <w:sz w:val="24"/>
                <w:szCs w:val="24"/>
              </w:rPr>
              <w:t>Số kênh: 6 (Bơm: 4 kênh; Bộ lấy mẫu tự động: 2 kênh).</w:t>
            </w:r>
          </w:p>
          <w:p w14:paraId="106F69F7" w14:textId="77777777" w:rsidR="00C66978" w:rsidRPr="00C66978" w:rsidRDefault="00C66978" w:rsidP="00397B69">
            <w:pPr>
              <w:numPr>
                <w:ilvl w:val="0"/>
                <w:numId w:val="8"/>
              </w:numPr>
              <w:rPr>
                <w:rFonts w:ascii="Times New Roman" w:hAnsi="Times New Roman"/>
                <w:bCs/>
                <w:sz w:val="24"/>
                <w:szCs w:val="24"/>
              </w:rPr>
            </w:pPr>
            <w:r w:rsidRPr="00C66978">
              <w:rPr>
                <w:rFonts w:ascii="Times New Roman" w:hAnsi="Times New Roman"/>
                <w:bCs/>
                <w:sz w:val="24"/>
                <w:szCs w:val="24"/>
              </w:rPr>
              <w:t>Tốc độ dòng tối đa: 5.0 mL/ phút</w:t>
            </w:r>
          </w:p>
          <w:p w14:paraId="1D40DD55" w14:textId="77777777" w:rsidR="00C66978" w:rsidRPr="00C66978" w:rsidRDefault="00C66978" w:rsidP="00397B69">
            <w:pPr>
              <w:numPr>
                <w:ilvl w:val="0"/>
                <w:numId w:val="8"/>
              </w:numPr>
              <w:rPr>
                <w:rFonts w:ascii="Times New Roman" w:hAnsi="Times New Roman"/>
                <w:bCs/>
                <w:sz w:val="24"/>
                <w:szCs w:val="24"/>
              </w:rPr>
            </w:pPr>
            <w:r w:rsidRPr="00C66978">
              <w:rPr>
                <w:rFonts w:ascii="Times New Roman" w:hAnsi="Times New Roman"/>
                <w:bCs/>
                <w:sz w:val="24"/>
                <w:szCs w:val="24"/>
              </w:rPr>
              <w:t>Tốc độ dòng khuyến nghị: &lt; 3.0 mL/ phút.</w:t>
            </w:r>
          </w:p>
          <w:p w14:paraId="5C77CCFC" w14:textId="77777777" w:rsidR="00C66978" w:rsidRPr="00C66978" w:rsidRDefault="00C66978" w:rsidP="00397B69">
            <w:pPr>
              <w:numPr>
                <w:ilvl w:val="0"/>
                <w:numId w:val="8"/>
              </w:numPr>
              <w:rPr>
                <w:rFonts w:ascii="Times New Roman" w:hAnsi="Times New Roman"/>
                <w:bCs/>
                <w:sz w:val="24"/>
                <w:szCs w:val="24"/>
              </w:rPr>
            </w:pPr>
            <w:r w:rsidRPr="00C66978">
              <w:rPr>
                <w:rFonts w:ascii="Times New Roman" w:hAnsi="Times New Roman"/>
                <w:bCs/>
                <w:sz w:val="24"/>
                <w:szCs w:val="24"/>
              </w:rPr>
              <w:t>Thể tích buồng degass: 480 µL không bao gồm ống đầu vào.</w:t>
            </w:r>
          </w:p>
          <w:p w14:paraId="7AFFC7D8" w14:textId="77777777" w:rsidR="00C66978" w:rsidRPr="00B12425" w:rsidRDefault="00C66978" w:rsidP="00397B69">
            <w:pPr>
              <w:numPr>
                <w:ilvl w:val="0"/>
                <w:numId w:val="8"/>
              </w:numPr>
              <w:rPr>
                <w:rFonts w:ascii="Times New Roman" w:hAnsi="Times New Roman"/>
                <w:b/>
                <w:bCs/>
                <w:sz w:val="24"/>
                <w:szCs w:val="24"/>
              </w:rPr>
            </w:pPr>
            <w:r>
              <w:rPr>
                <w:rFonts w:ascii="Times New Roman" w:hAnsi="Times New Roman"/>
                <w:bCs/>
                <w:sz w:val="24"/>
                <w:szCs w:val="24"/>
              </w:rPr>
              <w:t>Áp suất tối đa: 0,2 MPa * kênh</w:t>
            </w:r>
            <w:r w:rsidR="00FB05FC">
              <w:rPr>
                <w:rFonts w:ascii="Times New Roman" w:hAnsi="Times New Roman"/>
                <w:bCs/>
                <w:sz w:val="24"/>
                <w:szCs w:val="24"/>
              </w:rPr>
              <w:t xml:space="preserve"> dòng chảy trong bộ đuôỉ </w:t>
            </w:r>
            <w:r w:rsidRPr="00C66978">
              <w:rPr>
                <w:rFonts w:ascii="Times New Roman" w:hAnsi="Times New Roman"/>
                <w:bCs/>
                <w:sz w:val="24"/>
                <w:szCs w:val="24"/>
              </w:rPr>
              <w:t>khí phải luôn duy trì áp suất âm không đổi.</w:t>
            </w:r>
          </w:p>
          <w:p w14:paraId="41A2A3AD" w14:textId="77777777" w:rsidR="00FB05FC" w:rsidRPr="004566E0" w:rsidRDefault="00FB05FC" w:rsidP="00397B69">
            <w:pPr>
              <w:numPr>
                <w:ilvl w:val="0"/>
                <w:numId w:val="8"/>
              </w:numPr>
              <w:jc w:val="both"/>
              <w:rPr>
                <w:rFonts w:ascii="Times New Roman" w:hAnsi="Times New Roman"/>
                <w:bCs/>
                <w:sz w:val="24"/>
                <w:szCs w:val="24"/>
              </w:rPr>
            </w:pPr>
            <w:r w:rsidRPr="00FB05FC">
              <w:rPr>
                <w:rFonts w:ascii="Times New Roman" w:hAnsi="Times New Roman"/>
                <w:bCs/>
                <w:sz w:val="24"/>
                <w:szCs w:val="24"/>
              </w:rPr>
              <w:t>Vật liệu: T</w:t>
            </w:r>
            <w:r>
              <w:rPr>
                <w:rFonts w:ascii="Times New Roman" w:hAnsi="Times New Roman"/>
                <w:bCs/>
                <w:sz w:val="24"/>
                <w:szCs w:val="24"/>
              </w:rPr>
              <w:t>eflon® AF, PEEK, FEP, PPS (bao gồm thủy tinh</w:t>
            </w:r>
            <w:r w:rsidRPr="00FB05FC">
              <w:rPr>
                <w:rFonts w:ascii="Times New Roman" w:hAnsi="Times New Roman"/>
                <w:bCs/>
                <w:sz w:val="24"/>
                <w:szCs w:val="24"/>
              </w:rPr>
              <w:t>).</w:t>
            </w:r>
          </w:p>
        </w:tc>
        <w:tc>
          <w:tcPr>
            <w:tcW w:w="630" w:type="dxa"/>
          </w:tcPr>
          <w:p w14:paraId="176E0794" w14:textId="77777777" w:rsidR="00B728D7" w:rsidRPr="00B12425" w:rsidRDefault="00B728D7" w:rsidP="00B728D7">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73258989" w14:textId="77777777" w:rsidR="00B728D7" w:rsidRPr="00B12425" w:rsidRDefault="00B728D7" w:rsidP="00B728D7">
            <w:pPr>
              <w:jc w:val="center"/>
              <w:rPr>
                <w:rFonts w:ascii="Times New Roman" w:hAnsi="Times New Roman"/>
                <w:b/>
                <w:bCs/>
                <w:sz w:val="24"/>
                <w:szCs w:val="24"/>
                <w:lang w:val="vi-VN"/>
              </w:rPr>
            </w:pPr>
          </w:p>
        </w:tc>
        <w:tc>
          <w:tcPr>
            <w:tcW w:w="630" w:type="dxa"/>
          </w:tcPr>
          <w:p w14:paraId="021A45A2" w14:textId="77777777" w:rsidR="00B728D7" w:rsidRPr="00B728D7" w:rsidRDefault="00B728D7" w:rsidP="00B728D7">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44EE0AE1" w14:textId="77777777" w:rsidR="00B728D7" w:rsidRPr="00B12425" w:rsidRDefault="00B728D7" w:rsidP="00B728D7">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tcPr>
          <w:p w14:paraId="7B2427F6" w14:textId="77777777" w:rsidR="00B728D7" w:rsidRPr="00B12425" w:rsidRDefault="00B728D7" w:rsidP="00B728D7">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3D090F" w:rsidRPr="00AE22BB" w14:paraId="0F658234" w14:textId="77777777" w:rsidTr="005211FE">
        <w:trPr>
          <w:jc w:val="center"/>
        </w:trPr>
        <w:tc>
          <w:tcPr>
            <w:tcW w:w="708" w:type="dxa"/>
          </w:tcPr>
          <w:p w14:paraId="5D91AB78" w14:textId="77777777" w:rsidR="003D090F" w:rsidRPr="00653284" w:rsidRDefault="003D090F" w:rsidP="003D090F">
            <w:pPr>
              <w:jc w:val="center"/>
              <w:rPr>
                <w:rFonts w:ascii="Times New Roman" w:hAnsi="Times New Roman"/>
                <w:b/>
                <w:bCs/>
                <w:sz w:val="24"/>
                <w:szCs w:val="24"/>
              </w:rPr>
            </w:pPr>
            <w:r>
              <w:rPr>
                <w:rFonts w:ascii="Times New Roman" w:hAnsi="Times New Roman"/>
                <w:b/>
                <w:bCs/>
                <w:sz w:val="24"/>
                <w:szCs w:val="24"/>
              </w:rPr>
              <w:t>1.</w:t>
            </w:r>
            <w:r w:rsidR="004314BE">
              <w:rPr>
                <w:rFonts w:ascii="Times New Roman" w:hAnsi="Times New Roman"/>
                <w:b/>
                <w:bCs/>
                <w:sz w:val="24"/>
                <w:szCs w:val="24"/>
              </w:rPr>
              <w:t>2</w:t>
            </w:r>
          </w:p>
        </w:tc>
        <w:tc>
          <w:tcPr>
            <w:tcW w:w="1170" w:type="dxa"/>
          </w:tcPr>
          <w:p w14:paraId="386C0A3D" w14:textId="4A81AB29" w:rsidR="003D090F" w:rsidRPr="00B12425" w:rsidRDefault="009262EA" w:rsidP="003D090F">
            <w:pPr>
              <w:jc w:val="center"/>
              <w:rPr>
                <w:rFonts w:ascii="Times New Roman" w:hAnsi="Times New Roman"/>
                <w:b/>
                <w:sz w:val="24"/>
                <w:szCs w:val="24"/>
              </w:rPr>
            </w:pPr>
            <w:r>
              <w:rPr>
                <w:rFonts w:ascii="Times New Roman" w:hAnsi="Times New Roman"/>
                <w:b/>
                <w:bCs/>
                <w:color w:val="000000"/>
                <w:sz w:val="24"/>
                <w:szCs w:val="24"/>
                <w:lang w:eastAsia="vi-VN"/>
              </w:rPr>
              <w:t>SCION 6510</w:t>
            </w:r>
          </w:p>
        </w:tc>
        <w:tc>
          <w:tcPr>
            <w:tcW w:w="4050" w:type="dxa"/>
          </w:tcPr>
          <w:p w14:paraId="23D1925D" w14:textId="77777777" w:rsidR="003D090F" w:rsidRPr="00B12425" w:rsidRDefault="003D090F" w:rsidP="003D090F">
            <w:pPr>
              <w:rPr>
                <w:rFonts w:ascii="Times New Roman" w:hAnsi="Times New Roman"/>
                <w:b/>
                <w:bCs/>
                <w:color w:val="000000"/>
                <w:sz w:val="24"/>
                <w:szCs w:val="24"/>
                <w:lang w:val="vi-VN" w:eastAsia="vi-VN"/>
              </w:rPr>
            </w:pPr>
            <w:r w:rsidRPr="00B12425">
              <w:rPr>
                <w:rFonts w:ascii="Times New Roman" w:hAnsi="Times New Roman"/>
                <w:b/>
                <w:bCs/>
                <w:color w:val="000000"/>
                <w:sz w:val="24"/>
                <w:szCs w:val="24"/>
                <w:lang w:eastAsia="vi-VN"/>
              </w:rPr>
              <w:t xml:space="preserve">Bộ organizer </w:t>
            </w:r>
            <w:r w:rsidR="002548B9">
              <w:rPr>
                <w:rFonts w:ascii="Times New Roman" w:hAnsi="Times New Roman"/>
                <w:b/>
                <w:bCs/>
                <w:color w:val="000000"/>
                <w:sz w:val="24"/>
                <w:szCs w:val="24"/>
                <w:lang w:eastAsia="vi-VN"/>
              </w:rPr>
              <w:t>(Chứa dung môi)</w:t>
            </w:r>
          </w:p>
          <w:p w14:paraId="39E8C936" w14:textId="55F43AE9" w:rsidR="003D090F" w:rsidRDefault="004314BE" w:rsidP="003D090F">
            <w:pPr>
              <w:rPr>
                <w:rFonts w:ascii="Times New Roman" w:hAnsi="Times New Roman"/>
                <w:b/>
                <w:bCs/>
                <w:color w:val="000000"/>
                <w:sz w:val="24"/>
                <w:szCs w:val="24"/>
                <w:lang w:eastAsia="vi-VN"/>
              </w:rPr>
            </w:pPr>
            <w:r>
              <w:rPr>
                <w:rFonts w:ascii="Times New Roman" w:hAnsi="Times New Roman"/>
                <w:b/>
                <w:bCs/>
                <w:color w:val="000000"/>
                <w:sz w:val="24"/>
                <w:szCs w:val="24"/>
                <w:lang w:eastAsia="vi-VN"/>
              </w:rPr>
              <w:t xml:space="preserve">Model: SCION 6510 </w:t>
            </w:r>
          </w:p>
          <w:p w14:paraId="1584D211" w14:textId="77777777" w:rsidR="009262EA" w:rsidRPr="004314BE" w:rsidRDefault="009262EA" w:rsidP="003D090F">
            <w:pPr>
              <w:rPr>
                <w:rFonts w:ascii="Times New Roman" w:hAnsi="Times New Roman"/>
                <w:b/>
                <w:sz w:val="24"/>
                <w:szCs w:val="24"/>
              </w:rPr>
            </w:pPr>
          </w:p>
          <w:p w14:paraId="327BE4C6" w14:textId="77777777" w:rsidR="002548B9" w:rsidRPr="002548B9" w:rsidRDefault="002548B9" w:rsidP="00397B69">
            <w:pPr>
              <w:pStyle w:val="ListParagraph"/>
              <w:numPr>
                <w:ilvl w:val="0"/>
                <w:numId w:val="8"/>
              </w:numPr>
              <w:jc w:val="both"/>
              <w:rPr>
                <w:rFonts w:ascii="Times New Roman" w:hAnsi="Times New Roman"/>
                <w:b/>
                <w:bCs/>
                <w:sz w:val="24"/>
                <w:szCs w:val="24"/>
              </w:rPr>
            </w:pPr>
            <w:r>
              <w:rPr>
                <w:rFonts w:ascii="Times New Roman" w:hAnsi="Times New Roman"/>
                <w:color w:val="000000"/>
                <w:sz w:val="24"/>
                <w:szCs w:val="24"/>
                <w:lang w:eastAsia="vi-VN"/>
              </w:rPr>
              <w:t>Bộ chứa dung môi cực lớn</w:t>
            </w:r>
          </w:p>
          <w:p w14:paraId="560456B2" w14:textId="4C42FACB" w:rsidR="002548B9" w:rsidRPr="00B728D7" w:rsidRDefault="00F615B8" w:rsidP="00397B69">
            <w:pPr>
              <w:pStyle w:val="ListParagraph"/>
              <w:numPr>
                <w:ilvl w:val="0"/>
                <w:numId w:val="8"/>
              </w:numPr>
              <w:jc w:val="both"/>
              <w:rPr>
                <w:rFonts w:ascii="Times New Roman" w:hAnsi="Times New Roman"/>
                <w:b/>
                <w:bCs/>
                <w:sz w:val="24"/>
                <w:szCs w:val="24"/>
              </w:rPr>
            </w:pPr>
            <w:r>
              <w:rPr>
                <w:noProof/>
              </w:rPr>
              <w:lastRenderedPageBreak/>
              <w:drawing>
                <wp:anchor distT="0" distB="0" distL="114300" distR="114300" simplePos="0" relativeHeight="251658240" behindDoc="0" locked="0" layoutInCell="1" allowOverlap="1" wp14:anchorId="62E1720D" wp14:editId="735F419F">
                  <wp:simplePos x="0" y="0"/>
                  <wp:positionH relativeFrom="column">
                    <wp:posOffset>2802890</wp:posOffset>
                  </wp:positionH>
                  <wp:positionV relativeFrom="paragraph">
                    <wp:posOffset>76200</wp:posOffset>
                  </wp:positionV>
                  <wp:extent cx="2119881" cy="16040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9881" cy="1604010"/>
                          </a:xfrm>
                          <a:prstGeom prst="rect">
                            <a:avLst/>
                          </a:prstGeom>
                        </pic:spPr>
                      </pic:pic>
                    </a:graphicData>
                  </a:graphic>
                  <wp14:sizeRelH relativeFrom="page">
                    <wp14:pctWidth>0</wp14:pctWidth>
                  </wp14:sizeRelH>
                  <wp14:sizeRelV relativeFrom="page">
                    <wp14:pctHeight>0</wp14:pctHeight>
                  </wp14:sizeRelV>
                </wp:anchor>
              </w:drawing>
            </w:r>
            <w:r w:rsidR="002548B9">
              <w:rPr>
                <w:rFonts w:ascii="Times New Roman" w:hAnsi="Times New Roman"/>
                <w:color w:val="000000"/>
                <w:sz w:val="24"/>
                <w:szCs w:val="24"/>
                <w:lang w:eastAsia="vi-VN"/>
              </w:rPr>
              <w:t>6 chai 1 lít và 3 chai 500 mL</w:t>
            </w:r>
          </w:p>
          <w:p w14:paraId="7F7ED189" w14:textId="77777777" w:rsidR="0062486B" w:rsidRPr="002548B9" w:rsidRDefault="002548B9" w:rsidP="00397B69">
            <w:pPr>
              <w:pStyle w:val="ListParagraph"/>
              <w:numPr>
                <w:ilvl w:val="0"/>
                <w:numId w:val="8"/>
              </w:numPr>
              <w:jc w:val="both"/>
              <w:rPr>
                <w:rFonts w:ascii="Times New Roman" w:hAnsi="Times New Roman"/>
                <w:bCs/>
                <w:sz w:val="24"/>
                <w:szCs w:val="24"/>
              </w:rPr>
            </w:pPr>
            <w:r w:rsidRPr="002548B9">
              <w:rPr>
                <w:rFonts w:ascii="Times New Roman" w:hAnsi="Times New Roman"/>
                <w:bCs/>
                <w:sz w:val="24"/>
                <w:szCs w:val="24"/>
              </w:rPr>
              <w:t>Output Power</w:t>
            </w:r>
            <w:r w:rsidR="00CE6894">
              <w:rPr>
                <w:rFonts w:ascii="Times New Roman" w:hAnsi="Times New Roman"/>
                <w:bCs/>
                <w:sz w:val="24"/>
                <w:szCs w:val="24"/>
              </w:rPr>
              <w:t xml:space="preserve"> – Đầu ra</w:t>
            </w:r>
          </w:p>
          <w:p w14:paraId="3F398408" w14:textId="77777777" w:rsidR="002548B9" w:rsidRPr="002548B9" w:rsidRDefault="002548B9" w:rsidP="002548B9">
            <w:pPr>
              <w:pStyle w:val="ListParagraph"/>
              <w:ind w:left="360"/>
              <w:jc w:val="both"/>
              <w:rPr>
                <w:rFonts w:ascii="Times New Roman" w:hAnsi="Times New Roman"/>
                <w:bCs/>
                <w:sz w:val="24"/>
                <w:szCs w:val="24"/>
              </w:rPr>
            </w:pPr>
            <w:r w:rsidRPr="002548B9">
              <w:rPr>
                <w:rFonts w:ascii="Times New Roman" w:hAnsi="Times New Roman"/>
                <w:bCs/>
                <w:sz w:val="24"/>
                <w:szCs w:val="24"/>
              </w:rPr>
              <w:t>1. Một bơm</w:t>
            </w:r>
          </w:p>
          <w:p w14:paraId="1C8B0C23" w14:textId="77777777" w:rsidR="002548B9" w:rsidRPr="002548B9" w:rsidRDefault="002548B9" w:rsidP="002548B9">
            <w:pPr>
              <w:pStyle w:val="ListParagraph"/>
              <w:ind w:left="360"/>
              <w:jc w:val="both"/>
              <w:rPr>
                <w:rFonts w:ascii="Times New Roman" w:hAnsi="Times New Roman"/>
                <w:bCs/>
                <w:sz w:val="24"/>
                <w:szCs w:val="24"/>
              </w:rPr>
            </w:pPr>
            <w:r w:rsidRPr="002548B9">
              <w:rPr>
                <w:rFonts w:ascii="Times New Roman" w:hAnsi="Times New Roman"/>
                <w:bCs/>
                <w:sz w:val="24"/>
                <w:szCs w:val="24"/>
              </w:rPr>
              <w:t>2. M</w:t>
            </w:r>
            <w:r w:rsidR="00B72A8E">
              <w:rPr>
                <w:rFonts w:ascii="Times New Roman" w:hAnsi="Times New Roman"/>
                <w:bCs/>
                <w:sz w:val="24"/>
                <w:szCs w:val="24"/>
              </w:rPr>
              <w:t>ột bộ bơm</w:t>
            </w:r>
            <w:r w:rsidRPr="002548B9">
              <w:rPr>
                <w:rFonts w:ascii="Times New Roman" w:hAnsi="Times New Roman"/>
                <w:bCs/>
                <w:sz w:val="24"/>
                <w:szCs w:val="24"/>
              </w:rPr>
              <w:t xml:space="preserve"> mẫu tự động</w:t>
            </w:r>
          </w:p>
          <w:p w14:paraId="1D5D5D67" w14:textId="77777777" w:rsidR="002548B9" w:rsidRPr="002548B9" w:rsidRDefault="002548B9" w:rsidP="002548B9">
            <w:pPr>
              <w:pStyle w:val="ListParagraph"/>
              <w:ind w:left="360"/>
              <w:jc w:val="both"/>
              <w:rPr>
                <w:rFonts w:ascii="Times New Roman" w:hAnsi="Times New Roman"/>
                <w:bCs/>
                <w:sz w:val="24"/>
                <w:szCs w:val="24"/>
              </w:rPr>
            </w:pPr>
            <w:r w:rsidRPr="002548B9">
              <w:rPr>
                <w:rFonts w:ascii="Times New Roman" w:hAnsi="Times New Roman"/>
                <w:bCs/>
                <w:sz w:val="24"/>
                <w:szCs w:val="24"/>
              </w:rPr>
              <w:t>3. Hai đầu dò: UV, UV-VIS, DAD, RI.</w:t>
            </w:r>
          </w:p>
          <w:p w14:paraId="21D50539" w14:textId="77777777" w:rsidR="002548B9" w:rsidRPr="002548B9" w:rsidRDefault="002548B9" w:rsidP="002548B9">
            <w:pPr>
              <w:pStyle w:val="ListParagraph"/>
              <w:ind w:left="360"/>
              <w:jc w:val="both"/>
              <w:rPr>
                <w:rFonts w:ascii="Times New Roman" w:hAnsi="Times New Roman"/>
                <w:bCs/>
                <w:sz w:val="24"/>
                <w:szCs w:val="24"/>
              </w:rPr>
            </w:pPr>
            <w:r w:rsidRPr="002548B9">
              <w:rPr>
                <w:rFonts w:ascii="Times New Roman" w:hAnsi="Times New Roman"/>
                <w:bCs/>
                <w:sz w:val="24"/>
                <w:szCs w:val="24"/>
              </w:rPr>
              <w:t>4. Một bảng điều khiển giao diện</w:t>
            </w:r>
          </w:p>
          <w:p w14:paraId="04361628" w14:textId="77777777" w:rsidR="002548B9" w:rsidRPr="004566E0" w:rsidRDefault="002548B9" w:rsidP="004566E0">
            <w:pPr>
              <w:pStyle w:val="ListParagraph"/>
              <w:ind w:left="360"/>
              <w:jc w:val="both"/>
              <w:rPr>
                <w:rFonts w:ascii="Times New Roman" w:hAnsi="Times New Roman"/>
                <w:bCs/>
                <w:sz w:val="24"/>
                <w:szCs w:val="24"/>
              </w:rPr>
            </w:pPr>
            <w:r w:rsidRPr="002548B9">
              <w:rPr>
                <w:rFonts w:ascii="Times New Roman" w:hAnsi="Times New Roman"/>
                <w:bCs/>
                <w:sz w:val="24"/>
                <w:szCs w:val="24"/>
              </w:rPr>
              <w:t xml:space="preserve">5. Nguồn điện cấp/ Công suất: </w:t>
            </w:r>
            <w:r w:rsidR="009C5034">
              <w:rPr>
                <w:rFonts w:ascii="Times New Roman" w:hAnsi="Times New Roman"/>
                <w:bCs/>
                <w:sz w:val="24"/>
                <w:szCs w:val="24"/>
              </w:rPr>
              <w:t>AC 100 V đến</w:t>
            </w:r>
            <w:r w:rsidRPr="002548B9">
              <w:rPr>
                <w:rFonts w:ascii="Times New Roman" w:hAnsi="Times New Roman"/>
                <w:bCs/>
                <w:sz w:val="24"/>
                <w:szCs w:val="24"/>
              </w:rPr>
              <w:t xml:space="preserve"> 240 V (50/60 Hz), 520 VA</w:t>
            </w:r>
          </w:p>
        </w:tc>
        <w:tc>
          <w:tcPr>
            <w:tcW w:w="630" w:type="dxa"/>
          </w:tcPr>
          <w:p w14:paraId="29FCA3B8" w14:textId="77777777" w:rsidR="003D090F" w:rsidRPr="00B12425" w:rsidRDefault="003D090F" w:rsidP="003D090F">
            <w:pPr>
              <w:jc w:val="center"/>
              <w:rPr>
                <w:rFonts w:ascii="Times New Roman" w:hAnsi="Times New Roman"/>
                <w:b/>
                <w:bCs/>
                <w:sz w:val="24"/>
                <w:szCs w:val="24"/>
                <w:lang w:val="vi-VN"/>
              </w:rPr>
            </w:pPr>
            <w:r w:rsidRPr="00B12425">
              <w:rPr>
                <w:rFonts w:ascii="Times New Roman" w:hAnsi="Times New Roman"/>
                <w:b/>
                <w:bCs/>
                <w:sz w:val="24"/>
                <w:szCs w:val="24"/>
                <w:lang w:val="vi-VN"/>
              </w:rPr>
              <w:lastRenderedPageBreak/>
              <w:t>01</w:t>
            </w:r>
          </w:p>
          <w:p w14:paraId="5C21A39B" w14:textId="77777777" w:rsidR="003D090F" w:rsidRPr="00B12425" w:rsidRDefault="003D090F" w:rsidP="003D090F">
            <w:pPr>
              <w:jc w:val="center"/>
              <w:rPr>
                <w:rFonts w:ascii="Times New Roman" w:hAnsi="Times New Roman"/>
                <w:b/>
                <w:bCs/>
                <w:sz w:val="24"/>
                <w:szCs w:val="24"/>
                <w:lang w:val="vi-VN"/>
              </w:rPr>
            </w:pPr>
          </w:p>
        </w:tc>
        <w:tc>
          <w:tcPr>
            <w:tcW w:w="630" w:type="dxa"/>
          </w:tcPr>
          <w:p w14:paraId="118E6261" w14:textId="77777777" w:rsidR="003D090F" w:rsidRPr="00B728D7" w:rsidRDefault="003D090F" w:rsidP="003D090F">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1E60DA63" w14:textId="37261D68" w:rsidR="003D090F" w:rsidRPr="00B12425" w:rsidRDefault="003D090F" w:rsidP="003D090F">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tcPr>
          <w:p w14:paraId="04A6D5D2" w14:textId="77777777" w:rsidR="003D090F" w:rsidRPr="00B12425" w:rsidRDefault="003D090F" w:rsidP="003D090F">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3D090F" w:rsidRPr="00AE22BB" w14:paraId="3CF94009" w14:textId="77777777" w:rsidTr="005211FE">
        <w:trPr>
          <w:jc w:val="center"/>
        </w:trPr>
        <w:tc>
          <w:tcPr>
            <w:tcW w:w="708" w:type="dxa"/>
          </w:tcPr>
          <w:p w14:paraId="4440BF1C" w14:textId="21980DC9" w:rsidR="003D090F" w:rsidRPr="00653284" w:rsidRDefault="003D090F" w:rsidP="003D090F">
            <w:pPr>
              <w:jc w:val="center"/>
              <w:rPr>
                <w:rFonts w:ascii="Times New Roman" w:hAnsi="Times New Roman"/>
                <w:b/>
                <w:bCs/>
                <w:sz w:val="24"/>
                <w:szCs w:val="24"/>
              </w:rPr>
            </w:pPr>
            <w:r>
              <w:rPr>
                <w:rFonts w:ascii="Times New Roman" w:hAnsi="Times New Roman"/>
                <w:b/>
                <w:bCs/>
                <w:sz w:val="24"/>
                <w:szCs w:val="24"/>
              </w:rPr>
              <w:t>1.</w:t>
            </w:r>
            <w:r w:rsidR="005C7612">
              <w:rPr>
                <w:rFonts w:ascii="Times New Roman" w:hAnsi="Times New Roman"/>
                <w:b/>
                <w:bCs/>
                <w:sz w:val="24"/>
                <w:szCs w:val="24"/>
              </w:rPr>
              <w:t>3</w:t>
            </w:r>
          </w:p>
        </w:tc>
        <w:tc>
          <w:tcPr>
            <w:tcW w:w="1170" w:type="dxa"/>
          </w:tcPr>
          <w:p w14:paraId="02F0742F" w14:textId="717EA9A8" w:rsidR="003D090F" w:rsidRPr="00B12425" w:rsidRDefault="009262EA" w:rsidP="003D090F">
            <w:pPr>
              <w:jc w:val="center"/>
              <w:rPr>
                <w:rFonts w:ascii="Times New Roman" w:hAnsi="Times New Roman"/>
                <w:b/>
                <w:sz w:val="24"/>
                <w:szCs w:val="24"/>
              </w:rPr>
            </w:pPr>
            <w:r>
              <w:rPr>
                <w:rFonts w:ascii="Times New Roman" w:hAnsi="Times New Roman"/>
                <w:b/>
                <w:iCs/>
                <w:color w:val="000000"/>
                <w:sz w:val="24"/>
                <w:szCs w:val="24"/>
                <w:lang w:eastAsia="vi-VN"/>
              </w:rPr>
              <w:t>SCION</w:t>
            </w:r>
            <w:r w:rsidRPr="00B12425">
              <w:rPr>
                <w:rFonts w:ascii="Times New Roman" w:hAnsi="Times New Roman"/>
                <w:b/>
                <w:iCs/>
                <w:color w:val="000000"/>
                <w:sz w:val="24"/>
                <w:szCs w:val="24"/>
                <w:lang w:eastAsia="vi-VN"/>
              </w:rPr>
              <w:t xml:space="preserve"> </w:t>
            </w:r>
            <w:r>
              <w:rPr>
                <w:rFonts w:ascii="Times New Roman" w:hAnsi="Times New Roman"/>
                <w:b/>
                <w:iCs/>
                <w:color w:val="000000"/>
                <w:sz w:val="24"/>
                <w:szCs w:val="24"/>
                <w:lang w:eastAsia="vi-VN"/>
              </w:rPr>
              <w:t>6</w:t>
            </w:r>
            <w:r w:rsidRPr="00B12425">
              <w:rPr>
                <w:rFonts w:ascii="Times New Roman" w:hAnsi="Times New Roman"/>
                <w:b/>
                <w:iCs/>
                <w:color w:val="000000"/>
                <w:sz w:val="24"/>
                <w:szCs w:val="24"/>
                <w:lang w:eastAsia="vi-VN"/>
              </w:rPr>
              <w:t>210</w:t>
            </w:r>
          </w:p>
        </w:tc>
        <w:tc>
          <w:tcPr>
            <w:tcW w:w="4050" w:type="dxa"/>
          </w:tcPr>
          <w:p w14:paraId="5DA5EED6" w14:textId="2F733C75" w:rsidR="003D090F" w:rsidRPr="00B12425" w:rsidRDefault="003D090F" w:rsidP="003D090F">
            <w:pPr>
              <w:rPr>
                <w:rFonts w:ascii="Times New Roman" w:hAnsi="Times New Roman"/>
                <w:b/>
                <w:bCs/>
                <w:color w:val="000000"/>
                <w:sz w:val="24"/>
                <w:szCs w:val="24"/>
                <w:lang w:eastAsia="vi-VN"/>
              </w:rPr>
            </w:pPr>
            <w:r w:rsidRPr="00B12425">
              <w:rPr>
                <w:rFonts w:ascii="Times New Roman" w:hAnsi="Times New Roman"/>
                <w:b/>
                <w:bCs/>
                <w:color w:val="000000"/>
                <w:sz w:val="24"/>
                <w:szCs w:val="24"/>
                <w:lang w:eastAsia="vi-VN"/>
              </w:rPr>
              <w:t xml:space="preserve">Hệ thống </w:t>
            </w:r>
            <w:r w:rsidR="00CB6F89">
              <w:rPr>
                <w:rFonts w:ascii="Times New Roman" w:hAnsi="Times New Roman"/>
                <w:b/>
                <w:bCs/>
                <w:color w:val="000000"/>
                <w:sz w:val="24"/>
                <w:szCs w:val="24"/>
                <w:lang w:eastAsia="vi-VN"/>
              </w:rPr>
              <w:t>lấy</w:t>
            </w:r>
            <w:r w:rsidRPr="00B12425">
              <w:rPr>
                <w:rFonts w:ascii="Times New Roman" w:hAnsi="Times New Roman"/>
                <w:b/>
                <w:bCs/>
                <w:color w:val="000000"/>
                <w:sz w:val="24"/>
                <w:szCs w:val="24"/>
                <w:lang w:eastAsia="vi-VN"/>
              </w:rPr>
              <w:t xml:space="preserve"> mẫu tự đông</w:t>
            </w:r>
          </w:p>
          <w:p w14:paraId="41C877B0" w14:textId="6DBCB88B" w:rsidR="003D090F" w:rsidRPr="00B728D7" w:rsidRDefault="003D090F" w:rsidP="003D090F">
            <w:pPr>
              <w:rPr>
                <w:rFonts w:ascii="Times New Roman" w:hAnsi="Times New Roman"/>
                <w:b/>
                <w:iCs/>
                <w:color w:val="000000"/>
                <w:sz w:val="24"/>
                <w:szCs w:val="24"/>
                <w:lang w:val="vi-VN" w:eastAsia="vi-VN"/>
              </w:rPr>
            </w:pPr>
            <w:r w:rsidRPr="00B12425">
              <w:rPr>
                <w:rFonts w:ascii="Times New Roman" w:hAnsi="Times New Roman"/>
                <w:b/>
                <w:iCs/>
                <w:color w:val="000000"/>
                <w:sz w:val="24"/>
                <w:szCs w:val="24"/>
                <w:lang w:eastAsia="vi-VN"/>
              </w:rPr>
              <w:t>Model</w:t>
            </w:r>
            <w:r>
              <w:rPr>
                <w:rFonts w:ascii="Times New Roman" w:hAnsi="Times New Roman"/>
                <w:b/>
                <w:iCs/>
                <w:color w:val="000000"/>
                <w:sz w:val="24"/>
                <w:szCs w:val="24"/>
                <w:lang w:eastAsia="vi-VN"/>
              </w:rPr>
              <w:t>:</w:t>
            </w:r>
            <w:r w:rsidRPr="00B12425">
              <w:rPr>
                <w:rFonts w:ascii="Times New Roman" w:hAnsi="Times New Roman"/>
                <w:b/>
                <w:iCs/>
                <w:color w:val="000000"/>
                <w:sz w:val="24"/>
                <w:szCs w:val="24"/>
                <w:lang w:eastAsia="vi-VN"/>
              </w:rPr>
              <w:t xml:space="preserve"> </w:t>
            </w:r>
            <w:r w:rsidR="00FF0769">
              <w:rPr>
                <w:rFonts w:ascii="Times New Roman" w:hAnsi="Times New Roman"/>
                <w:b/>
                <w:iCs/>
                <w:color w:val="000000"/>
                <w:sz w:val="24"/>
                <w:szCs w:val="24"/>
                <w:lang w:eastAsia="vi-VN"/>
              </w:rPr>
              <w:t>SCION</w:t>
            </w:r>
            <w:r w:rsidRPr="00B12425">
              <w:rPr>
                <w:rFonts w:ascii="Times New Roman" w:hAnsi="Times New Roman"/>
                <w:b/>
                <w:iCs/>
                <w:color w:val="000000"/>
                <w:sz w:val="24"/>
                <w:szCs w:val="24"/>
                <w:lang w:eastAsia="vi-VN"/>
              </w:rPr>
              <w:t xml:space="preserve"> </w:t>
            </w:r>
            <w:r w:rsidR="00FF0769">
              <w:rPr>
                <w:rFonts w:ascii="Times New Roman" w:hAnsi="Times New Roman"/>
                <w:b/>
                <w:iCs/>
                <w:color w:val="000000"/>
                <w:sz w:val="24"/>
                <w:szCs w:val="24"/>
                <w:lang w:eastAsia="vi-VN"/>
              </w:rPr>
              <w:t>6</w:t>
            </w:r>
            <w:r w:rsidRPr="00B12425">
              <w:rPr>
                <w:rFonts w:ascii="Times New Roman" w:hAnsi="Times New Roman"/>
                <w:b/>
                <w:iCs/>
                <w:color w:val="000000"/>
                <w:sz w:val="24"/>
                <w:szCs w:val="24"/>
                <w:lang w:eastAsia="vi-VN"/>
              </w:rPr>
              <w:t>210</w:t>
            </w:r>
            <w:r>
              <w:rPr>
                <w:rFonts w:ascii="Times New Roman" w:hAnsi="Times New Roman"/>
                <w:b/>
                <w:iCs/>
                <w:color w:val="000000"/>
                <w:sz w:val="24"/>
                <w:szCs w:val="24"/>
                <w:lang w:eastAsia="vi-VN"/>
              </w:rPr>
              <w:t xml:space="preserve"> </w:t>
            </w:r>
          </w:p>
          <w:p w14:paraId="42A473A7" w14:textId="77777777" w:rsidR="003D090F" w:rsidRPr="00B12425" w:rsidRDefault="003D090F" w:rsidP="003D090F">
            <w:pPr>
              <w:rPr>
                <w:rFonts w:ascii="Times New Roman" w:hAnsi="Times New Roman"/>
                <w:b/>
                <w:iCs/>
                <w:color w:val="000000"/>
                <w:sz w:val="24"/>
                <w:szCs w:val="24"/>
                <w:lang w:val="vi-VN" w:eastAsia="vi-VN"/>
              </w:rPr>
            </w:pPr>
          </w:p>
          <w:p w14:paraId="39F5A9E8" w14:textId="77777777" w:rsidR="00B72A8E" w:rsidRPr="00B72A8E" w:rsidRDefault="00B72A8E" w:rsidP="00397B69">
            <w:pPr>
              <w:numPr>
                <w:ilvl w:val="0"/>
                <w:numId w:val="9"/>
              </w:numPr>
              <w:rPr>
                <w:rFonts w:ascii="Times New Roman" w:hAnsi="Times New Roman"/>
                <w:b/>
                <w:bCs/>
                <w:sz w:val="24"/>
                <w:szCs w:val="24"/>
              </w:rPr>
            </w:pPr>
            <w:r>
              <w:rPr>
                <w:rFonts w:ascii="Times New Roman" w:hAnsi="Times New Roman"/>
                <w:color w:val="000000"/>
                <w:sz w:val="24"/>
                <w:szCs w:val="24"/>
                <w:lang w:eastAsia="vi-VN"/>
              </w:rPr>
              <w:t>Bơm trực tiếp</w:t>
            </w:r>
          </w:p>
          <w:p w14:paraId="2083F3C3" w14:textId="77777777" w:rsidR="00B72A8E" w:rsidRPr="008B1151" w:rsidRDefault="00B72A8E" w:rsidP="00397B69">
            <w:pPr>
              <w:numPr>
                <w:ilvl w:val="0"/>
                <w:numId w:val="9"/>
              </w:numPr>
              <w:rPr>
                <w:rFonts w:ascii="Times New Roman" w:hAnsi="Times New Roman"/>
                <w:bCs/>
                <w:sz w:val="24"/>
                <w:szCs w:val="24"/>
              </w:rPr>
            </w:pPr>
            <w:r w:rsidRPr="008B1151">
              <w:rPr>
                <w:rFonts w:ascii="Times New Roman" w:hAnsi="Times New Roman"/>
                <w:bCs/>
                <w:sz w:val="24"/>
                <w:szCs w:val="24"/>
              </w:rPr>
              <w:t xml:space="preserve">Số mẫu chứa trên khay: </w:t>
            </w:r>
          </w:p>
          <w:p w14:paraId="012B4873" w14:textId="77777777" w:rsidR="00B72A8E" w:rsidRPr="00F13B8A" w:rsidRDefault="00B72A8E"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200 (lọ 1.5 mL)</w:t>
            </w:r>
          </w:p>
          <w:p w14:paraId="748717A0" w14:textId="77777777" w:rsidR="00B72A8E" w:rsidRPr="00F13B8A" w:rsidRDefault="00B72A8E"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128 (tùy chọn 4 mL)</w:t>
            </w:r>
          </w:p>
          <w:p w14:paraId="7DA249A3" w14:textId="77777777" w:rsidR="00B72A8E" w:rsidRPr="00F13B8A" w:rsidRDefault="00B72A8E" w:rsidP="00397B69">
            <w:pPr>
              <w:pStyle w:val="ListParagraph"/>
              <w:numPr>
                <w:ilvl w:val="0"/>
                <w:numId w:val="13"/>
              </w:numPr>
              <w:rPr>
                <w:color w:val="000000"/>
                <w:lang w:eastAsia="vi-VN"/>
              </w:rPr>
            </w:pPr>
            <w:r w:rsidRPr="00F13B8A">
              <w:rPr>
                <w:rFonts w:ascii="Times New Roman" w:hAnsi="Times New Roman"/>
                <w:bCs/>
                <w:color w:val="000000"/>
                <w:sz w:val="24"/>
                <w:szCs w:val="24"/>
                <w:lang w:eastAsia="vi-VN"/>
              </w:rPr>
              <w:t>288 (</w:t>
            </w:r>
            <w:r w:rsidR="008B1151" w:rsidRPr="00F13B8A">
              <w:rPr>
                <w:rFonts w:ascii="Times New Roman" w:hAnsi="Times New Roman"/>
                <w:bCs/>
                <w:color w:val="000000"/>
                <w:sz w:val="24"/>
                <w:szCs w:val="24"/>
                <w:lang w:eastAsia="vi-VN"/>
              </w:rPr>
              <w:t xml:space="preserve">tùy chọn </w:t>
            </w:r>
            <w:r w:rsidR="008B1151" w:rsidRPr="00F13B8A">
              <w:rPr>
                <w:bCs/>
                <w:color w:val="000000"/>
                <w:lang w:eastAsia="vi-VN"/>
              </w:rPr>
              <w:t>96-well microplate</w:t>
            </w:r>
            <w:r w:rsidRPr="00F13B8A">
              <w:rPr>
                <w:bCs/>
                <w:color w:val="000000"/>
                <w:lang w:eastAsia="vi-VN"/>
              </w:rPr>
              <w:t>)</w:t>
            </w:r>
          </w:p>
          <w:p w14:paraId="55EFE8FA" w14:textId="77777777" w:rsidR="008B1151" w:rsidRPr="008B1151" w:rsidRDefault="008B1151" w:rsidP="00397B69">
            <w:pPr>
              <w:pStyle w:val="ListParagraph"/>
              <w:numPr>
                <w:ilvl w:val="0"/>
                <w:numId w:val="13"/>
              </w:numPr>
              <w:rPr>
                <w:rStyle w:val="fontstyle01"/>
                <w:rFonts w:ascii="Times New Roman" w:hAnsi="Times New Roman"/>
                <w:bCs/>
                <w:color w:val="auto"/>
                <w:sz w:val="24"/>
                <w:szCs w:val="24"/>
              </w:rPr>
            </w:pPr>
            <w:r w:rsidRPr="00F13B8A">
              <w:rPr>
                <w:rFonts w:ascii="Times New Roman" w:hAnsi="Times New Roman"/>
                <w:bCs/>
                <w:color w:val="000000"/>
                <w:sz w:val="24"/>
                <w:szCs w:val="24"/>
                <w:lang w:eastAsia="vi-VN"/>
              </w:rPr>
              <w:t xml:space="preserve">1152 (tùy chọn </w:t>
            </w:r>
            <w:r w:rsidRPr="00F13B8A">
              <w:rPr>
                <w:bCs/>
                <w:color w:val="000000"/>
                <w:lang w:eastAsia="vi-VN"/>
              </w:rPr>
              <w:t>384-well</w:t>
            </w:r>
            <w:r w:rsidRPr="008B1151">
              <w:rPr>
                <w:rStyle w:val="fontstyle01"/>
                <w:rFonts w:ascii="Times New Roman" w:hAnsi="Times New Roman"/>
                <w:sz w:val="24"/>
                <w:szCs w:val="24"/>
              </w:rPr>
              <w:t xml:space="preserve"> microplate)</w:t>
            </w:r>
          </w:p>
          <w:p w14:paraId="6FC994E9" w14:textId="520FE512" w:rsidR="008B1151" w:rsidRPr="00F13B8A" w:rsidRDefault="008B1151"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Đặt mẫu tùy thuộc vào lọ / giá</w:t>
            </w:r>
          </w:p>
          <w:p w14:paraId="2362A389" w14:textId="77777777" w:rsidR="003D090F" w:rsidRPr="00F13B8A" w:rsidRDefault="00262789"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Thể tích Syringe:</w:t>
            </w:r>
          </w:p>
          <w:p w14:paraId="1A288009" w14:textId="77777777" w:rsidR="00262789" w:rsidRPr="00F13B8A" w:rsidRDefault="00262789"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100 µL (chuẩn)</w:t>
            </w:r>
          </w:p>
          <w:p w14:paraId="1EC494C4" w14:textId="77777777" w:rsidR="00262789" w:rsidRPr="00F13B8A" w:rsidRDefault="00262789"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500 µL, 1 mL, 2.5 mL (Tùy chọn).</w:t>
            </w:r>
          </w:p>
          <w:p w14:paraId="768BDF38" w14:textId="77777777" w:rsidR="00262789" w:rsidRPr="00F13B8A" w:rsidRDefault="00262789"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Có thể thiết lập tốc độ Syringe</w:t>
            </w:r>
          </w:p>
          <w:p w14:paraId="6EFF5423" w14:textId="77777777" w:rsidR="00262789" w:rsidRPr="00F13B8A" w:rsidRDefault="00A2232B"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 xml:space="preserve">Cơ chế: </w:t>
            </w:r>
          </w:p>
          <w:p w14:paraId="544BB907" w14:textId="77777777" w:rsidR="00A2232B" w:rsidRPr="00F13B8A" w:rsidRDefault="00A2232B"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H</w:t>
            </w:r>
            <w:r w:rsidRPr="00F13B8A">
              <w:rPr>
                <w:rFonts w:ascii="Times New Roman" w:hAnsi="Times New Roman" w:hint="eastAsia"/>
                <w:bCs/>
                <w:color w:val="000000"/>
                <w:sz w:val="24"/>
                <w:szCs w:val="24"/>
                <w:lang w:eastAsia="vi-VN"/>
              </w:rPr>
              <w:t>ư</w:t>
            </w:r>
            <w:r w:rsidRPr="00F13B8A">
              <w:rPr>
                <w:rFonts w:ascii="Times New Roman" w:hAnsi="Times New Roman"/>
                <w:bCs/>
                <w:color w:val="000000"/>
                <w:sz w:val="24"/>
                <w:szCs w:val="24"/>
                <w:lang w:eastAsia="vi-VN"/>
              </w:rPr>
              <w:t>ớng X; chuyển động giá mẫu</w:t>
            </w:r>
          </w:p>
          <w:p w14:paraId="78061430" w14:textId="77777777" w:rsidR="00A2232B" w:rsidRPr="00F32E75" w:rsidRDefault="00A2232B" w:rsidP="00397B69">
            <w:pPr>
              <w:pStyle w:val="ListParagraph"/>
              <w:numPr>
                <w:ilvl w:val="0"/>
                <w:numId w:val="13"/>
              </w:numPr>
              <w:rPr>
                <w:rFonts w:ascii="Times New Roman" w:hAnsi="Times New Roman"/>
                <w:bCs/>
                <w:sz w:val="24"/>
                <w:szCs w:val="24"/>
              </w:rPr>
            </w:pPr>
            <w:r w:rsidRPr="00F13B8A">
              <w:rPr>
                <w:rFonts w:ascii="Times New Roman" w:hAnsi="Times New Roman"/>
                <w:bCs/>
                <w:color w:val="000000"/>
                <w:sz w:val="24"/>
                <w:szCs w:val="24"/>
                <w:lang w:eastAsia="vi-VN"/>
              </w:rPr>
              <w:t>H</w:t>
            </w:r>
            <w:r w:rsidRPr="00F13B8A">
              <w:rPr>
                <w:rFonts w:ascii="Times New Roman" w:hAnsi="Times New Roman" w:hint="eastAsia"/>
                <w:bCs/>
                <w:color w:val="000000"/>
                <w:sz w:val="24"/>
                <w:szCs w:val="24"/>
                <w:lang w:eastAsia="vi-VN"/>
              </w:rPr>
              <w:t>ư</w:t>
            </w:r>
            <w:r w:rsidRPr="00F13B8A">
              <w:rPr>
                <w:rFonts w:ascii="Times New Roman" w:hAnsi="Times New Roman"/>
                <w:bCs/>
                <w:color w:val="000000"/>
                <w:sz w:val="24"/>
                <w:szCs w:val="24"/>
                <w:lang w:eastAsia="vi-VN"/>
              </w:rPr>
              <w:t>ớng</w:t>
            </w:r>
            <w:r w:rsidRPr="00F32E75">
              <w:rPr>
                <w:rFonts w:ascii="Times New Roman" w:hAnsi="Times New Roman"/>
                <w:bCs/>
                <w:sz w:val="24"/>
                <w:szCs w:val="24"/>
              </w:rPr>
              <w:t xml:space="preserve"> Y / Z; chuyển động kim</w:t>
            </w:r>
          </w:p>
          <w:p w14:paraId="1C415CB1" w14:textId="77777777" w:rsidR="00F32E75" w:rsidRPr="00F32E75" w:rsidRDefault="00F32E75" w:rsidP="00397B69">
            <w:pPr>
              <w:pStyle w:val="ListParagraph"/>
              <w:numPr>
                <w:ilvl w:val="0"/>
                <w:numId w:val="14"/>
              </w:numPr>
              <w:ind w:left="399"/>
              <w:jc w:val="both"/>
              <w:rPr>
                <w:rFonts w:ascii="Times New Roman" w:hAnsi="Times New Roman"/>
                <w:bCs/>
                <w:sz w:val="24"/>
                <w:szCs w:val="24"/>
              </w:rPr>
            </w:pPr>
            <w:r w:rsidRPr="00F32E75">
              <w:rPr>
                <w:rFonts w:ascii="Times New Roman" w:hAnsi="Times New Roman"/>
                <w:bCs/>
                <w:sz w:val="24"/>
                <w:szCs w:val="24"/>
              </w:rPr>
              <w:t>Số lần b</w:t>
            </w:r>
            <w:r w:rsidRPr="00F32E75">
              <w:rPr>
                <w:rFonts w:ascii="Times New Roman" w:hAnsi="Times New Roman" w:hint="eastAsia"/>
                <w:bCs/>
                <w:sz w:val="24"/>
                <w:szCs w:val="24"/>
              </w:rPr>
              <w:t>ơ</w:t>
            </w:r>
            <w:r>
              <w:rPr>
                <w:rFonts w:ascii="Times New Roman" w:hAnsi="Times New Roman"/>
                <w:bCs/>
                <w:sz w:val="24"/>
                <w:szCs w:val="24"/>
              </w:rPr>
              <w:t>m tối đa</w:t>
            </w:r>
            <w:r w:rsidRPr="00F32E75">
              <w:rPr>
                <w:rFonts w:ascii="Times New Roman" w:hAnsi="Times New Roman"/>
                <w:bCs/>
                <w:sz w:val="24"/>
                <w:szCs w:val="24"/>
              </w:rPr>
              <w:t xml:space="preserve"> cho một mẫu 99</w:t>
            </w:r>
          </w:p>
          <w:p w14:paraId="128DB178" w14:textId="77777777" w:rsidR="00F32E75" w:rsidRPr="00F32E75" w:rsidRDefault="00F32E75" w:rsidP="00397B69">
            <w:pPr>
              <w:pStyle w:val="ListParagraph"/>
              <w:numPr>
                <w:ilvl w:val="0"/>
                <w:numId w:val="14"/>
              </w:numPr>
              <w:ind w:left="399"/>
              <w:jc w:val="both"/>
              <w:rPr>
                <w:rFonts w:ascii="Times New Roman" w:hAnsi="Times New Roman"/>
                <w:bCs/>
                <w:sz w:val="24"/>
                <w:szCs w:val="24"/>
              </w:rPr>
            </w:pPr>
            <w:r w:rsidRPr="00F32E75">
              <w:rPr>
                <w:rFonts w:ascii="Times New Roman" w:hAnsi="Times New Roman"/>
                <w:bCs/>
                <w:sz w:val="24"/>
                <w:szCs w:val="24"/>
              </w:rPr>
              <w:t>Thời gian b</w:t>
            </w:r>
            <w:r w:rsidRPr="00F32E75">
              <w:rPr>
                <w:rFonts w:ascii="Times New Roman" w:hAnsi="Times New Roman" w:hint="eastAsia"/>
                <w:bCs/>
                <w:sz w:val="24"/>
                <w:szCs w:val="24"/>
              </w:rPr>
              <w:t>ơ</w:t>
            </w:r>
            <w:r>
              <w:rPr>
                <w:rFonts w:ascii="Times New Roman" w:hAnsi="Times New Roman"/>
                <w:bCs/>
                <w:sz w:val="24"/>
                <w:szCs w:val="24"/>
              </w:rPr>
              <w:t>m tối đa</w:t>
            </w:r>
            <w:r w:rsidRPr="00F32E75">
              <w:rPr>
                <w:rFonts w:ascii="Times New Roman" w:hAnsi="Times New Roman"/>
                <w:bCs/>
                <w:sz w:val="24"/>
                <w:szCs w:val="24"/>
              </w:rPr>
              <w:t xml:space="preserve"> 999.9 phút</w:t>
            </w:r>
          </w:p>
          <w:p w14:paraId="60DE00CA" w14:textId="77777777" w:rsidR="00F32E75" w:rsidRDefault="0082746E" w:rsidP="00397B69">
            <w:pPr>
              <w:pStyle w:val="ListParagraph"/>
              <w:numPr>
                <w:ilvl w:val="0"/>
                <w:numId w:val="14"/>
              </w:numPr>
              <w:ind w:left="399"/>
              <w:jc w:val="both"/>
              <w:rPr>
                <w:rFonts w:ascii="Times New Roman" w:hAnsi="Times New Roman"/>
                <w:bCs/>
                <w:sz w:val="24"/>
                <w:szCs w:val="24"/>
              </w:rPr>
            </w:pPr>
            <w:r w:rsidRPr="0082746E">
              <w:rPr>
                <w:rFonts w:ascii="Times New Roman" w:hAnsi="Times New Roman"/>
                <w:bCs/>
                <w:sz w:val="24"/>
                <w:szCs w:val="24"/>
              </w:rPr>
              <w:t xml:space="preserve">Nhiệt độ và độ ẩm: 4°C đến 35°C (non-condensing); </w:t>
            </w:r>
            <w:r>
              <w:rPr>
                <w:rFonts w:ascii="Times New Roman" w:hAnsi="Times New Roman"/>
                <w:bCs/>
                <w:sz w:val="24"/>
                <w:szCs w:val="24"/>
              </w:rPr>
              <w:t>25 đến</w:t>
            </w:r>
            <w:r w:rsidRPr="0082746E">
              <w:rPr>
                <w:rFonts w:ascii="Times New Roman" w:hAnsi="Times New Roman"/>
                <w:bCs/>
                <w:sz w:val="24"/>
                <w:szCs w:val="24"/>
              </w:rPr>
              <w:t xml:space="preserve"> 85%</w:t>
            </w:r>
          </w:p>
          <w:p w14:paraId="3FD12810" w14:textId="77777777" w:rsidR="0082746E" w:rsidRDefault="006063DB" w:rsidP="00397B69">
            <w:pPr>
              <w:pStyle w:val="ListParagraph"/>
              <w:numPr>
                <w:ilvl w:val="0"/>
                <w:numId w:val="14"/>
              </w:numPr>
              <w:ind w:left="399"/>
              <w:jc w:val="both"/>
              <w:rPr>
                <w:rFonts w:ascii="Times New Roman" w:hAnsi="Times New Roman"/>
                <w:bCs/>
                <w:sz w:val="24"/>
                <w:szCs w:val="24"/>
              </w:rPr>
            </w:pPr>
            <w:r>
              <w:rPr>
                <w:rFonts w:ascii="Times New Roman" w:hAnsi="Times New Roman"/>
                <w:bCs/>
                <w:sz w:val="24"/>
                <w:szCs w:val="24"/>
              </w:rPr>
              <w:t>Độ lặp lại thể tích bơm</w:t>
            </w:r>
            <w:r w:rsidR="005B59A8">
              <w:rPr>
                <w:rFonts w:ascii="Times New Roman" w:hAnsi="Times New Roman"/>
                <w:bCs/>
                <w:sz w:val="24"/>
                <w:szCs w:val="24"/>
              </w:rPr>
              <w:t xml:space="preserve">: </w:t>
            </w:r>
            <w:r>
              <w:rPr>
                <w:rFonts w:ascii="Times New Roman" w:hAnsi="Times New Roman"/>
                <w:bCs/>
                <w:sz w:val="24"/>
                <w:szCs w:val="24"/>
              </w:rPr>
              <w:t>&lt;0.3% RSD (tiêm 10µL</w:t>
            </w:r>
            <w:r w:rsidRPr="006063DB">
              <w:rPr>
                <w:rFonts w:ascii="Times New Roman" w:hAnsi="Times New Roman"/>
                <w:bCs/>
                <w:sz w:val="24"/>
                <w:szCs w:val="24"/>
              </w:rPr>
              <w:t>)</w:t>
            </w:r>
          </w:p>
          <w:p w14:paraId="55FAD01E" w14:textId="77777777" w:rsidR="006063DB" w:rsidRDefault="006063DB" w:rsidP="00397B69">
            <w:pPr>
              <w:pStyle w:val="ListParagraph"/>
              <w:numPr>
                <w:ilvl w:val="0"/>
                <w:numId w:val="14"/>
              </w:numPr>
              <w:ind w:left="399"/>
              <w:jc w:val="both"/>
              <w:rPr>
                <w:rFonts w:ascii="Times New Roman" w:hAnsi="Times New Roman"/>
                <w:bCs/>
                <w:sz w:val="24"/>
                <w:szCs w:val="24"/>
              </w:rPr>
            </w:pPr>
            <w:r>
              <w:rPr>
                <w:rFonts w:ascii="Times New Roman" w:hAnsi="Times New Roman"/>
                <w:bCs/>
                <w:sz w:val="24"/>
                <w:szCs w:val="24"/>
              </w:rPr>
              <w:t xml:space="preserve">Độ tuyết tính thể tích bơm: </w:t>
            </w:r>
            <w:r w:rsidRPr="006063DB">
              <w:rPr>
                <w:rFonts w:ascii="Times New Roman" w:hAnsi="Times New Roman"/>
                <w:bCs/>
                <w:sz w:val="24"/>
                <w:szCs w:val="24"/>
              </w:rPr>
              <w:t>R2 0.999</w:t>
            </w:r>
          </w:p>
          <w:p w14:paraId="120EF4BB" w14:textId="77777777" w:rsidR="006063DB" w:rsidRDefault="006063DB" w:rsidP="00397B69">
            <w:pPr>
              <w:pStyle w:val="ListParagraph"/>
              <w:numPr>
                <w:ilvl w:val="0"/>
                <w:numId w:val="14"/>
              </w:numPr>
              <w:ind w:left="399"/>
              <w:jc w:val="both"/>
              <w:rPr>
                <w:rFonts w:ascii="Times New Roman" w:hAnsi="Times New Roman"/>
                <w:bCs/>
                <w:sz w:val="24"/>
                <w:szCs w:val="24"/>
              </w:rPr>
            </w:pPr>
            <w:r>
              <w:rPr>
                <w:rFonts w:ascii="Times New Roman" w:hAnsi="Times New Roman"/>
                <w:bCs/>
                <w:sz w:val="24"/>
                <w:szCs w:val="24"/>
              </w:rPr>
              <w:t xml:space="preserve">Độ chính xác thể tích bơm: </w:t>
            </w:r>
            <w:r w:rsidRPr="006063DB">
              <w:rPr>
                <w:rFonts w:ascii="Times New Roman" w:hAnsi="Times New Roman"/>
                <w:bCs/>
                <w:sz w:val="24"/>
                <w:szCs w:val="24"/>
              </w:rPr>
              <w:t>±0.8% (50µL n=10)</w:t>
            </w:r>
          </w:p>
          <w:p w14:paraId="62CF57A3" w14:textId="77777777" w:rsidR="006063DB" w:rsidRDefault="003F0CB4" w:rsidP="00397B69">
            <w:pPr>
              <w:pStyle w:val="ListParagraph"/>
              <w:numPr>
                <w:ilvl w:val="0"/>
                <w:numId w:val="14"/>
              </w:numPr>
              <w:ind w:left="399"/>
              <w:jc w:val="both"/>
              <w:rPr>
                <w:rFonts w:ascii="Times New Roman" w:hAnsi="Times New Roman"/>
                <w:color w:val="000000"/>
                <w:sz w:val="24"/>
                <w:szCs w:val="24"/>
                <w:lang w:eastAsia="vi-VN"/>
              </w:rPr>
            </w:pPr>
            <w:r w:rsidRPr="00B12425">
              <w:rPr>
                <w:rFonts w:ascii="Times New Roman" w:hAnsi="Times New Roman"/>
                <w:color w:val="000000"/>
                <w:sz w:val="24"/>
                <w:szCs w:val="24"/>
                <w:lang w:eastAsia="vi-VN"/>
              </w:rPr>
              <w:t>Độ nhiễm bẩn Carryover</w:t>
            </w:r>
            <w:r>
              <w:rPr>
                <w:rFonts w:ascii="Times New Roman" w:hAnsi="Times New Roman"/>
                <w:color w:val="000000"/>
                <w:sz w:val="24"/>
                <w:szCs w:val="24"/>
                <w:lang w:eastAsia="vi-VN"/>
              </w:rPr>
              <w:t xml:space="preserve">: </w:t>
            </w:r>
            <w:r w:rsidRPr="003F0CB4">
              <w:rPr>
                <w:rFonts w:ascii="Times New Roman" w:hAnsi="Times New Roman"/>
                <w:color w:val="000000"/>
                <w:sz w:val="24"/>
                <w:szCs w:val="24"/>
                <w:lang w:eastAsia="vi-VN"/>
              </w:rPr>
              <w:t>&lt;0.003% RSD (</w:t>
            </w:r>
            <w:r w:rsidR="0013117E">
              <w:rPr>
                <w:rFonts w:ascii="Times New Roman" w:hAnsi="Times New Roman"/>
                <w:color w:val="000000"/>
                <w:sz w:val="24"/>
                <w:szCs w:val="24"/>
                <w:lang w:eastAsia="vi-VN"/>
              </w:rPr>
              <w:t>10µL mẫu trắng</w:t>
            </w:r>
            <w:r>
              <w:rPr>
                <w:rFonts w:ascii="Times New Roman" w:hAnsi="Times New Roman"/>
                <w:color w:val="000000"/>
                <w:sz w:val="24"/>
                <w:szCs w:val="24"/>
                <w:lang w:eastAsia="vi-VN"/>
              </w:rPr>
              <w:t xml:space="preserve"> </w:t>
            </w:r>
            <w:r w:rsidR="0013117E">
              <w:rPr>
                <w:rFonts w:ascii="Times New Roman" w:hAnsi="Times New Roman"/>
                <w:color w:val="000000"/>
                <w:sz w:val="24"/>
                <w:szCs w:val="24"/>
                <w:lang w:eastAsia="vi-VN"/>
              </w:rPr>
              <w:t xml:space="preserve">sau đó 10µL </w:t>
            </w:r>
            <w:r w:rsidRPr="003F0CB4">
              <w:rPr>
                <w:rFonts w:ascii="Times New Roman" w:hAnsi="Times New Roman"/>
                <w:color w:val="000000"/>
                <w:sz w:val="24"/>
                <w:szCs w:val="24"/>
                <w:lang w:eastAsia="vi-VN"/>
              </w:rPr>
              <w:t xml:space="preserve"> </w:t>
            </w:r>
            <w:r w:rsidR="0013117E" w:rsidRPr="003F0CB4">
              <w:rPr>
                <w:rFonts w:ascii="Times New Roman" w:hAnsi="Times New Roman"/>
                <w:color w:val="000000"/>
                <w:sz w:val="24"/>
                <w:szCs w:val="24"/>
                <w:lang w:eastAsia="vi-VN"/>
              </w:rPr>
              <w:t xml:space="preserve">methylparaben </w:t>
            </w:r>
            <w:r w:rsidR="0013117E">
              <w:rPr>
                <w:rFonts w:ascii="Times New Roman" w:hAnsi="Times New Roman"/>
                <w:color w:val="000000"/>
                <w:sz w:val="24"/>
                <w:szCs w:val="24"/>
                <w:lang w:eastAsia="vi-VN"/>
              </w:rPr>
              <w:t xml:space="preserve"> </w:t>
            </w:r>
            <w:r w:rsidRPr="003F0CB4">
              <w:rPr>
                <w:rFonts w:ascii="Times New Roman" w:hAnsi="Times New Roman"/>
                <w:color w:val="000000"/>
                <w:sz w:val="24"/>
                <w:szCs w:val="24"/>
                <w:lang w:eastAsia="vi-VN"/>
              </w:rPr>
              <w:t>60mg/100mL)</w:t>
            </w:r>
          </w:p>
          <w:p w14:paraId="476200C6" w14:textId="77777777" w:rsidR="00D36D5E" w:rsidRDefault="00D36D5E" w:rsidP="00397B69">
            <w:pPr>
              <w:pStyle w:val="ListParagraph"/>
              <w:numPr>
                <w:ilvl w:val="0"/>
                <w:numId w:val="14"/>
              </w:numPr>
              <w:ind w:left="399"/>
              <w:jc w:val="both"/>
              <w:rPr>
                <w:rFonts w:ascii="Times New Roman" w:hAnsi="Times New Roman"/>
                <w:color w:val="000000"/>
                <w:sz w:val="24"/>
                <w:szCs w:val="24"/>
                <w:lang w:eastAsia="vi-VN"/>
              </w:rPr>
            </w:pPr>
            <w:r>
              <w:rPr>
                <w:rFonts w:ascii="Times New Roman" w:hAnsi="Times New Roman"/>
                <w:color w:val="000000"/>
                <w:sz w:val="24"/>
                <w:szCs w:val="24"/>
                <w:lang w:eastAsia="vi-VN"/>
              </w:rPr>
              <w:t>Áp suất: 60 MPa</w:t>
            </w:r>
          </w:p>
          <w:p w14:paraId="15C48FBD" w14:textId="77777777" w:rsidR="00D36D5E" w:rsidRDefault="00D36D5E" w:rsidP="00397B69">
            <w:pPr>
              <w:pStyle w:val="ListParagraph"/>
              <w:numPr>
                <w:ilvl w:val="0"/>
                <w:numId w:val="14"/>
              </w:numPr>
              <w:ind w:left="399"/>
              <w:jc w:val="both"/>
              <w:rPr>
                <w:rFonts w:ascii="Times New Roman" w:hAnsi="Times New Roman"/>
                <w:color w:val="000000"/>
                <w:sz w:val="24"/>
                <w:szCs w:val="24"/>
                <w:lang w:eastAsia="vi-VN"/>
              </w:rPr>
            </w:pPr>
            <w:r>
              <w:rPr>
                <w:rFonts w:ascii="Times New Roman" w:hAnsi="Times New Roman"/>
                <w:color w:val="000000"/>
                <w:sz w:val="24"/>
                <w:szCs w:val="24"/>
                <w:lang w:eastAsia="vi-VN"/>
              </w:rPr>
              <w:t xml:space="preserve">Vật liệu: </w:t>
            </w:r>
            <w:r w:rsidRPr="00D36D5E">
              <w:rPr>
                <w:rFonts w:ascii="Times New Roman" w:hAnsi="Times New Roman"/>
                <w:color w:val="000000"/>
                <w:sz w:val="24"/>
                <w:szCs w:val="24"/>
                <w:lang w:eastAsia="vi-VN"/>
              </w:rPr>
              <w:t>SUS316, PEEK, fluororesin,</w:t>
            </w:r>
            <w:r>
              <w:rPr>
                <w:rFonts w:ascii="Times New Roman" w:hAnsi="Times New Roman"/>
                <w:color w:val="000000"/>
                <w:sz w:val="24"/>
                <w:szCs w:val="24"/>
                <w:lang w:eastAsia="vi-VN"/>
              </w:rPr>
              <w:t xml:space="preserve"> </w:t>
            </w:r>
            <w:r w:rsidRPr="00D36D5E">
              <w:rPr>
                <w:rFonts w:ascii="Times New Roman" w:hAnsi="Times New Roman"/>
                <w:color w:val="000000"/>
                <w:sz w:val="24"/>
                <w:szCs w:val="24"/>
                <w:lang w:eastAsia="vi-VN"/>
              </w:rPr>
              <w:t xml:space="preserve">EPDM, Vespel®, </w:t>
            </w:r>
            <w:r w:rsidRPr="00D36D5E">
              <w:rPr>
                <w:rFonts w:ascii="Times New Roman" w:hAnsi="Times New Roman"/>
                <w:color w:val="000000"/>
                <w:sz w:val="24"/>
                <w:szCs w:val="24"/>
                <w:lang w:eastAsia="vi-VN"/>
              </w:rPr>
              <w:lastRenderedPageBreak/>
              <w:t>UHMWPE</w:t>
            </w:r>
          </w:p>
          <w:p w14:paraId="30CAF70A" w14:textId="77777777" w:rsidR="00D36D5E" w:rsidRDefault="004B175D" w:rsidP="00397B69">
            <w:pPr>
              <w:pStyle w:val="ListParagraph"/>
              <w:numPr>
                <w:ilvl w:val="0"/>
                <w:numId w:val="14"/>
              </w:numPr>
              <w:ind w:left="399"/>
              <w:jc w:val="both"/>
              <w:rPr>
                <w:rFonts w:ascii="Times New Roman" w:hAnsi="Times New Roman"/>
                <w:color w:val="000000"/>
                <w:sz w:val="24"/>
                <w:szCs w:val="24"/>
                <w:lang w:eastAsia="vi-VN"/>
              </w:rPr>
            </w:pPr>
            <w:r>
              <w:rPr>
                <w:rFonts w:ascii="Times New Roman" w:hAnsi="Times New Roman"/>
                <w:color w:val="000000"/>
                <w:sz w:val="24"/>
                <w:szCs w:val="24"/>
                <w:lang w:eastAsia="vi-VN"/>
              </w:rPr>
              <w:t xml:space="preserve">Kích thước: </w:t>
            </w:r>
            <w:r w:rsidRPr="004B175D">
              <w:rPr>
                <w:rFonts w:ascii="Times New Roman" w:hAnsi="Times New Roman"/>
                <w:color w:val="000000"/>
                <w:sz w:val="24"/>
                <w:szCs w:val="24"/>
                <w:lang w:eastAsia="vi-VN"/>
              </w:rPr>
              <w:t>340W x 520D x 320H (mm)</w:t>
            </w:r>
          </w:p>
          <w:p w14:paraId="75740901" w14:textId="77777777" w:rsidR="004B175D" w:rsidRDefault="004B175D" w:rsidP="00397B69">
            <w:pPr>
              <w:pStyle w:val="ListParagraph"/>
              <w:numPr>
                <w:ilvl w:val="0"/>
                <w:numId w:val="14"/>
              </w:numPr>
              <w:ind w:left="399"/>
              <w:jc w:val="both"/>
              <w:rPr>
                <w:rFonts w:ascii="Times New Roman" w:hAnsi="Times New Roman"/>
                <w:color w:val="000000"/>
                <w:sz w:val="24"/>
                <w:szCs w:val="24"/>
                <w:lang w:eastAsia="vi-VN"/>
              </w:rPr>
            </w:pPr>
            <w:r>
              <w:rPr>
                <w:rFonts w:ascii="Times New Roman" w:hAnsi="Times New Roman"/>
                <w:color w:val="000000"/>
                <w:sz w:val="24"/>
                <w:szCs w:val="24"/>
                <w:lang w:eastAsia="vi-VN"/>
              </w:rPr>
              <w:t xml:space="preserve">Trọng lượng: </w:t>
            </w:r>
            <w:r w:rsidRPr="004B175D">
              <w:rPr>
                <w:rFonts w:ascii="Times New Roman" w:hAnsi="Times New Roman"/>
                <w:color w:val="000000"/>
                <w:sz w:val="24"/>
                <w:szCs w:val="24"/>
                <w:lang w:eastAsia="vi-VN"/>
              </w:rPr>
              <w:t>23kg</w:t>
            </w:r>
          </w:p>
          <w:p w14:paraId="7F8A6B6A" w14:textId="77777777" w:rsidR="004B175D" w:rsidRDefault="004B175D" w:rsidP="00397B69">
            <w:pPr>
              <w:pStyle w:val="ListParagraph"/>
              <w:numPr>
                <w:ilvl w:val="0"/>
                <w:numId w:val="14"/>
              </w:numPr>
              <w:ind w:left="399"/>
              <w:jc w:val="both"/>
              <w:rPr>
                <w:rFonts w:ascii="Times New Roman" w:hAnsi="Times New Roman"/>
                <w:color w:val="000000"/>
                <w:sz w:val="24"/>
                <w:szCs w:val="24"/>
                <w:lang w:eastAsia="vi-VN"/>
              </w:rPr>
            </w:pPr>
            <w:r>
              <w:rPr>
                <w:rFonts w:ascii="Times New Roman" w:hAnsi="Times New Roman"/>
                <w:color w:val="000000"/>
                <w:sz w:val="24"/>
                <w:szCs w:val="24"/>
                <w:lang w:eastAsia="vi-VN"/>
              </w:rPr>
              <w:t xml:space="preserve">Nguồn điện: </w:t>
            </w:r>
            <w:r w:rsidRPr="004B175D">
              <w:rPr>
                <w:rFonts w:ascii="Times New Roman" w:hAnsi="Times New Roman"/>
                <w:color w:val="000000"/>
                <w:sz w:val="24"/>
                <w:szCs w:val="24"/>
                <w:lang w:eastAsia="vi-VN"/>
              </w:rPr>
              <w:t>24V DC, 2.1A</w:t>
            </w:r>
          </w:p>
          <w:p w14:paraId="7C47ABAE" w14:textId="77777777" w:rsidR="004B175D" w:rsidRPr="00D36D5E" w:rsidRDefault="004B175D" w:rsidP="00397B69">
            <w:pPr>
              <w:pStyle w:val="ListParagraph"/>
              <w:numPr>
                <w:ilvl w:val="0"/>
                <w:numId w:val="14"/>
              </w:numPr>
              <w:ind w:left="399"/>
              <w:jc w:val="both"/>
              <w:rPr>
                <w:rFonts w:ascii="Times New Roman" w:hAnsi="Times New Roman"/>
                <w:color w:val="000000"/>
                <w:sz w:val="24"/>
                <w:szCs w:val="24"/>
                <w:lang w:eastAsia="vi-VN"/>
              </w:rPr>
            </w:pPr>
            <w:r>
              <w:rPr>
                <w:rFonts w:ascii="Times New Roman" w:hAnsi="Times New Roman"/>
                <w:color w:val="000000"/>
                <w:sz w:val="24"/>
                <w:szCs w:val="24"/>
                <w:lang w:eastAsia="vi-VN"/>
              </w:rPr>
              <w:t>Cổng giao tiếp ngoài: RS-422</w:t>
            </w:r>
          </w:p>
        </w:tc>
        <w:tc>
          <w:tcPr>
            <w:tcW w:w="630" w:type="dxa"/>
          </w:tcPr>
          <w:p w14:paraId="64921AE2" w14:textId="77777777" w:rsidR="003D090F" w:rsidRPr="00B12425" w:rsidRDefault="003D090F" w:rsidP="003D090F">
            <w:pPr>
              <w:jc w:val="center"/>
              <w:rPr>
                <w:rFonts w:ascii="Times New Roman" w:hAnsi="Times New Roman"/>
                <w:b/>
                <w:bCs/>
                <w:sz w:val="24"/>
                <w:szCs w:val="24"/>
                <w:lang w:val="vi-VN"/>
              </w:rPr>
            </w:pPr>
            <w:r w:rsidRPr="00B12425">
              <w:rPr>
                <w:rFonts w:ascii="Times New Roman" w:hAnsi="Times New Roman"/>
                <w:b/>
                <w:bCs/>
                <w:sz w:val="24"/>
                <w:szCs w:val="24"/>
                <w:lang w:val="vi-VN"/>
              </w:rPr>
              <w:lastRenderedPageBreak/>
              <w:t>01</w:t>
            </w:r>
          </w:p>
          <w:p w14:paraId="541E46DD" w14:textId="77777777" w:rsidR="003D090F" w:rsidRPr="00B12425" w:rsidRDefault="003D090F" w:rsidP="003D090F">
            <w:pPr>
              <w:jc w:val="center"/>
              <w:rPr>
                <w:rFonts w:ascii="Times New Roman" w:hAnsi="Times New Roman"/>
                <w:b/>
                <w:bCs/>
                <w:sz w:val="24"/>
                <w:szCs w:val="24"/>
                <w:lang w:val="vi-VN"/>
              </w:rPr>
            </w:pPr>
          </w:p>
        </w:tc>
        <w:tc>
          <w:tcPr>
            <w:tcW w:w="630" w:type="dxa"/>
          </w:tcPr>
          <w:p w14:paraId="2891624E" w14:textId="77777777" w:rsidR="003D090F" w:rsidRPr="00B728D7" w:rsidRDefault="003D090F" w:rsidP="003D090F">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6C7511E4" w14:textId="46D3D1C2" w:rsidR="003D090F" w:rsidRPr="00B12425" w:rsidRDefault="00FF01EF" w:rsidP="003D090F">
            <w:pPr>
              <w:jc w:val="center"/>
              <w:rPr>
                <w:rFonts w:ascii="Times New Roman" w:hAnsi="Times New Roman"/>
                <w:b/>
                <w:noProof/>
                <w:sz w:val="24"/>
                <w:szCs w:val="24"/>
                <w:lang w:val="vi-VN"/>
              </w:rPr>
            </w:pPr>
            <w:r w:rsidRPr="00F13B8A">
              <w:rPr>
                <w:rFonts w:ascii="Times New Roman" w:hAnsi="Times New Roman"/>
                <w:bCs/>
                <w:noProof/>
                <w:color w:val="000000"/>
                <w:sz w:val="24"/>
                <w:szCs w:val="24"/>
              </w:rPr>
              <w:drawing>
                <wp:anchor distT="0" distB="0" distL="114300" distR="114300" simplePos="0" relativeHeight="251656192" behindDoc="0" locked="0" layoutInCell="1" allowOverlap="1" wp14:anchorId="4538F580" wp14:editId="2865596D">
                  <wp:simplePos x="0" y="0"/>
                  <wp:positionH relativeFrom="column">
                    <wp:posOffset>-400576</wp:posOffset>
                  </wp:positionH>
                  <wp:positionV relativeFrom="paragraph">
                    <wp:posOffset>993775</wp:posOffset>
                  </wp:positionV>
                  <wp:extent cx="1933575" cy="1884151"/>
                  <wp:effectExtent l="0" t="0" r="0" b="0"/>
                  <wp:wrapNone/>
                  <wp:docPr id="13" name="Picture 12" descr="A picture containing sitting, black, clock, white&#10;&#10;Description automatically generated">
                    <a:extLst xmlns:a="http://schemas.openxmlformats.org/drawingml/2006/main">
                      <a:ext uri="{FF2B5EF4-FFF2-40B4-BE49-F238E27FC236}">
                        <a16:creationId xmlns:a16="http://schemas.microsoft.com/office/drawing/2014/main" id="{5B09A729-1CEF-4CC0-84F3-DBE6CCB21D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picture containing sitting, black, clock, white&#10;&#10;Description automatically generated">
                            <a:extLst>
                              <a:ext uri="{FF2B5EF4-FFF2-40B4-BE49-F238E27FC236}">
                                <a16:creationId xmlns:a16="http://schemas.microsoft.com/office/drawing/2014/main" id="{5B09A729-1CEF-4CC0-84F3-DBE6CCB21DEA}"/>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24752" t="13996" r="27189" b="15761"/>
                          <a:stretch/>
                        </pic:blipFill>
                        <pic:spPr>
                          <a:xfrm>
                            <a:off x="0" y="0"/>
                            <a:ext cx="1933575" cy="1884151"/>
                          </a:xfrm>
                          <a:prstGeom prst="rect">
                            <a:avLst/>
                          </a:prstGeom>
                        </pic:spPr>
                      </pic:pic>
                    </a:graphicData>
                  </a:graphic>
                  <wp14:sizeRelH relativeFrom="page">
                    <wp14:pctWidth>0</wp14:pctWidth>
                  </wp14:sizeRelH>
                  <wp14:sizeRelV relativeFrom="page">
                    <wp14:pctHeight>0</wp14:pctHeight>
                  </wp14:sizeRelV>
                </wp:anchor>
              </w:drawing>
            </w:r>
            <w:r w:rsidR="003D090F" w:rsidRPr="00B12425">
              <w:rPr>
                <w:rFonts w:ascii="Times New Roman" w:hAnsi="Times New Roman"/>
                <w:b/>
                <w:noProof/>
                <w:sz w:val="24"/>
                <w:szCs w:val="24"/>
                <w:lang w:val="vi-VN"/>
              </w:rPr>
              <w:t>Bao gồm</w:t>
            </w:r>
          </w:p>
        </w:tc>
        <w:tc>
          <w:tcPr>
            <w:tcW w:w="1660" w:type="dxa"/>
          </w:tcPr>
          <w:p w14:paraId="623C4393" w14:textId="77777777" w:rsidR="003D090F" w:rsidRPr="00B12425" w:rsidRDefault="003D090F" w:rsidP="003D090F">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B86CA2" w:rsidRPr="00AE22BB" w14:paraId="64B47794" w14:textId="77777777" w:rsidTr="005211FE">
        <w:trPr>
          <w:jc w:val="center"/>
        </w:trPr>
        <w:tc>
          <w:tcPr>
            <w:tcW w:w="708" w:type="dxa"/>
          </w:tcPr>
          <w:p w14:paraId="411A66BF" w14:textId="720B8211" w:rsidR="00B86CA2" w:rsidRPr="00653284" w:rsidRDefault="00B86CA2" w:rsidP="00B86CA2">
            <w:pPr>
              <w:jc w:val="center"/>
              <w:rPr>
                <w:rFonts w:ascii="Times New Roman" w:hAnsi="Times New Roman"/>
                <w:b/>
                <w:bCs/>
                <w:sz w:val="24"/>
                <w:szCs w:val="24"/>
              </w:rPr>
            </w:pPr>
            <w:r>
              <w:rPr>
                <w:rFonts w:ascii="Times New Roman" w:hAnsi="Times New Roman"/>
                <w:b/>
                <w:bCs/>
                <w:sz w:val="24"/>
                <w:szCs w:val="24"/>
              </w:rPr>
              <w:t>1.4</w:t>
            </w:r>
          </w:p>
        </w:tc>
        <w:tc>
          <w:tcPr>
            <w:tcW w:w="1170" w:type="dxa"/>
          </w:tcPr>
          <w:p w14:paraId="2CE4802F" w14:textId="16D4D2C2" w:rsidR="00B86CA2" w:rsidRPr="00B12425" w:rsidRDefault="00B86CA2" w:rsidP="00B86CA2">
            <w:pPr>
              <w:jc w:val="center"/>
              <w:rPr>
                <w:rFonts w:ascii="Times New Roman" w:hAnsi="Times New Roman"/>
                <w:b/>
                <w:sz w:val="24"/>
                <w:szCs w:val="24"/>
              </w:rPr>
            </w:pPr>
            <w:r>
              <w:rPr>
                <w:rFonts w:ascii="Times New Roman" w:hAnsi="Times New Roman"/>
                <w:b/>
                <w:iCs/>
                <w:color w:val="000000"/>
                <w:sz w:val="24"/>
                <w:szCs w:val="24"/>
                <w:lang w:eastAsia="vi-VN"/>
              </w:rPr>
              <w:t>SCION 6</w:t>
            </w:r>
            <w:r w:rsidRPr="00B12425">
              <w:rPr>
                <w:rFonts w:ascii="Times New Roman" w:hAnsi="Times New Roman"/>
                <w:b/>
                <w:iCs/>
                <w:color w:val="000000"/>
                <w:sz w:val="24"/>
                <w:szCs w:val="24"/>
                <w:lang w:eastAsia="vi-VN"/>
              </w:rPr>
              <w:t>310</w:t>
            </w:r>
          </w:p>
        </w:tc>
        <w:tc>
          <w:tcPr>
            <w:tcW w:w="4050" w:type="dxa"/>
          </w:tcPr>
          <w:p w14:paraId="551659E6" w14:textId="77777777" w:rsidR="00B86CA2" w:rsidRPr="00B12425" w:rsidRDefault="00B86CA2" w:rsidP="00B86CA2">
            <w:pPr>
              <w:rPr>
                <w:rFonts w:ascii="Times New Roman" w:hAnsi="Times New Roman"/>
                <w:b/>
                <w:bCs/>
                <w:color w:val="000000"/>
                <w:sz w:val="24"/>
                <w:szCs w:val="24"/>
                <w:lang w:eastAsia="vi-VN"/>
              </w:rPr>
            </w:pPr>
            <w:r w:rsidRPr="00B12425">
              <w:rPr>
                <w:rFonts w:ascii="Times New Roman" w:hAnsi="Times New Roman"/>
                <w:b/>
                <w:bCs/>
                <w:color w:val="000000"/>
                <w:sz w:val="24"/>
                <w:szCs w:val="24"/>
                <w:lang w:eastAsia="vi-VN"/>
              </w:rPr>
              <w:t>Lò cột</w:t>
            </w:r>
          </w:p>
          <w:p w14:paraId="5583A9B1" w14:textId="093C8D2F" w:rsidR="00B86CA2" w:rsidRPr="00B12425" w:rsidRDefault="00B86CA2" w:rsidP="00B86CA2">
            <w:pPr>
              <w:rPr>
                <w:rFonts w:ascii="Times New Roman" w:hAnsi="Times New Roman"/>
                <w:b/>
                <w:iCs/>
                <w:color w:val="000000"/>
                <w:sz w:val="24"/>
                <w:szCs w:val="24"/>
                <w:lang w:val="vi-VN" w:eastAsia="vi-VN"/>
              </w:rPr>
            </w:pPr>
            <w:r w:rsidRPr="00B12425">
              <w:rPr>
                <w:rFonts w:ascii="Times New Roman" w:hAnsi="Times New Roman"/>
                <w:b/>
                <w:iCs/>
                <w:color w:val="000000"/>
                <w:sz w:val="24"/>
                <w:szCs w:val="24"/>
                <w:lang w:eastAsia="vi-VN"/>
              </w:rPr>
              <w:t>Model</w:t>
            </w:r>
            <w:r w:rsidRPr="00B12425">
              <w:rPr>
                <w:rFonts w:ascii="Times New Roman" w:hAnsi="Times New Roman"/>
                <w:b/>
                <w:iCs/>
                <w:color w:val="000000"/>
                <w:sz w:val="24"/>
                <w:szCs w:val="24"/>
                <w:lang w:val="vi-VN" w:eastAsia="vi-VN"/>
              </w:rPr>
              <w:t xml:space="preserve">: </w:t>
            </w:r>
            <w:r>
              <w:rPr>
                <w:rFonts w:ascii="Times New Roman" w:hAnsi="Times New Roman"/>
                <w:b/>
                <w:iCs/>
                <w:color w:val="000000"/>
                <w:sz w:val="24"/>
                <w:szCs w:val="24"/>
                <w:lang w:eastAsia="vi-VN"/>
              </w:rPr>
              <w:t>SCION 6</w:t>
            </w:r>
            <w:r w:rsidRPr="00B12425">
              <w:rPr>
                <w:rFonts w:ascii="Times New Roman" w:hAnsi="Times New Roman"/>
                <w:b/>
                <w:iCs/>
                <w:color w:val="000000"/>
                <w:sz w:val="24"/>
                <w:szCs w:val="24"/>
                <w:lang w:eastAsia="vi-VN"/>
              </w:rPr>
              <w:t>310</w:t>
            </w:r>
            <w:r>
              <w:rPr>
                <w:rFonts w:ascii="Times New Roman" w:hAnsi="Times New Roman"/>
                <w:b/>
                <w:iCs/>
                <w:color w:val="000000"/>
                <w:sz w:val="24"/>
                <w:szCs w:val="24"/>
                <w:lang w:eastAsia="vi-VN"/>
              </w:rPr>
              <w:t xml:space="preserve"> </w:t>
            </w:r>
          </w:p>
          <w:p w14:paraId="3711BCAC" w14:textId="77777777" w:rsidR="00B86CA2" w:rsidRPr="00B12425" w:rsidRDefault="00B86CA2" w:rsidP="00B86CA2">
            <w:pPr>
              <w:rPr>
                <w:rFonts w:ascii="Times New Roman" w:hAnsi="Times New Roman"/>
                <w:i/>
                <w:iCs/>
                <w:color w:val="000000"/>
                <w:sz w:val="24"/>
                <w:szCs w:val="24"/>
                <w:lang w:val="vi-VN" w:eastAsia="vi-VN"/>
              </w:rPr>
            </w:pPr>
          </w:p>
          <w:p w14:paraId="3E7FF65D" w14:textId="77777777" w:rsidR="00B86CA2" w:rsidRPr="009E0029" w:rsidRDefault="00B86CA2" w:rsidP="00397B69">
            <w:pPr>
              <w:numPr>
                <w:ilvl w:val="0"/>
                <w:numId w:val="10"/>
              </w:numPr>
              <w:rPr>
                <w:rFonts w:ascii="Times New Roman" w:hAnsi="Times New Roman"/>
                <w:bCs/>
                <w:sz w:val="24"/>
                <w:szCs w:val="24"/>
                <w:lang w:val="vi-VN"/>
              </w:rPr>
            </w:pPr>
            <w:r w:rsidRPr="009E0029">
              <w:rPr>
                <w:rFonts w:ascii="Times New Roman" w:hAnsi="Times New Roman"/>
                <w:bCs/>
                <w:sz w:val="24"/>
                <w:szCs w:val="24"/>
              </w:rPr>
              <w:t>Hệ thống điều khiển gia nhiệt: Hệ thống tuần hoàn khí</w:t>
            </w:r>
          </w:p>
          <w:p w14:paraId="4E1B2C7E" w14:textId="77777777" w:rsidR="00B86CA2" w:rsidRPr="009E0029" w:rsidRDefault="00B86CA2" w:rsidP="00397B69">
            <w:pPr>
              <w:numPr>
                <w:ilvl w:val="0"/>
                <w:numId w:val="10"/>
              </w:numPr>
              <w:rPr>
                <w:rFonts w:ascii="Times New Roman" w:hAnsi="Times New Roman"/>
                <w:bCs/>
                <w:sz w:val="24"/>
                <w:szCs w:val="24"/>
                <w:lang w:val="vi-VN"/>
              </w:rPr>
            </w:pPr>
            <w:r w:rsidRPr="009E0029">
              <w:rPr>
                <w:rFonts w:ascii="Times New Roman" w:hAnsi="Times New Roman"/>
                <w:bCs/>
                <w:sz w:val="24"/>
                <w:szCs w:val="24"/>
              </w:rPr>
              <w:t>Khoảng nhiệt độ: 1°C đến 85°C (0.1°C mỗi bước)</w:t>
            </w:r>
          </w:p>
          <w:p w14:paraId="0386CE65" w14:textId="7C303EF7" w:rsidR="00B86CA2" w:rsidRPr="009E0029" w:rsidRDefault="00B86CA2" w:rsidP="00397B69">
            <w:pPr>
              <w:numPr>
                <w:ilvl w:val="0"/>
                <w:numId w:val="10"/>
              </w:numPr>
              <w:jc w:val="both"/>
              <w:rPr>
                <w:rFonts w:ascii="Times New Roman" w:hAnsi="Times New Roman"/>
                <w:bCs/>
                <w:sz w:val="24"/>
                <w:szCs w:val="24"/>
                <w:lang w:val="vi-VN"/>
              </w:rPr>
            </w:pPr>
            <w:r w:rsidRPr="009E0029">
              <w:rPr>
                <w:rFonts w:ascii="Times New Roman" w:hAnsi="Times New Roman"/>
                <w:bCs/>
                <w:sz w:val="24"/>
                <w:szCs w:val="24"/>
              </w:rPr>
              <w:t>Độ chính xác: ±0.5°C</w:t>
            </w:r>
          </w:p>
          <w:p w14:paraId="65A8AC64" w14:textId="2EB31AB0" w:rsidR="00B86CA2" w:rsidRPr="009E0029" w:rsidRDefault="00B86CA2" w:rsidP="00397B69">
            <w:pPr>
              <w:numPr>
                <w:ilvl w:val="0"/>
                <w:numId w:val="10"/>
              </w:numPr>
              <w:jc w:val="both"/>
              <w:rPr>
                <w:rFonts w:ascii="Times New Roman" w:hAnsi="Times New Roman"/>
                <w:bCs/>
                <w:sz w:val="24"/>
                <w:szCs w:val="24"/>
                <w:lang w:val="vi-VN"/>
              </w:rPr>
            </w:pPr>
            <w:r w:rsidRPr="009E0029">
              <w:rPr>
                <w:rFonts w:ascii="Times New Roman" w:hAnsi="Times New Roman"/>
                <w:bCs/>
                <w:sz w:val="24"/>
                <w:szCs w:val="24"/>
              </w:rPr>
              <w:t>Độ ổn định: ±0.1°C</w:t>
            </w:r>
          </w:p>
          <w:p w14:paraId="12EA5EE8" w14:textId="1006310A" w:rsidR="00B86CA2" w:rsidRPr="009E0029" w:rsidRDefault="00B86CA2" w:rsidP="00397B69">
            <w:pPr>
              <w:numPr>
                <w:ilvl w:val="0"/>
                <w:numId w:val="10"/>
              </w:numPr>
              <w:jc w:val="both"/>
              <w:rPr>
                <w:rFonts w:ascii="Times New Roman" w:hAnsi="Times New Roman"/>
                <w:bCs/>
                <w:sz w:val="24"/>
                <w:szCs w:val="24"/>
                <w:lang w:val="vi-VN"/>
              </w:rPr>
            </w:pPr>
            <w:r w:rsidRPr="009E0029">
              <w:rPr>
                <w:rFonts w:ascii="Times New Roman" w:hAnsi="Times New Roman"/>
                <w:bCs/>
                <w:sz w:val="24"/>
                <w:szCs w:val="24"/>
              </w:rPr>
              <w:t>Tính năng an toàn: bảo vệ khi quá nhiệt (105°C)</w:t>
            </w:r>
          </w:p>
          <w:p w14:paraId="4447B74F" w14:textId="04505CC7" w:rsidR="00B86CA2" w:rsidRPr="009E0029" w:rsidRDefault="00B86CA2" w:rsidP="00397B69">
            <w:pPr>
              <w:numPr>
                <w:ilvl w:val="0"/>
                <w:numId w:val="10"/>
              </w:numPr>
              <w:jc w:val="both"/>
              <w:rPr>
                <w:rFonts w:ascii="Times New Roman" w:hAnsi="Times New Roman"/>
                <w:bCs/>
                <w:sz w:val="24"/>
                <w:szCs w:val="24"/>
                <w:lang w:val="vi-VN"/>
              </w:rPr>
            </w:pPr>
            <w:r w:rsidRPr="009E0029">
              <w:rPr>
                <w:rFonts w:ascii="Times New Roman" w:hAnsi="Times New Roman"/>
                <w:bCs/>
                <w:sz w:val="24"/>
                <w:szCs w:val="24"/>
              </w:rPr>
              <w:t>Khoảng nhiệt độ hoạt động: 4°C đến 35°C</w:t>
            </w:r>
          </w:p>
          <w:p w14:paraId="0E50210D" w14:textId="41AA0121" w:rsidR="00B86CA2" w:rsidRPr="009E0029" w:rsidRDefault="00B86CA2" w:rsidP="00397B69">
            <w:pPr>
              <w:numPr>
                <w:ilvl w:val="0"/>
                <w:numId w:val="10"/>
              </w:numPr>
              <w:jc w:val="both"/>
              <w:rPr>
                <w:rFonts w:ascii="Times New Roman" w:hAnsi="Times New Roman"/>
                <w:bCs/>
                <w:sz w:val="24"/>
                <w:szCs w:val="24"/>
                <w:lang w:val="vi-VN"/>
              </w:rPr>
            </w:pPr>
            <w:r w:rsidRPr="009E0029">
              <w:rPr>
                <w:rFonts w:ascii="Times New Roman" w:hAnsi="Times New Roman"/>
                <w:bCs/>
                <w:sz w:val="24"/>
                <w:szCs w:val="24"/>
              </w:rPr>
              <w:t xml:space="preserve">Dung tích: chứa tối đa 3 cột </w:t>
            </w:r>
            <w:r w:rsidR="007069C9">
              <w:rPr>
                <w:rFonts w:ascii="Times New Roman" w:hAnsi="Times New Roman"/>
                <w:bCs/>
                <w:sz w:val="24"/>
                <w:szCs w:val="24"/>
              </w:rPr>
              <w:t>25</w:t>
            </w:r>
            <w:r w:rsidRPr="009E0029">
              <w:rPr>
                <w:rFonts w:ascii="Times New Roman" w:hAnsi="Times New Roman"/>
                <w:bCs/>
                <w:sz w:val="24"/>
                <w:szCs w:val="24"/>
              </w:rPr>
              <w:t>0 mm với cột bảo vệ.</w:t>
            </w:r>
          </w:p>
          <w:p w14:paraId="3310B0E9" w14:textId="60F849F0" w:rsidR="00B86CA2" w:rsidRPr="00F13B8A" w:rsidRDefault="00B86CA2" w:rsidP="00397B69">
            <w:pPr>
              <w:pStyle w:val="Heading2"/>
              <w:numPr>
                <w:ilvl w:val="0"/>
                <w:numId w:val="15"/>
              </w:numPr>
              <w:shd w:val="clear" w:color="auto" w:fill="FFFFFF"/>
              <w:spacing w:before="0" w:beforeAutospacing="0" w:after="0" w:afterAutospacing="0"/>
              <w:rPr>
                <w:b w:val="0"/>
                <w:bCs w:val="0"/>
                <w:sz w:val="24"/>
                <w:szCs w:val="24"/>
                <w:lang w:val="vi-VN"/>
              </w:rPr>
            </w:pPr>
            <w:r w:rsidRPr="00F13B8A">
              <w:rPr>
                <w:b w:val="0"/>
                <w:sz w:val="24"/>
                <w:szCs w:val="24"/>
              </w:rPr>
              <w:t>Sensor báo rò rỉ dung môi: Hệ thống sẽ báo động nếu phát hiện rò rỉ</w:t>
            </w:r>
          </w:p>
          <w:p w14:paraId="225FB589" w14:textId="77777777" w:rsidR="00B86CA2" w:rsidRPr="009E0029" w:rsidRDefault="00B86CA2" w:rsidP="00397B69">
            <w:pPr>
              <w:numPr>
                <w:ilvl w:val="0"/>
                <w:numId w:val="10"/>
              </w:numPr>
              <w:jc w:val="both"/>
              <w:rPr>
                <w:rFonts w:ascii="Times New Roman" w:hAnsi="Times New Roman"/>
                <w:bCs/>
                <w:sz w:val="24"/>
                <w:szCs w:val="24"/>
                <w:lang w:val="vi-VN"/>
              </w:rPr>
            </w:pPr>
            <w:r w:rsidRPr="00F13B8A">
              <w:rPr>
                <w:rFonts w:ascii="Times New Roman" w:hAnsi="Times New Roman"/>
                <w:bCs/>
                <w:sz w:val="24"/>
                <w:szCs w:val="24"/>
              </w:rPr>
              <w:t>Kích thước</w:t>
            </w:r>
            <w:r>
              <w:rPr>
                <w:rFonts w:ascii="Times New Roman" w:hAnsi="Times New Roman"/>
                <w:bCs/>
                <w:sz w:val="24"/>
                <w:szCs w:val="24"/>
              </w:rPr>
              <w:t xml:space="preserve">: </w:t>
            </w:r>
            <w:r w:rsidRPr="009E0029">
              <w:rPr>
                <w:rFonts w:ascii="Times New Roman" w:hAnsi="Times New Roman"/>
                <w:bCs/>
                <w:sz w:val="24"/>
                <w:szCs w:val="24"/>
              </w:rPr>
              <w:t>490.5W x 360D x 174H (mm)</w:t>
            </w:r>
          </w:p>
          <w:p w14:paraId="4CC408E8" w14:textId="77777777" w:rsidR="00B86CA2" w:rsidRPr="009E0029" w:rsidRDefault="00B86CA2" w:rsidP="00397B69">
            <w:pPr>
              <w:numPr>
                <w:ilvl w:val="0"/>
                <w:numId w:val="10"/>
              </w:numPr>
              <w:jc w:val="both"/>
              <w:rPr>
                <w:rFonts w:ascii="Times New Roman" w:hAnsi="Times New Roman"/>
                <w:b/>
                <w:bCs/>
                <w:sz w:val="24"/>
                <w:szCs w:val="24"/>
                <w:lang w:val="vi-VN"/>
              </w:rPr>
            </w:pPr>
            <w:r>
              <w:rPr>
                <w:rFonts w:ascii="Times New Roman" w:hAnsi="Times New Roman"/>
                <w:bCs/>
                <w:sz w:val="24"/>
                <w:szCs w:val="24"/>
              </w:rPr>
              <w:t>Trọng lượng: 13 kg</w:t>
            </w:r>
          </w:p>
          <w:p w14:paraId="179698B5" w14:textId="77777777" w:rsidR="00B86CA2" w:rsidRPr="00B12425" w:rsidRDefault="00B86CA2" w:rsidP="00397B69">
            <w:pPr>
              <w:numPr>
                <w:ilvl w:val="0"/>
                <w:numId w:val="10"/>
              </w:numPr>
              <w:jc w:val="both"/>
              <w:rPr>
                <w:rFonts w:ascii="Times New Roman" w:hAnsi="Times New Roman"/>
                <w:b/>
                <w:bCs/>
                <w:sz w:val="24"/>
                <w:szCs w:val="24"/>
                <w:lang w:val="vi-VN"/>
              </w:rPr>
            </w:pPr>
            <w:r>
              <w:rPr>
                <w:rFonts w:ascii="Times New Roman" w:hAnsi="Times New Roman"/>
                <w:bCs/>
                <w:sz w:val="24"/>
                <w:szCs w:val="24"/>
              </w:rPr>
              <w:t xml:space="preserve">Nguồn điện: </w:t>
            </w:r>
            <w:r w:rsidRPr="009E0029">
              <w:rPr>
                <w:rFonts w:ascii="Times New Roman" w:hAnsi="Times New Roman"/>
                <w:bCs/>
                <w:sz w:val="24"/>
                <w:szCs w:val="24"/>
              </w:rPr>
              <w:t>AC100 to 240 V (50/60 Hz)</w:t>
            </w:r>
          </w:p>
        </w:tc>
        <w:tc>
          <w:tcPr>
            <w:tcW w:w="630" w:type="dxa"/>
          </w:tcPr>
          <w:p w14:paraId="076D04DD" w14:textId="77777777" w:rsidR="00B86CA2" w:rsidRPr="00B12425" w:rsidRDefault="00B86CA2" w:rsidP="00B86CA2">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7C605318" w14:textId="77777777" w:rsidR="00B86CA2" w:rsidRPr="00B12425" w:rsidRDefault="00B86CA2" w:rsidP="00B86CA2">
            <w:pPr>
              <w:jc w:val="center"/>
              <w:rPr>
                <w:rFonts w:ascii="Times New Roman" w:hAnsi="Times New Roman"/>
                <w:b/>
                <w:bCs/>
                <w:sz w:val="24"/>
                <w:szCs w:val="24"/>
                <w:lang w:val="vi-VN"/>
              </w:rPr>
            </w:pPr>
          </w:p>
        </w:tc>
        <w:tc>
          <w:tcPr>
            <w:tcW w:w="630" w:type="dxa"/>
          </w:tcPr>
          <w:p w14:paraId="1660C47F" w14:textId="77777777" w:rsidR="00B86CA2" w:rsidRPr="00B728D7" w:rsidRDefault="00B86CA2" w:rsidP="00B86CA2">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195EEA85" w14:textId="4688E4FA" w:rsidR="00B86CA2" w:rsidRPr="00B12425" w:rsidRDefault="00177097" w:rsidP="00B86CA2">
            <w:pPr>
              <w:jc w:val="center"/>
              <w:rPr>
                <w:rFonts w:ascii="Times New Roman" w:hAnsi="Times New Roman"/>
                <w:b/>
                <w:noProof/>
                <w:sz w:val="24"/>
                <w:szCs w:val="24"/>
                <w:lang w:val="vi-VN"/>
              </w:rPr>
            </w:pPr>
            <w:r>
              <w:rPr>
                <w:noProof/>
              </w:rPr>
              <w:drawing>
                <wp:anchor distT="0" distB="0" distL="114300" distR="114300" simplePos="0" relativeHeight="251656704" behindDoc="0" locked="0" layoutInCell="1" allowOverlap="1" wp14:anchorId="684CA2DD" wp14:editId="53246411">
                  <wp:simplePos x="0" y="0"/>
                  <wp:positionH relativeFrom="column">
                    <wp:posOffset>-559435</wp:posOffset>
                  </wp:positionH>
                  <wp:positionV relativeFrom="paragraph">
                    <wp:posOffset>297815</wp:posOffset>
                  </wp:positionV>
                  <wp:extent cx="2159000" cy="149395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9000" cy="1493956"/>
                          </a:xfrm>
                          <a:prstGeom prst="rect">
                            <a:avLst/>
                          </a:prstGeom>
                        </pic:spPr>
                      </pic:pic>
                    </a:graphicData>
                  </a:graphic>
                  <wp14:sizeRelH relativeFrom="page">
                    <wp14:pctWidth>0</wp14:pctWidth>
                  </wp14:sizeRelH>
                  <wp14:sizeRelV relativeFrom="page">
                    <wp14:pctHeight>0</wp14:pctHeight>
                  </wp14:sizeRelV>
                </wp:anchor>
              </w:drawing>
            </w:r>
            <w:r w:rsidR="00B86CA2" w:rsidRPr="00B12425">
              <w:rPr>
                <w:rFonts w:ascii="Times New Roman" w:hAnsi="Times New Roman"/>
                <w:b/>
                <w:noProof/>
                <w:sz w:val="24"/>
                <w:szCs w:val="24"/>
                <w:lang w:val="vi-VN"/>
              </w:rPr>
              <w:t>Bao gồm</w:t>
            </w:r>
          </w:p>
        </w:tc>
        <w:tc>
          <w:tcPr>
            <w:tcW w:w="1660" w:type="dxa"/>
          </w:tcPr>
          <w:p w14:paraId="6957B480" w14:textId="3B3DA252" w:rsidR="00B86CA2" w:rsidRPr="00B12425" w:rsidRDefault="00B86CA2" w:rsidP="00B86CA2">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3C3A21" w:rsidRPr="00AE22BB" w14:paraId="63C5AEC2" w14:textId="77777777" w:rsidTr="005211FE">
        <w:trPr>
          <w:jc w:val="center"/>
        </w:trPr>
        <w:tc>
          <w:tcPr>
            <w:tcW w:w="708" w:type="dxa"/>
          </w:tcPr>
          <w:p w14:paraId="4066729F" w14:textId="36FFCAB1" w:rsidR="003C3A21" w:rsidRPr="00653284" w:rsidRDefault="003C3A21" w:rsidP="003C3A21">
            <w:pPr>
              <w:jc w:val="center"/>
              <w:rPr>
                <w:rFonts w:ascii="Times New Roman" w:hAnsi="Times New Roman"/>
                <w:b/>
                <w:bCs/>
                <w:sz w:val="24"/>
                <w:szCs w:val="24"/>
              </w:rPr>
            </w:pPr>
            <w:bookmarkStart w:id="0" w:name="_Hlk34600495"/>
            <w:r>
              <w:rPr>
                <w:rFonts w:ascii="Times New Roman" w:hAnsi="Times New Roman"/>
                <w:b/>
                <w:bCs/>
                <w:sz w:val="24"/>
                <w:szCs w:val="24"/>
              </w:rPr>
              <w:t>1.5</w:t>
            </w:r>
          </w:p>
        </w:tc>
        <w:tc>
          <w:tcPr>
            <w:tcW w:w="1170" w:type="dxa"/>
          </w:tcPr>
          <w:p w14:paraId="3548235E" w14:textId="0CB77AD7" w:rsidR="003C3A21" w:rsidRPr="00B12425" w:rsidRDefault="003C3A21" w:rsidP="003C3A21">
            <w:pPr>
              <w:jc w:val="center"/>
              <w:rPr>
                <w:rFonts w:ascii="Times New Roman" w:hAnsi="Times New Roman"/>
                <w:b/>
                <w:sz w:val="24"/>
                <w:szCs w:val="24"/>
              </w:rPr>
            </w:pPr>
            <w:r>
              <w:rPr>
                <w:rFonts w:ascii="Times New Roman" w:hAnsi="Times New Roman"/>
                <w:b/>
                <w:sz w:val="24"/>
                <w:szCs w:val="24"/>
              </w:rPr>
              <w:t>LC20200011</w:t>
            </w:r>
          </w:p>
        </w:tc>
        <w:tc>
          <w:tcPr>
            <w:tcW w:w="4050" w:type="dxa"/>
          </w:tcPr>
          <w:p w14:paraId="1E93B67D" w14:textId="77777777" w:rsidR="003C3A21" w:rsidRPr="00F5604E" w:rsidRDefault="003C3A21" w:rsidP="003C3A21">
            <w:pPr>
              <w:rPr>
                <w:rFonts w:ascii="Times New Roman" w:hAnsi="Times New Roman"/>
                <w:color w:val="000000"/>
                <w:sz w:val="24"/>
                <w:szCs w:val="24"/>
                <w:lang w:eastAsia="vi-VN"/>
              </w:rPr>
            </w:pPr>
            <w:r w:rsidRPr="00F5604E">
              <w:rPr>
                <w:rFonts w:ascii="Times New Roman" w:hAnsi="Times New Roman"/>
                <w:color w:val="000000"/>
                <w:sz w:val="24"/>
                <w:szCs w:val="24"/>
                <w:lang w:eastAsia="vi-VN"/>
              </w:rPr>
              <w:t>Đầu dò DAD</w:t>
            </w:r>
          </w:p>
          <w:p w14:paraId="23CCAB75" w14:textId="58F4C303" w:rsidR="003C3A21" w:rsidRPr="00F5604E" w:rsidRDefault="003C3A21" w:rsidP="003C3A21">
            <w:pPr>
              <w:rPr>
                <w:rFonts w:ascii="Times New Roman" w:hAnsi="Times New Roman"/>
                <w:sz w:val="24"/>
                <w:szCs w:val="24"/>
              </w:rPr>
            </w:pPr>
            <w:r w:rsidRPr="00F5604E">
              <w:rPr>
                <w:rFonts w:ascii="Times New Roman" w:hAnsi="Times New Roman"/>
                <w:iCs/>
                <w:color w:val="000000"/>
                <w:sz w:val="24"/>
                <w:szCs w:val="24"/>
                <w:lang w:eastAsia="vi-VN"/>
              </w:rPr>
              <w:t>Model</w:t>
            </w:r>
            <w:r w:rsidRPr="00F5604E">
              <w:rPr>
                <w:rFonts w:ascii="Times New Roman" w:hAnsi="Times New Roman"/>
                <w:iCs/>
                <w:color w:val="000000"/>
                <w:sz w:val="24"/>
                <w:szCs w:val="24"/>
                <w:lang w:val="vi-VN" w:eastAsia="vi-VN"/>
              </w:rPr>
              <w:t xml:space="preserve">: </w:t>
            </w:r>
            <w:r w:rsidRPr="00F5604E">
              <w:rPr>
                <w:rFonts w:ascii="Times New Roman" w:hAnsi="Times New Roman"/>
                <w:iCs/>
                <w:color w:val="000000"/>
                <w:sz w:val="24"/>
                <w:szCs w:val="24"/>
                <w:lang w:eastAsia="vi-VN"/>
              </w:rPr>
              <w:t xml:space="preserve">SCION 6430 </w:t>
            </w:r>
          </w:p>
          <w:p w14:paraId="7DDA7D5E" w14:textId="77777777" w:rsidR="003C3A21" w:rsidRPr="00F5604E" w:rsidRDefault="003C3A21" w:rsidP="003C3A21">
            <w:pPr>
              <w:rPr>
                <w:rFonts w:ascii="Times New Roman" w:hAnsi="Times New Roman"/>
                <w:i/>
                <w:iCs/>
                <w:color w:val="000000"/>
                <w:sz w:val="24"/>
                <w:szCs w:val="24"/>
                <w:lang w:val="vi-VN" w:eastAsia="vi-VN"/>
              </w:rPr>
            </w:pPr>
          </w:p>
          <w:p w14:paraId="4208857F" w14:textId="77777777" w:rsidR="003C3A21" w:rsidRPr="00F5604E" w:rsidRDefault="003C3A21" w:rsidP="003C3A21">
            <w:pPr>
              <w:rPr>
                <w:rFonts w:ascii="Times New Roman" w:hAnsi="Times New Roman"/>
                <w:sz w:val="24"/>
                <w:szCs w:val="24"/>
              </w:rPr>
            </w:pPr>
            <w:r w:rsidRPr="00F5604E">
              <w:rPr>
                <w:rFonts w:ascii="Times New Roman" w:hAnsi="Times New Roman"/>
                <w:sz w:val="24"/>
                <w:szCs w:val="24"/>
              </w:rPr>
              <w:t>H</w:t>
            </w:r>
            <w:r w:rsidRPr="00F5604E">
              <w:rPr>
                <w:rFonts w:ascii="Times New Roman" w:hAnsi="Times New Roman" w:cs="Cambria"/>
                <w:sz w:val="24"/>
                <w:szCs w:val="24"/>
              </w:rPr>
              <w:t>ệ</w:t>
            </w:r>
            <w:r w:rsidRPr="00F5604E">
              <w:rPr>
                <w:rFonts w:ascii="Times New Roman" w:hAnsi="Times New Roman"/>
                <w:sz w:val="24"/>
                <w:szCs w:val="24"/>
              </w:rPr>
              <w:t xml:space="preserve"> th</w:t>
            </w:r>
            <w:r w:rsidRPr="00F5604E">
              <w:rPr>
                <w:rFonts w:ascii="Times New Roman" w:hAnsi="Times New Roman" w:cs="Cambria"/>
                <w:sz w:val="24"/>
                <w:szCs w:val="24"/>
              </w:rPr>
              <w:t>ố</w:t>
            </w:r>
            <w:r w:rsidRPr="00F5604E">
              <w:rPr>
                <w:rFonts w:ascii="Times New Roman" w:hAnsi="Times New Roman"/>
                <w:sz w:val="24"/>
                <w:szCs w:val="24"/>
              </w:rPr>
              <w:t>ng quang h</w:t>
            </w:r>
            <w:r w:rsidRPr="00F5604E">
              <w:rPr>
                <w:rFonts w:ascii="Times New Roman" w:hAnsi="Times New Roman" w:cs="Cambria"/>
                <w:sz w:val="24"/>
                <w:szCs w:val="24"/>
              </w:rPr>
              <w:t>ọ</w:t>
            </w:r>
            <w:r w:rsidRPr="00F5604E">
              <w:rPr>
                <w:rFonts w:ascii="Times New Roman" w:hAnsi="Times New Roman"/>
                <w:sz w:val="24"/>
                <w:szCs w:val="24"/>
              </w:rPr>
              <w:t>c:</w:t>
            </w:r>
          </w:p>
          <w:p w14:paraId="5BF626D6" w14:textId="77777777" w:rsidR="003C3A21" w:rsidRPr="00F5604E" w:rsidRDefault="003C3A21" w:rsidP="003C3A21">
            <w:pPr>
              <w:numPr>
                <w:ilvl w:val="0"/>
                <w:numId w:val="22"/>
              </w:numPr>
              <w:jc w:val="both"/>
              <w:rPr>
                <w:rFonts w:ascii="Times New Roman" w:hAnsi="Times New Roman"/>
                <w:sz w:val="24"/>
                <w:szCs w:val="24"/>
              </w:rPr>
            </w:pPr>
            <w:r w:rsidRPr="00F5604E">
              <w:rPr>
                <w:rFonts w:ascii="Times New Roman" w:hAnsi="Times New Roman"/>
                <w:sz w:val="24"/>
                <w:szCs w:val="24"/>
              </w:rPr>
              <w:t>Hệ quang Ratio chùm tia đơn (tán sắc bằng cách tử nhiễu xạ)</w:t>
            </w:r>
          </w:p>
          <w:p w14:paraId="0D3CC772" w14:textId="77777777" w:rsidR="003C3A21" w:rsidRPr="00F5604E" w:rsidRDefault="003C3A21" w:rsidP="003C3A21">
            <w:pPr>
              <w:numPr>
                <w:ilvl w:val="0"/>
                <w:numId w:val="22"/>
              </w:numPr>
              <w:jc w:val="both"/>
              <w:rPr>
                <w:rFonts w:ascii="Times New Roman" w:hAnsi="Times New Roman"/>
                <w:sz w:val="24"/>
                <w:szCs w:val="24"/>
              </w:rPr>
            </w:pPr>
            <w:r w:rsidRPr="00F5604E">
              <w:rPr>
                <w:rFonts w:ascii="Times New Roman" w:hAnsi="Times New Roman"/>
                <w:sz w:val="24"/>
                <w:szCs w:val="24"/>
              </w:rPr>
              <w:t>Nguồn sáng: Đèn D2, đèn W, đèn thủy ngân cho kiểm tra bước sóng.</w:t>
            </w:r>
          </w:p>
          <w:p w14:paraId="6FBC22DF" w14:textId="77777777" w:rsidR="003C3A21" w:rsidRPr="00F5604E" w:rsidRDefault="003C3A21" w:rsidP="003C3A21">
            <w:pPr>
              <w:numPr>
                <w:ilvl w:val="0"/>
                <w:numId w:val="22"/>
              </w:numPr>
              <w:jc w:val="both"/>
              <w:rPr>
                <w:rFonts w:ascii="Times New Roman" w:hAnsi="Times New Roman"/>
                <w:sz w:val="24"/>
                <w:szCs w:val="24"/>
              </w:rPr>
            </w:pPr>
            <w:r w:rsidRPr="00F5604E">
              <w:rPr>
                <w:rFonts w:ascii="Times New Roman" w:hAnsi="Times New Roman"/>
                <w:sz w:val="24"/>
                <w:szCs w:val="24"/>
              </w:rPr>
              <w:t>Khoảng bước sóng:</w:t>
            </w:r>
          </w:p>
          <w:p w14:paraId="1F92C9A3" w14:textId="77777777" w:rsidR="003C3A21" w:rsidRPr="00F5604E" w:rsidRDefault="003C3A21" w:rsidP="003C3A21">
            <w:pPr>
              <w:pStyle w:val="ListParagraph"/>
              <w:numPr>
                <w:ilvl w:val="0"/>
                <w:numId w:val="24"/>
              </w:numPr>
              <w:rPr>
                <w:rFonts w:ascii="Times New Roman" w:hAnsi="Times New Roman"/>
                <w:sz w:val="24"/>
                <w:szCs w:val="24"/>
              </w:rPr>
            </w:pPr>
            <w:r w:rsidRPr="00F5604E">
              <w:rPr>
                <w:rFonts w:ascii="Times New Roman" w:hAnsi="Times New Roman"/>
                <w:sz w:val="24"/>
                <w:szCs w:val="24"/>
              </w:rPr>
              <w:t>190 nm – 900 nm (chế độ đèn D2 và W)</w:t>
            </w:r>
          </w:p>
          <w:p w14:paraId="5D4E392C" w14:textId="77777777" w:rsidR="003C3A21" w:rsidRPr="00F5604E" w:rsidRDefault="003C3A21" w:rsidP="003C3A21">
            <w:pPr>
              <w:pStyle w:val="ListParagraph"/>
              <w:numPr>
                <w:ilvl w:val="0"/>
                <w:numId w:val="24"/>
              </w:numPr>
              <w:rPr>
                <w:rFonts w:ascii="Times New Roman" w:hAnsi="Times New Roman"/>
                <w:sz w:val="24"/>
                <w:szCs w:val="24"/>
              </w:rPr>
            </w:pPr>
            <w:r w:rsidRPr="00F5604E">
              <w:rPr>
                <w:rFonts w:ascii="Times New Roman" w:hAnsi="Times New Roman"/>
                <w:sz w:val="24"/>
                <w:szCs w:val="24"/>
              </w:rPr>
              <w:t>190 nm – 400 nm (chế độ D2)</w:t>
            </w:r>
          </w:p>
          <w:p w14:paraId="1CF4275A" w14:textId="77777777" w:rsidR="003C3A21" w:rsidRPr="00F5604E" w:rsidRDefault="003C3A21" w:rsidP="003C3A21">
            <w:pPr>
              <w:pStyle w:val="ListParagraph"/>
              <w:numPr>
                <w:ilvl w:val="0"/>
                <w:numId w:val="24"/>
              </w:numPr>
              <w:rPr>
                <w:rFonts w:ascii="Times New Roman" w:hAnsi="Times New Roman"/>
                <w:sz w:val="24"/>
                <w:szCs w:val="24"/>
              </w:rPr>
            </w:pPr>
            <w:r w:rsidRPr="00F5604E">
              <w:rPr>
                <w:rFonts w:ascii="Times New Roman" w:hAnsi="Times New Roman"/>
                <w:sz w:val="24"/>
                <w:szCs w:val="24"/>
              </w:rPr>
              <w:t>401 nm – 900 nm (chế độ W)</w:t>
            </w:r>
          </w:p>
          <w:p w14:paraId="5D965D6B" w14:textId="77777777" w:rsidR="003C3A21" w:rsidRPr="00F5604E" w:rsidRDefault="003C3A21" w:rsidP="003C3A21">
            <w:pPr>
              <w:pStyle w:val="ListParagraph"/>
              <w:numPr>
                <w:ilvl w:val="0"/>
                <w:numId w:val="25"/>
              </w:numPr>
              <w:ind w:left="399"/>
              <w:jc w:val="both"/>
              <w:rPr>
                <w:rFonts w:ascii="Times New Roman" w:hAnsi="Times New Roman"/>
                <w:sz w:val="24"/>
                <w:szCs w:val="24"/>
              </w:rPr>
            </w:pPr>
            <w:r w:rsidRPr="00F5604E">
              <w:rPr>
                <w:rFonts w:ascii="Times New Roman" w:hAnsi="Times New Roman"/>
                <w:sz w:val="24"/>
                <w:szCs w:val="24"/>
              </w:rPr>
              <w:t>Độ chính xác bước sóng: ±1nm</w:t>
            </w:r>
          </w:p>
          <w:p w14:paraId="6C8AB4C6" w14:textId="77777777" w:rsidR="003C3A21" w:rsidRPr="00F5604E" w:rsidRDefault="003C3A21" w:rsidP="003C3A21">
            <w:pPr>
              <w:pStyle w:val="ListParagraph"/>
              <w:numPr>
                <w:ilvl w:val="0"/>
                <w:numId w:val="25"/>
              </w:numPr>
              <w:ind w:left="399"/>
              <w:jc w:val="both"/>
              <w:rPr>
                <w:rFonts w:ascii="Times New Roman" w:hAnsi="Times New Roman"/>
                <w:sz w:val="24"/>
                <w:szCs w:val="24"/>
              </w:rPr>
            </w:pPr>
            <w:r w:rsidRPr="00F5604E">
              <w:rPr>
                <w:rFonts w:ascii="Times New Roman" w:hAnsi="Times New Roman"/>
                <w:sz w:val="24"/>
                <w:szCs w:val="24"/>
              </w:rPr>
              <w:t>Độ rộng khe: có thể lựa chọn 1 nm hoặc 4 nm.</w:t>
            </w:r>
          </w:p>
          <w:p w14:paraId="20460725" w14:textId="77777777" w:rsidR="003C3A21" w:rsidRPr="00F5604E" w:rsidRDefault="003C3A21" w:rsidP="003C3A21">
            <w:pPr>
              <w:pStyle w:val="ListParagraph"/>
              <w:numPr>
                <w:ilvl w:val="0"/>
                <w:numId w:val="25"/>
              </w:numPr>
              <w:ind w:left="399"/>
              <w:jc w:val="both"/>
              <w:rPr>
                <w:rStyle w:val="fontstyle01"/>
                <w:rFonts w:ascii="Times New Roman" w:hAnsi="Times New Roman"/>
                <w:color w:val="auto"/>
                <w:sz w:val="24"/>
                <w:szCs w:val="24"/>
              </w:rPr>
            </w:pPr>
            <w:r w:rsidRPr="00F5604E">
              <w:rPr>
                <w:rFonts w:ascii="Times New Roman" w:hAnsi="Times New Roman"/>
                <w:sz w:val="24"/>
                <w:szCs w:val="24"/>
              </w:rPr>
              <w:lastRenderedPageBreak/>
              <w:t xml:space="preserve">Thời gian đáp ứng: </w:t>
            </w:r>
            <w:r w:rsidRPr="00F5604E">
              <w:rPr>
                <w:rStyle w:val="fontstyle01"/>
                <w:rFonts w:ascii="Times New Roman" w:hAnsi="Times New Roman"/>
                <w:sz w:val="24"/>
                <w:szCs w:val="24"/>
              </w:rPr>
              <w:t>0.01, 0.02, 0.05, 0.1, 0.5, 1.0, 2.0 giây (trong bước 7))</w:t>
            </w:r>
          </w:p>
          <w:p w14:paraId="398CC99E" w14:textId="77777777" w:rsidR="003C3A21" w:rsidRPr="00F5604E" w:rsidRDefault="003C3A21" w:rsidP="003C3A21">
            <w:pPr>
              <w:ind w:left="39"/>
              <w:jc w:val="both"/>
              <w:rPr>
                <w:rStyle w:val="fontstyle01"/>
                <w:rFonts w:ascii="Times New Roman" w:hAnsi="Times New Roman"/>
                <w:color w:val="auto"/>
                <w:sz w:val="24"/>
                <w:szCs w:val="24"/>
              </w:rPr>
            </w:pPr>
            <w:r w:rsidRPr="00F5604E">
              <w:rPr>
                <w:rStyle w:val="fontstyle01"/>
                <w:rFonts w:ascii="Times New Roman" w:hAnsi="Times New Roman"/>
                <w:sz w:val="24"/>
                <w:szCs w:val="24"/>
              </w:rPr>
              <w:t>Thông số:</w:t>
            </w:r>
          </w:p>
          <w:p w14:paraId="691F8E8F" w14:textId="77777777" w:rsidR="003C3A21" w:rsidRPr="00F5604E" w:rsidRDefault="003C3A21" w:rsidP="003C3A21">
            <w:pPr>
              <w:pStyle w:val="ListParagraph"/>
              <w:numPr>
                <w:ilvl w:val="0"/>
                <w:numId w:val="25"/>
              </w:numPr>
              <w:ind w:left="399"/>
              <w:jc w:val="both"/>
              <w:rPr>
                <w:rFonts w:ascii="Times New Roman" w:hAnsi="Times New Roman"/>
                <w:sz w:val="24"/>
                <w:szCs w:val="24"/>
              </w:rPr>
            </w:pPr>
            <w:r w:rsidRPr="00F5604E">
              <w:rPr>
                <w:rFonts w:ascii="Times New Roman" w:hAnsi="Times New Roman"/>
                <w:sz w:val="24"/>
                <w:szCs w:val="24"/>
              </w:rPr>
              <w:t>Khoảng nhiệt độ: 4 °C đến 35 °C (không ng</w:t>
            </w:r>
            <w:r w:rsidRPr="00F5604E">
              <w:rPr>
                <w:rFonts w:ascii="Times New Roman" w:hAnsi="Times New Roman" w:hint="eastAsia"/>
                <w:sz w:val="24"/>
                <w:szCs w:val="24"/>
              </w:rPr>
              <w:t>ư</w:t>
            </w:r>
            <w:r w:rsidRPr="00F5604E">
              <w:rPr>
                <w:rFonts w:ascii="Times New Roman" w:hAnsi="Times New Roman"/>
                <w:sz w:val="24"/>
                <w:szCs w:val="24"/>
              </w:rPr>
              <w:t>ng tụ)</w:t>
            </w:r>
          </w:p>
          <w:p w14:paraId="7AACEDD2" w14:textId="77777777" w:rsidR="003C3A21" w:rsidRPr="00F5604E" w:rsidRDefault="003C3A21" w:rsidP="003C3A21">
            <w:pPr>
              <w:pStyle w:val="ListParagraph"/>
              <w:numPr>
                <w:ilvl w:val="0"/>
                <w:numId w:val="25"/>
              </w:numPr>
              <w:ind w:left="399"/>
              <w:jc w:val="both"/>
              <w:rPr>
                <w:rFonts w:ascii="Times New Roman" w:hAnsi="Times New Roman"/>
                <w:sz w:val="24"/>
                <w:szCs w:val="24"/>
              </w:rPr>
            </w:pPr>
            <w:r w:rsidRPr="00F5604E">
              <w:rPr>
                <w:rFonts w:ascii="Times New Roman" w:hAnsi="Times New Roman"/>
                <w:sz w:val="24"/>
                <w:szCs w:val="24"/>
              </w:rPr>
              <w:t>Khoảng độ ẩm: 25 % đến 85 % (không ngưng tụ)</w:t>
            </w:r>
          </w:p>
          <w:p w14:paraId="572C8461" w14:textId="77777777" w:rsidR="003C3A21" w:rsidRPr="00F5604E" w:rsidRDefault="003C3A21" w:rsidP="003C3A21">
            <w:pPr>
              <w:pStyle w:val="ListParagraph"/>
              <w:numPr>
                <w:ilvl w:val="0"/>
                <w:numId w:val="25"/>
              </w:numPr>
              <w:ind w:left="399"/>
              <w:jc w:val="both"/>
              <w:rPr>
                <w:rFonts w:ascii="Times New Roman" w:hAnsi="Times New Roman"/>
                <w:sz w:val="24"/>
                <w:szCs w:val="24"/>
              </w:rPr>
            </w:pPr>
            <w:r w:rsidRPr="00F5604E">
              <w:rPr>
                <w:rFonts w:ascii="Times New Roman" w:hAnsi="Times New Roman"/>
                <w:sz w:val="24"/>
                <w:szCs w:val="24"/>
              </w:rPr>
              <w:t>Bộ điều khiển nhiệt độ Cell nhiệt (tùy chọn): 40 °C, khoảng 4 °C đến 30°C</w:t>
            </w:r>
          </w:p>
          <w:p w14:paraId="61DF5713" w14:textId="77777777" w:rsidR="003C3A21" w:rsidRPr="00F5604E" w:rsidRDefault="003C3A21" w:rsidP="003C3A21">
            <w:pPr>
              <w:pStyle w:val="ListParagraph"/>
              <w:numPr>
                <w:ilvl w:val="0"/>
                <w:numId w:val="25"/>
              </w:numPr>
              <w:ind w:left="399"/>
              <w:jc w:val="both"/>
              <w:rPr>
                <w:rFonts w:ascii="Times New Roman" w:hAnsi="Times New Roman"/>
                <w:sz w:val="24"/>
                <w:szCs w:val="24"/>
              </w:rPr>
            </w:pPr>
            <w:r w:rsidRPr="00F5604E">
              <w:rPr>
                <w:rFonts w:ascii="Times New Roman" w:hAnsi="Times New Roman"/>
                <w:sz w:val="24"/>
                <w:szCs w:val="24"/>
              </w:rPr>
              <w:t>Độ nhiễu: &lt;0.5 x 10-5 AU</w:t>
            </w:r>
          </w:p>
          <w:p w14:paraId="501C6BF0" w14:textId="77777777" w:rsidR="003C3A21" w:rsidRPr="00F5604E" w:rsidRDefault="003C3A21" w:rsidP="003C3A21">
            <w:pPr>
              <w:pStyle w:val="ListParagraph"/>
              <w:numPr>
                <w:ilvl w:val="0"/>
                <w:numId w:val="25"/>
              </w:numPr>
              <w:ind w:left="399"/>
              <w:jc w:val="both"/>
              <w:rPr>
                <w:rFonts w:ascii="Times New Roman" w:hAnsi="Times New Roman"/>
                <w:sz w:val="24"/>
                <w:szCs w:val="24"/>
              </w:rPr>
            </w:pPr>
            <w:r w:rsidRPr="00F5604E">
              <w:rPr>
                <w:rFonts w:ascii="Times New Roman" w:hAnsi="Times New Roman"/>
                <w:sz w:val="24"/>
                <w:szCs w:val="24"/>
              </w:rPr>
              <w:t>Khoảng Autozero: 0.2 đến 2 AU</w:t>
            </w:r>
          </w:p>
          <w:p w14:paraId="6D65AF93" w14:textId="77777777" w:rsidR="003C3A21" w:rsidRPr="00F5604E" w:rsidRDefault="003C3A21" w:rsidP="003C3A21">
            <w:pPr>
              <w:pStyle w:val="ListParagraph"/>
              <w:numPr>
                <w:ilvl w:val="0"/>
                <w:numId w:val="25"/>
              </w:numPr>
              <w:ind w:left="399"/>
              <w:jc w:val="both"/>
              <w:rPr>
                <w:rFonts w:ascii="Times New Roman" w:hAnsi="Times New Roman"/>
                <w:sz w:val="24"/>
                <w:szCs w:val="24"/>
              </w:rPr>
            </w:pPr>
            <w:r w:rsidRPr="00F5604E">
              <w:rPr>
                <w:rFonts w:ascii="Times New Roman" w:hAnsi="Times New Roman"/>
                <w:color w:val="000000"/>
                <w:sz w:val="24"/>
                <w:szCs w:val="24"/>
                <w:lang w:eastAsia="vi-VN"/>
              </w:rPr>
              <w:t>Độ lệch (</w:t>
            </w:r>
            <w:r w:rsidRPr="00F5604E">
              <w:rPr>
                <w:rFonts w:ascii="Times New Roman" w:hAnsi="Times New Roman"/>
                <w:i/>
                <w:color w:val="000000"/>
                <w:sz w:val="24"/>
                <w:szCs w:val="24"/>
                <w:lang w:eastAsia="vi-VN"/>
              </w:rPr>
              <w:t>Offset</w:t>
            </w:r>
            <w:r w:rsidRPr="00F5604E">
              <w:rPr>
                <w:rFonts w:ascii="Times New Roman" w:hAnsi="Times New Roman"/>
                <w:color w:val="000000"/>
                <w:sz w:val="24"/>
                <w:szCs w:val="24"/>
                <w:lang w:eastAsia="vi-VN"/>
              </w:rPr>
              <w:t>)</w:t>
            </w:r>
            <w:r w:rsidRPr="00F5604E">
              <w:rPr>
                <w:rFonts w:ascii="Times New Roman" w:hAnsi="Times New Roman"/>
                <w:sz w:val="24"/>
                <w:szCs w:val="24"/>
              </w:rPr>
              <w:t>: 0 đến 2 AU, 0.001 mỗi bước.</w:t>
            </w:r>
          </w:p>
          <w:p w14:paraId="710D8EFD" w14:textId="77777777" w:rsidR="003C3A21" w:rsidRPr="00F5604E" w:rsidRDefault="003C3A21" w:rsidP="003C3A21">
            <w:pPr>
              <w:pStyle w:val="ListParagraph"/>
              <w:numPr>
                <w:ilvl w:val="0"/>
                <w:numId w:val="25"/>
              </w:numPr>
              <w:ind w:left="399"/>
              <w:jc w:val="both"/>
              <w:rPr>
                <w:rFonts w:ascii="Times New Roman" w:hAnsi="Times New Roman"/>
                <w:sz w:val="24"/>
                <w:szCs w:val="24"/>
              </w:rPr>
            </w:pPr>
            <w:r w:rsidRPr="00F5604E">
              <w:rPr>
                <w:rFonts w:ascii="Times New Roman" w:hAnsi="Times New Roman"/>
                <w:sz w:val="24"/>
                <w:szCs w:val="24"/>
              </w:rPr>
              <w:t>Flow Cell: Quartz glass, SUS, nhựa Fluorocarbon</w:t>
            </w:r>
          </w:p>
          <w:p w14:paraId="30337207" w14:textId="77777777" w:rsidR="003C3A21" w:rsidRPr="00F5604E" w:rsidRDefault="003C3A21" w:rsidP="003C3A21">
            <w:pPr>
              <w:pStyle w:val="ListParagraph"/>
              <w:numPr>
                <w:ilvl w:val="0"/>
                <w:numId w:val="25"/>
              </w:numPr>
              <w:ind w:left="399"/>
              <w:jc w:val="both"/>
              <w:rPr>
                <w:rFonts w:ascii="Times New Roman" w:hAnsi="Times New Roman"/>
                <w:sz w:val="24"/>
                <w:szCs w:val="24"/>
              </w:rPr>
            </w:pPr>
            <w:r w:rsidRPr="00F5604E">
              <w:rPr>
                <w:rFonts w:ascii="Times New Roman" w:hAnsi="Times New Roman"/>
                <w:sz w:val="24"/>
                <w:szCs w:val="24"/>
              </w:rPr>
              <w:t>Thể tích Cell: 13 µL</w:t>
            </w:r>
          </w:p>
          <w:p w14:paraId="40AA4298" w14:textId="77777777" w:rsidR="003C3A21" w:rsidRPr="00F5604E" w:rsidRDefault="003C3A21" w:rsidP="003C3A21">
            <w:pPr>
              <w:pStyle w:val="ListParagraph"/>
              <w:numPr>
                <w:ilvl w:val="0"/>
                <w:numId w:val="25"/>
              </w:numPr>
              <w:ind w:left="399"/>
              <w:jc w:val="both"/>
              <w:rPr>
                <w:rFonts w:ascii="Times New Roman" w:hAnsi="Times New Roman"/>
                <w:sz w:val="24"/>
                <w:szCs w:val="24"/>
              </w:rPr>
            </w:pPr>
            <w:r w:rsidRPr="00F5604E">
              <w:rPr>
                <w:rFonts w:ascii="Times New Roman" w:hAnsi="Times New Roman"/>
                <w:sz w:val="24"/>
                <w:szCs w:val="24"/>
              </w:rPr>
              <w:t>Độ chịu áp suất của Flow Cell: 14.7 MPa (không có ống đầu vào/ đầu ra)</w:t>
            </w:r>
          </w:p>
          <w:p w14:paraId="5EC9A911" w14:textId="77777777" w:rsidR="003C3A21" w:rsidRPr="00F5604E" w:rsidRDefault="003C3A21" w:rsidP="003C3A21">
            <w:pPr>
              <w:pStyle w:val="ListParagraph"/>
              <w:numPr>
                <w:ilvl w:val="0"/>
                <w:numId w:val="25"/>
              </w:numPr>
              <w:ind w:left="399"/>
              <w:jc w:val="both"/>
              <w:rPr>
                <w:rFonts w:ascii="Times New Roman" w:hAnsi="Times New Roman"/>
                <w:sz w:val="24"/>
                <w:szCs w:val="24"/>
              </w:rPr>
            </w:pPr>
            <w:r w:rsidRPr="00F5604E">
              <w:rPr>
                <w:rFonts w:ascii="Times New Roman" w:hAnsi="Times New Roman"/>
                <w:sz w:val="24"/>
                <w:szCs w:val="24"/>
              </w:rPr>
              <w:t>Kích thước: 340W x 440D x 140H (mm)</w:t>
            </w:r>
          </w:p>
          <w:p w14:paraId="7967E7EF" w14:textId="77777777" w:rsidR="003C3A21" w:rsidRPr="00F5604E" w:rsidRDefault="003C3A21" w:rsidP="003C3A21">
            <w:pPr>
              <w:pStyle w:val="ListParagraph"/>
              <w:numPr>
                <w:ilvl w:val="0"/>
                <w:numId w:val="25"/>
              </w:numPr>
              <w:ind w:left="399"/>
              <w:jc w:val="both"/>
              <w:rPr>
                <w:rFonts w:ascii="Times New Roman" w:hAnsi="Times New Roman"/>
                <w:sz w:val="24"/>
                <w:szCs w:val="24"/>
              </w:rPr>
            </w:pPr>
            <w:r w:rsidRPr="00F5604E">
              <w:rPr>
                <w:rFonts w:ascii="Times New Roman" w:hAnsi="Times New Roman"/>
                <w:sz w:val="24"/>
                <w:szCs w:val="24"/>
              </w:rPr>
              <w:t>Trọng lượng: 14 kg</w:t>
            </w:r>
          </w:p>
          <w:p w14:paraId="0FF06324" w14:textId="2239B835" w:rsidR="003C3A21" w:rsidRPr="00F13B8A" w:rsidRDefault="003C3A21" w:rsidP="003C3A21">
            <w:pPr>
              <w:pStyle w:val="Heading2"/>
              <w:numPr>
                <w:ilvl w:val="0"/>
                <w:numId w:val="15"/>
              </w:numPr>
              <w:shd w:val="clear" w:color="auto" w:fill="FFFFFF"/>
              <w:spacing w:before="0" w:beforeAutospacing="0" w:after="0" w:afterAutospacing="0"/>
              <w:rPr>
                <w:b w:val="0"/>
                <w:bCs w:val="0"/>
                <w:sz w:val="24"/>
                <w:szCs w:val="24"/>
              </w:rPr>
            </w:pPr>
            <w:r w:rsidRPr="00F5604E">
              <w:rPr>
                <w:b w:val="0"/>
                <w:bCs w:val="0"/>
                <w:sz w:val="24"/>
                <w:szCs w:val="24"/>
              </w:rPr>
              <w:t>Nguồn điện/ Công suất: DC 24 V, 3.5 A (max)/ 84 W</w:t>
            </w:r>
          </w:p>
        </w:tc>
        <w:tc>
          <w:tcPr>
            <w:tcW w:w="630" w:type="dxa"/>
          </w:tcPr>
          <w:p w14:paraId="1B5C90D0" w14:textId="77777777" w:rsidR="003C3A21" w:rsidRPr="00B12425" w:rsidRDefault="003C3A21" w:rsidP="003C3A21">
            <w:pPr>
              <w:jc w:val="center"/>
              <w:rPr>
                <w:rFonts w:ascii="Times New Roman" w:hAnsi="Times New Roman"/>
                <w:b/>
                <w:bCs/>
                <w:sz w:val="24"/>
                <w:szCs w:val="24"/>
                <w:lang w:val="vi-VN"/>
              </w:rPr>
            </w:pPr>
            <w:r w:rsidRPr="00B12425">
              <w:rPr>
                <w:rFonts w:ascii="Times New Roman" w:hAnsi="Times New Roman"/>
                <w:b/>
                <w:bCs/>
                <w:sz w:val="24"/>
                <w:szCs w:val="24"/>
                <w:lang w:val="vi-VN"/>
              </w:rPr>
              <w:lastRenderedPageBreak/>
              <w:t>01</w:t>
            </w:r>
          </w:p>
          <w:p w14:paraId="7913F806" w14:textId="6DEF1359" w:rsidR="003C3A21" w:rsidRPr="00B12425" w:rsidRDefault="003C3A21" w:rsidP="003C3A21">
            <w:pPr>
              <w:jc w:val="center"/>
              <w:rPr>
                <w:rFonts w:ascii="Times New Roman" w:hAnsi="Times New Roman"/>
                <w:b/>
                <w:bCs/>
                <w:sz w:val="24"/>
                <w:szCs w:val="24"/>
                <w:lang w:val="vi-VN"/>
              </w:rPr>
            </w:pPr>
          </w:p>
        </w:tc>
        <w:tc>
          <w:tcPr>
            <w:tcW w:w="630" w:type="dxa"/>
          </w:tcPr>
          <w:p w14:paraId="0E1EF552" w14:textId="41C46565" w:rsidR="003C3A21" w:rsidRPr="00B728D7" w:rsidRDefault="003C3A21" w:rsidP="003C3A21">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54B5F712" w14:textId="1A46D742" w:rsidR="003C3A21" w:rsidRPr="00E86EA3" w:rsidRDefault="003C3A21" w:rsidP="003C3A21">
            <w:pPr>
              <w:jc w:val="center"/>
              <w:rPr>
                <w:rFonts w:ascii="Times New Roman" w:hAnsi="Times New Roman"/>
                <w:b/>
                <w:noProof/>
                <w:sz w:val="24"/>
                <w:szCs w:val="24"/>
              </w:rPr>
            </w:pPr>
            <w:r>
              <w:rPr>
                <w:noProof/>
              </w:rPr>
              <w:drawing>
                <wp:anchor distT="0" distB="0" distL="114300" distR="114300" simplePos="0" relativeHeight="251664384" behindDoc="0" locked="0" layoutInCell="1" allowOverlap="1" wp14:anchorId="2ABCCD0E" wp14:editId="28134FE7">
                  <wp:simplePos x="0" y="0"/>
                  <wp:positionH relativeFrom="column">
                    <wp:posOffset>-721360</wp:posOffset>
                  </wp:positionH>
                  <wp:positionV relativeFrom="paragraph">
                    <wp:posOffset>565150</wp:posOffset>
                  </wp:positionV>
                  <wp:extent cx="2434590" cy="1673860"/>
                  <wp:effectExtent l="0" t="0" r="381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34590" cy="1673860"/>
                          </a:xfrm>
                          <a:prstGeom prst="rect">
                            <a:avLst/>
                          </a:prstGeom>
                        </pic:spPr>
                      </pic:pic>
                    </a:graphicData>
                  </a:graphic>
                  <wp14:sizeRelH relativeFrom="page">
                    <wp14:pctWidth>0</wp14:pctWidth>
                  </wp14:sizeRelH>
                  <wp14:sizeRelV relativeFrom="page">
                    <wp14:pctHeight>0</wp14:pctHeight>
                  </wp14:sizeRelV>
                </wp:anchor>
              </w:drawing>
            </w:r>
            <w:r w:rsidRPr="00B12425">
              <w:rPr>
                <w:rFonts w:ascii="Times New Roman" w:hAnsi="Times New Roman"/>
                <w:b/>
                <w:noProof/>
                <w:sz w:val="24"/>
                <w:szCs w:val="24"/>
                <w:lang w:val="vi-VN"/>
              </w:rPr>
              <w:t>Bao gồm</w:t>
            </w:r>
          </w:p>
        </w:tc>
        <w:tc>
          <w:tcPr>
            <w:tcW w:w="1660" w:type="dxa"/>
          </w:tcPr>
          <w:p w14:paraId="63D454CA" w14:textId="2FB68FD9" w:rsidR="003C3A21" w:rsidRPr="00E86EA3" w:rsidRDefault="003C3A21" w:rsidP="003C3A21">
            <w:pPr>
              <w:jc w:val="center"/>
              <w:rPr>
                <w:rFonts w:ascii="Times New Roman" w:hAnsi="Times New Roman"/>
                <w:b/>
                <w:bCs/>
                <w:sz w:val="24"/>
                <w:szCs w:val="24"/>
              </w:rPr>
            </w:pPr>
            <w:r w:rsidRPr="00B12425">
              <w:rPr>
                <w:rFonts w:ascii="Times New Roman" w:hAnsi="Times New Roman"/>
                <w:b/>
                <w:bCs/>
                <w:sz w:val="24"/>
                <w:szCs w:val="24"/>
                <w:lang w:val="vi-VN"/>
              </w:rPr>
              <w:t>Bao gồm</w:t>
            </w:r>
          </w:p>
        </w:tc>
      </w:tr>
      <w:bookmarkEnd w:id="0"/>
      <w:tr w:rsidR="003C3A21" w:rsidRPr="00AE22BB" w14:paraId="1A6FEE26" w14:textId="77777777" w:rsidTr="005211FE">
        <w:trPr>
          <w:jc w:val="center"/>
        </w:trPr>
        <w:tc>
          <w:tcPr>
            <w:tcW w:w="708" w:type="dxa"/>
          </w:tcPr>
          <w:p w14:paraId="2700866E" w14:textId="6F3504AE" w:rsidR="003C3A21" w:rsidRPr="00653284" w:rsidRDefault="003C3A21" w:rsidP="003C3A21">
            <w:pPr>
              <w:jc w:val="center"/>
              <w:rPr>
                <w:rFonts w:ascii="Times New Roman" w:hAnsi="Times New Roman"/>
                <w:b/>
                <w:bCs/>
                <w:sz w:val="24"/>
                <w:szCs w:val="24"/>
              </w:rPr>
            </w:pPr>
            <w:r>
              <w:rPr>
                <w:rFonts w:ascii="Times New Roman" w:hAnsi="Times New Roman"/>
                <w:b/>
                <w:bCs/>
                <w:sz w:val="24"/>
                <w:szCs w:val="24"/>
              </w:rPr>
              <w:t>1.6</w:t>
            </w:r>
          </w:p>
        </w:tc>
        <w:tc>
          <w:tcPr>
            <w:tcW w:w="1170" w:type="dxa"/>
          </w:tcPr>
          <w:p w14:paraId="5A31FF4E" w14:textId="77777777" w:rsidR="003C3A21" w:rsidRPr="00B12425" w:rsidRDefault="003C3A21" w:rsidP="003C3A21">
            <w:pPr>
              <w:jc w:val="center"/>
              <w:rPr>
                <w:rFonts w:ascii="Times New Roman" w:hAnsi="Times New Roman"/>
                <w:b/>
                <w:sz w:val="24"/>
                <w:szCs w:val="24"/>
              </w:rPr>
            </w:pPr>
          </w:p>
        </w:tc>
        <w:tc>
          <w:tcPr>
            <w:tcW w:w="4050" w:type="dxa"/>
          </w:tcPr>
          <w:p w14:paraId="4B1C28E7" w14:textId="77777777" w:rsidR="003C3A21" w:rsidRPr="004566E0" w:rsidRDefault="003C3A21" w:rsidP="003C3A21">
            <w:pPr>
              <w:jc w:val="both"/>
              <w:rPr>
                <w:rFonts w:ascii="Times New Roman" w:hAnsi="Times New Roman"/>
                <w:b/>
                <w:bCs/>
                <w:sz w:val="24"/>
                <w:szCs w:val="24"/>
                <w:lang w:val="vi-VN"/>
              </w:rPr>
            </w:pPr>
            <w:r w:rsidRPr="00B12425">
              <w:rPr>
                <w:rFonts w:ascii="Times New Roman" w:hAnsi="Times New Roman"/>
                <w:b/>
                <w:bCs/>
                <w:sz w:val="24"/>
                <w:szCs w:val="24"/>
              </w:rPr>
              <w:t>USB-IF board</w:t>
            </w:r>
          </w:p>
        </w:tc>
        <w:tc>
          <w:tcPr>
            <w:tcW w:w="630" w:type="dxa"/>
          </w:tcPr>
          <w:p w14:paraId="125A1065" w14:textId="77777777" w:rsidR="003C3A21" w:rsidRPr="00B12425" w:rsidRDefault="003C3A21" w:rsidP="003C3A21">
            <w:pPr>
              <w:jc w:val="center"/>
              <w:rPr>
                <w:rFonts w:ascii="Times New Roman" w:hAnsi="Times New Roman"/>
                <w:b/>
                <w:bCs/>
                <w:sz w:val="24"/>
                <w:szCs w:val="24"/>
                <w:lang w:val="vi-VN"/>
              </w:rPr>
            </w:pPr>
            <w:r w:rsidRPr="00B12425">
              <w:rPr>
                <w:rFonts w:ascii="Times New Roman" w:hAnsi="Times New Roman"/>
                <w:b/>
                <w:bCs/>
                <w:sz w:val="24"/>
                <w:szCs w:val="24"/>
                <w:lang w:val="vi-VN"/>
              </w:rPr>
              <w:t>01</w:t>
            </w:r>
          </w:p>
        </w:tc>
        <w:tc>
          <w:tcPr>
            <w:tcW w:w="630" w:type="dxa"/>
          </w:tcPr>
          <w:p w14:paraId="2433AA71" w14:textId="77777777" w:rsidR="003C3A21" w:rsidRPr="00B728D7" w:rsidRDefault="003C3A21" w:rsidP="003C3A21">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6D1E69EB" w14:textId="77777777" w:rsidR="003C3A21" w:rsidRPr="00B12425" w:rsidRDefault="003C3A21" w:rsidP="003C3A21">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tcPr>
          <w:p w14:paraId="42D25767" w14:textId="77777777" w:rsidR="003C3A21" w:rsidRPr="00B12425" w:rsidRDefault="003C3A21" w:rsidP="003C3A21">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3C3A21" w:rsidRPr="00AE22BB" w14:paraId="32B6CCB4" w14:textId="77777777" w:rsidTr="005211FE">
        <w:trPr>
          <w:jc w:val="center"/>
        </w:trPr>
        <w:tc>
          <w:tcPr>
            <w:tcW w:w="708" w:type="dxa"/>
          </w:tcPr>
          <w:p w14:paraId="530FF894" w14:textId="77777777" w:rsidR="003C3A21" w:rsidRPr="005D5800" w:rsidRDefault="003C3A21" w:rsidP="003C3A21">
            <w:pPr>
              <w:jc w:val="center"/>
              <w:rPr>
                <w:rFonts w:ascii="Times New Roman" w:hAnsi="Times New Roman"/>
                <w:b/>
                <w:bCs/>
                <w:sz w:val="24"/>
                <w:szCs w:val="24"/>
              </w:rPr>
            </w:pPr>
            <w:r w:rsidRPr="005D5800">
              <w:rPr>
                <w:rFonts w:ascii="Times New Roman" w:hAnsi="Times New Roman"/>
                <w:b/>
                <w:bCs/>
                <w:sz w:val="24"/>
                <w:szCs w:val="24"/>
              </w:rPr>
              <w:t>1.</w:t>
            </w:r>
            <w:r>
              <w:rPr>
                <w:rFonts w:ascii="Times New Roman" w:hAnsi="Times New Roman"/>
                <w:b/>
                <w:bCs/>
                <w:sz w:val="24"/>
                <w:szCs w:val="24"/>
              </w:rPr>
              <w:t>7</w:t>
            </w:r>
          </w:p>
        </w:tc>
        <w:tc>
          <w:tcPr>
            <w:tcW w:w="1170" w:type="dxa"/>
          </w:tcPr>
          <w:p w14:paraId="26C01843" w14:textId="77777777" w:rsidR="003C3A21" w:rsidRPr="005D5800" w:rsidRDefault="003C3A21" w:rsidP="003C3A21">
            <w:pPr>
              <w:rPr>
                <w:rFonts w:ascii="Times New Roman" w:hAnsi="Times New Roman"/>
                <w:b/>
                <w:sz w:val="24"/>
                <w:szCs w:val="24"/>
              </w:rPr>
            </w:pPr>
          </w:p>
        </w:tc>
        <w:tc>
          <w:tcPr>
            <w:tcW w:w="4050" w:type="dxa"/>
            <w:vAlign w:val="center"/>
          </w:tcPr>
          <w:p w14:paraId="326F9BA8" w14:textId="77777777" w:rsidR="003C3A21" w:rsidRDefault="003C3A21" w:rsidP="003C3A21">
            <w:pPr>
              <w:pStyle w:val="Heading2"/>
              <w:shd w:val="clear" w:color="auto" w:fill="FFFFFF"/>
              <w:spacing w:before="0" w:beforeAutospacing="0" w:after="0" w:afterAutospacing="0"/>
              <w:rPr>
                <w:color w:val="000000"/>
                <w:sz w:val="24"/>
                <w:szCs w:val="24"/>
                <w:lang w:val="vi-VN"/>
              </w:rPr>
            </w:pPr>
            <w:r w:rsidRPr="005D5800">
              <w:rPr>
                <w:color w:val="000000"/>
                <w:sz w:val="24"/>
                <w:szCs w:val="24"/>
                <w:lang w:val="vi-VN"/>
              </w:rPr>
              <w:t>Phần mềm điều khiển và phân tích dữ liệu Compass</w:t>
            </w:r>
            <w:r w:rsidRPr="005D5800">
              <w:rPr>
                <w:color w:val="000000"/>
                <w:sz w:val="24"/>
                <w:szCs w:val="24"/>
                <w:vertAlign w:val="superscript"/>
                <w:lang w:val="vi-VN"/>
              </w:rPr>
              <w:t>TM</w:t>
            </w:r>
            <w:r w:rsidRPr="005D5800">
              <w:rPr>
                <w:color w:val="000000"/>
                <w:sz w:val="24"/>
                <w:szCs w:val="24"/>
                <w:lang w:val="vi-VN"/>
              </w:rPr>
              <w:t xml:space="preserve"> Chromatography Data System (CDS); </w:t>
            </w:r>
          </w:p>
          <w:p w14:paraId="7EB34349" w14:textId="77777777" w:rsidR="003C3A21" w:rsidRPr="005D5800" w:rsidRDefault="003C3A21" w:rsidP="003C3A21">
            <w:pPr>
              <w:pStyle w:val="Heading2"/>
              <w:shd w:val="clear" w:color="auto" w:fill="FFFFFF"/>
              <w:spacing w:before="0" w:beforeAutospacing="0" w:after="0" w:afterAutospacing="0"/>
              <w:rPr>
                <w:color w:val="000000"/>
                <w:sz w:val="24"/>
                <w:szCs w:val="24"/>
                <w:lang w:val="vi-VN"/>
              </w:rPr>
            </w:pPr>
            <w:r>
              <w:rPr>
                <w:noProof/>
              </w:rPr>
              <w:drawing>
                <wp:inline distT="0" distB="0" distL="0" distR="0" wp14:anchorId="77FA07E5" wp14:editId="4E0DCBD6">
                  <wp:extent cx="2434590" cy="1324610"/>
                  <wp:effectExtent l="0" t="0" r="381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34590" cy="1324610"/>
                          </a:xfrm>
                          <a:prstGeom prst="rect">
                            <a:avLst/>
                          </a:prstGeom>
                        </pic:spPr>
                      </pic:pic>
                    </a:graphicData>
                  </a:graphic>
                </wp:inline>
              </w:drawing>
            </w:r>
          </w:p>
          <w:p w14:paraId="3E293DC2" w14:textId="77777777" w:rsidR="003C3A21" w:rsidRPr="005D5800" w:rsidRDefault="003C3A21" w:rsidP="003C3A21">
            <w:pPr>
              <w:pStyle w:val="Heading2"/>
              <w:numPr>
                <w:ilvl w:val="0"/>
                <w:numId w:val="15"/>
              </w:numPr>
              <w:shd w:val="clear" w:color="auto" w:fill="FFFFFF"/>
              <w:spacing w:before="0" w:beforeAutospacing="0" w:after="0" w:afterAutospacing="0"/>
              <w:rPr>
                <w:b w:val="0"/>
                <w:color w:val="000000"/>
                <w:sz w:val="24"/>
                <w:szCs w:val="24"/>
                <w:lang w:val="vi-VN"/>
              </w:rPr>
            </w:pPr>
            <w:r w:rsidRPr="005D5800">
              <w:rPr>
                <w:b w:val="0"/>
                <w:bCs w:val="0"/>
                <w:color w:val="000000"/>
                <w:sz w:val="24"/>
                <w:szCs w:val="24"/>
                <w:lang w:val="vi-VN" w:eastAsia="vi-VN"/>
              </w:rPr>
              <w:t>Phần mềm được thiết kế phù hợp với 2 tiêu chuẩn 21 CFR Part 11 của</w:t>
            </w:r>
            <w:r w:rsidRPr="005D5800">
              <w:rPr>
                <w:b w:val="0"/>
                <w:bCs w:val="0"/>
                <w:color w:val="000000"/>
                <w:sz w:val="24"/>
                <w:szCs w:val="24"/>
              </w:rPr>
              <w:t xml:space="preserve"> FDA  và  Annex 11 của EU-GMP (lựa chọn thêm). Với các chức năng chính:</w:t>
            </w:r>
          </w:p>
          <w:p w14:paraId="4F33073A" w14:textId="77777777" w:rsidR="003C3A21" w:rsidRPr="005D5800" w:rsidRDefault="003C3A21" w:rsidP="003C3A21">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Quản người sử dụng và phân quyền (Access control)</w:t>
            </w:r>
          </w:p>
          <w:p w14:paraId="73A92E68" w14:textId="77777777" w:rsidR="003C3A21" w:rsidRPr="005D5800" w:rsidRDefault="003C3A21" w:rsidP="003C3A21">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Lưu giữ, kiểm tra, truy suất các thao tác, thay đổi của người sử dụng (audit trail)</w:t>
            </w:r>
          </w:p>
          <w:p w14:paraId="3C665307" w14:textId="57C6D291" w:rsidR="003C3A21" w:rsidRPr="005D5800" w:rsidRDefault="003C3A21" w:rsidP="003C3A21">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lastRenderedPageBreak/>
              <w:t>Chức năng ch</w:t>
            </w:r>
            <w:r>
              <w:rPr>
                <w:rFonts w:ascii="Times New Roman" w:hAnsi="Times New Roman"/>
                <w:bCs/>
                <w:color w:val="000000"/>
                <w:sz w:val="24"/>
                <w:szCs w:val="24"/>
                <w:lang w:eastAsia="vi-VN"/>
              </w:rPr>
              <w:t>ữ</w:t>
            </w:r>
            <w:r w:rsidRPr="005D5800">
              <w:rPr>
                <w:rFonts w:ascii="Times New Roman" w:hAnsi="Times New Roman"/>
                <w:bCs/>
                <w:color w:val="000000"/>
                <w:sz w:val="24"/>
                <w:szCs w:val="24"/>
                <w:lang w:eastAsia="vi-VN"/>
              </w:rPr>
              <w:t xml:space="preserve"> ký điện tử (Electronic Signatures)</w:t>
            </w:r>
          </w:p>
          <w:p w14:paraId="3C8C0823" w14:textId="77777777" w:rsidR="003C3A21" w:rsidRPr="005D5800" w:rsidRDefault="003C3A21" w:rsidP="003C3A21">
            <w:pPr>
              <w:pStyle w:val="ListParagraph"/>
              <w:numPr>
                <w:ilvl w:val="0"/>
                <w:numId w:val="13"/>
              </w:numPr>
              <w:rPr>
                <w:rFonts w:ascii="Times New Roman" w:hAnsi="Times New Roman"/>
                <w:b/>
                <w:color w:val="000000"/>
                <w:sz w:val="24"/>
                <w:szCs w:val="24"/>
                <w:lang w:val="vi-VN"/>
              </w:rPr>
            </w:pPr>
            <w:r w:rsidRPr="005D5800">
              <w:rPr>
                <w:rFonts w:ascii="Times New Roman" w:hAnsi="Times New Roman"/>
                <w:bCs/>
                <w:color w:val="000000"/>
                <w:sz w:val="24"/>
                <w:szCs w:val="24"/>
                <w:lang w:eastAsia="vi-VN"/>
              </w:rPr>
              <w:t>Lưu trữ dữ liệu dài hạn (Long</w:t>
            </w:r>
            <w:r w:rsidRPr="005D5800">
              <w:rPr>
                <w:rFonts w:ascii="Times New Roman" w:hAnsi="Times New Roman"/>
                <w:color w:val="000000"/>
                <w:sz w:val="24"/>
                <w:szCs w:val="24"/>
              </w:rPr>
              <w:t xml:space="preserve"> Term Data Storage)</w:t>
            </w:r>
          </w:p>
          <w:p w14:paraId="63210353" w14:textId="77777777" w:rsidR="003C3A21" w:rsidRPr="005D5800" w:rsidRDefault="003C3A21" w:rsidP="003C3A21">
            <w:pPr>
              <w:pStyle w:val="Heading2"/>
              <w:numPr>
                <w:ilvl w:val="0"/>
                <w:numId w:val="15"/>
              </w:numPr>
              <w:shd w:val="clear" w:color="auto" w:fill="FFFFFF"/>
              <w:spacing w:before="0" w:beforeAutospacing="0" w:after="0" w:afterAutospacing="0"/>
              <w:rPr>
                <w:b w:val="0"/>
                <w:bCs w:val="0"/>
                <w:color w:val="000000"/>
                <w:sz w:val="24"/>
                <w:szCs w:val="24"/>
                <w:lang w:val="vi-VN" w:eastAsia="vi-VN"/>
              </w:rPr>
            </w:pPr>
            <w:r w:rsidRPr="005D5800">
              <w:rPr>
                <w:b w:val="0"/>
                <w:bCs w:val="0"/>
                <w:color w:val="000000"/>
                <w:sz w:val="24"/>
                <w:szCs w:val="24"/>
                <w:lang w:val="vi-VN" w:eastAsia="vi-VN"/>
              </w:rPr>
              <w:t>Tương thích với Windows 7/10</w:t>
            </w:r>
          </w:p>
          <w:p w14:paraId="0489747A" w14:textId="77777777" w:rsidR="003C3A21" w:rsidRPr="005D5800" w:rsidRDefault="003C3A21" w:rsidP="003C3A21">
            <w:pPr>
              <w:pStyle w:val="Heading2"/>
              <w:numPr>
                <w:ilvl w:val="0"/>
                <w:numId w:val="15"/>
              </w:numPr>
              <w:shd w:val="clear" w:color="auto" w:fill="FFFFFF"/>
              <w:spacing w:before="0" w:beforeAutospacing="0" w:after="0" w:afterAutospacing="0"/>
              <w:rPr>
                <w:b w:val="0"/>
                <w:bCs w:val="0"/>
                <w:color w:val="000000"/>
                <w:sz w:val="24"/>
                <w:szCs w:val="24"/>
                <w:lang w:val="vi-VN" w:eastAsia="vi-VN"/>
              </w:rPr>
            </w:pPr>
            <w:r w:rsidRPr="005D5800">
              <w:rPr>
                <w:b w:val="0"/>
                <w:bCs w:val="0"/>
                <w:color w:val="000000"/>
                <w:sz w:val="24"/>
                <w:szCs w:val="24"/>
                <w:lang w:val="vi-VN" w:eastAsia="vi-VN"/>
              </w:rPr>
              <w:t>Đơn giản và mạnh mẽ, cung cấp tính năng chính cho hệ thống HPLC, xử lý dữ liệu và tạo báo cáo.</w:t>
            </w:r>
          </w:p>
          <w:p w14:paraId="28462053" w14:textId="77777777" w:rsidR="003C3A21" w:rsidRPr="005D5800" w:rsidRDefault="003C3A21" w:rsidP="003C3A21">
            <w:pPr>
              <w:pStyle w:val="Heading2"/>
              <w:numPr>
                <w:ilvl w:val="0"/>
                <w:numId w:val="15"/>
              </w:numPr>
              <w:shd w:val="clear" w:color="auto" w:fill="FFFFFF"/>
              <w:spacing w:before="0" w:beforeAutospacing="0" w:after="0" w:afterAutospacing="0"/>
              <w:rPr>
                <w:b w:val="0"/>
                <w:color w:val="000000"/>
                <w:sz w:val="24"/>
                <w:szCs w:val="24"/>
                <w:lang w:val="vi-VN"/>
              </w:rPr>
            </w:pPr>
            <w:r w:rsidRPr="005D5800">
              <w:rPr>
                <w:b w:val="0"/>
                <w:bCs w:val="0"/>
                <w:color w:val="000000"/>
                <w:sz w:val="24"/>
                <w:szCs w:val="24"/>
                <w:lang w:val="vi-VN" w:eastAsia="vi-VN"/>
              </w:rPr>
              <w:t>Những</w:t>
            </w:r>
            <w:r w:rsidRPr="005D5800">
              <w:rPr>
                <w:b w:val="0"/>
                <w:color w:val="000000"/>
                <w:sz w:val="24"/>
                <w:szCs w:val="24"/>
                <w:lang w:val="vi-VN"/>
              </w:rPr>
              <w:t xml:space="preserve"> tính năng chính bao gồm :</w:t>
            </w:r>
          </w:p>
          <w:p w14:paraId="2552C5E1" w14:textId="77777777" w:rsidR="003C3A21" w:rsidRPr="005D5800" w:rsidRDefault="003C3A21" w:rsidP="003C3A21">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Màn hình giao diện thân thiện</w:t>
            </w:r>
          </w:p>
          <w:p w14:paraId="737E0547" w14:textId="77777777" w:rsidR="003C3A21" w:rsidRPr="005D5800" w:rsidRDefault="003C3A21" w:rsidP="003C3A21">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Báo cáo và xử lý số liệu linh hoạt</w:t>
            </w:r>
          </w:p>
          <w:p w14:paraId="449D6C01" w14:textId="77777777" w:rsidR="003C3A21" w:rsidRPr="005D5800" w:rsidRDefault="003C3A21" w:rsidP="003C3A21">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Chế độ bảo mật toàn diện</w:t>
            </w:r>
          </w:p>
          <w:p w14:paraId="66453BE7" w14:textId="77777777" w:rsidR="003C3A21" w:rsidRPr="005D5800" w:rsidRDefault="003C3A21" w:rsidP="003C3A21">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Tóm tắt báo cáo hiệu quả</w:t>
            </w:r>
          </w:p>
          <w:p w14:paraId="0917E915" w14:textId="77777777" w:rsidR="003C3A21" w:rsidRPr="005D5800" w:rsidRDefault="003C3A21" w:rsidP="003C3A21">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Xác định được sự ổn định của hệ thống</w:t>
            </w:r>
          </w:p>
          <w:p w14:paraId="75558E23" w14:textId="77777777" w:rsidR="003C3A21" w:rsidRPr="005D5800" w:rsidRDefault="003C3A21" w:rsidP="003C3A21">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Chức năng theo dõi cột</w:t>
            </w:r>
          </w:p>
          <w:p w14:paraId="6E3AC7CD" w14:textId="77777777" w:rsidR="003C3A21" w:rsidRPr="005D5800" w:rsidRDefault="003C3A21" w:rsidP="003C3A21">
            <w:pPr>
              <w:pStyle w:val="ListParagraph"/>
              <w:numPr>
                <w:ilvl w:val="0"/>
                <w:numId w:val="13"/>
              </w:numPr>
              <w:rPr>
                <w:rFonts w:ascii="Times New Roman" w:hAnsi="Times New Roman"/>
                <w:b/>
                <w:color w:val="000000"/>
                <w:sz w:val="24"/>
                <w:szCs w:val="24"/>
                <w:lang w:val="vi-VN"/>
              </w:rPr>
            </w:pPr>
            <w:r w:rsidRPr="005D5800">
              <w:rPr>
                <w:rFonts w:ascii="Times New Roman" w:hAnsi="Times New Roman"/>
                <w:bCs/>
                <w:color w:val="000000"/>
                <w:sz w:val="24"/>
                <w:szCs w:val="24"/>
                <w:lang w:eastAsia="vi-VN"/>
              </w:rPr>
              <w:t>Có thể tùy chỉnh phần mềm cho các</w:t>
            </w:r>
            <w:r w:rsidRPr="005D5800">
              <w:rPr>
                <w:rFonts w:ascii="Times New Roman" w:hAnsi="Times New Roman"/>
                <w:color w:val="000000"/>
                <w:sz w:val="24"/>
                <w:szCs w:val="24"/>
                <w:lang w:val="vi-VN"/>
              </w:rPr>
              <w:t xml:space="preserve"> ứng dụng chuyên biệt</w:t>
            </w:r>
          </w:p>
          <w:p w14:paraId="601003AC" w14:textId="77777777" w:rsidR="003C3A21" w:rsidRPr="005D5800" w:rsidRDefault="003C3A21" w:rsidP="003C3A21">
            <w:pPr>
              <w:pStyle w:val="ListParagraph"/>
              <w:numPr>
                <w:ilvl w:val="0"/>
                <w:numId w:val="16"/>
              </w:numPr>
              <w:spacing w:line="288" w:lineRule="auto"/>
              <w:ind w:left="346" w:right="-71" w:hanging="270"/>
              <w:rPr>
                <w:rFonts w:ascii="Times New Roman" w:hAnsi="Times New Roman"/>
                <w:color w:val="000000"/>
                <w:sz w:val="24"/>
                <w:szCs w:val="24"/>
                <w:lang w:val="vi-VN" w:eastAsia="vi-VN"/>
              </w:rPr>
            </w:pPr>
            <w:r w:rsidRPr="005D5800">
              <w:rPr>
                <w:rFonts w:ascii="Times New Roman" w:hAnsi="Times New Roman"/>
                <w:color w:val="000000"/>
                <w:sz w:val="24"/>
                <w:szCs w:val="24"/>
                <w:lang w:val="vi-VN" w:eastAsia="vi-VN"/>
              </w:rPr>
              <w:t>Multimode print manager : Có thể xuất các dữ liệu báo cáo ra nhiều dạng file khách nhau:ASCII,PDF,EXCELL, hoặc AIA đơn giản hóa khả năng tính toán.</w:t>
            </w:r>
          </w:p>
          <w:p w14:paraId="6169D598" w14:textId="332FAD91" w:rsidR="003C3A21" w:rsidRPr="005D5800" w:rsidRDefault="003C3A21" w:rsidP="003C3A21">
            <w:pPr>
              <w:pStyle w:val="ListParagraph"/>
              <w:numPr>
                <w:ilvl w:val="0"/>
                <w:numId w:val="16"/>
              </w:numPr>
              <w:spacing w:line="288" w:lineRule="auto"/>
              <w:ind w:left="346" w:right="-71" w:hanging="270"/>
              <w:rPr>
                <w:rFonts w:ascii="Times New Roman" w:hAnsi="Times New Roman"/>
                <w:color w:val="000000"/>
                <w:sz w:val="24"/>
                <w:szCs w:val="24"/>
                <w:lang w:val="vi-VN" w:eastAsia="vi-VN"/>
              </w:rPr>
            </w:pPr>
            <w:r w:rsidRPr="005D5800">
              <w:rPr>
                <w:rFonts w:ascii="Times New Roman" w:hAnsi="Times New Roman"/>
                <w:color w:val="000000"/>
                <w:sz w:val="24"/>
                <w:szCs w:val="24"/>
                <w:lang w:val="vi-VN" w:eastAsia="vi-VN"/>
              </w:rPr>
              <w:t xml:space="preserve">Configuration Manager: Chức năng quản lý </w:t>
            </w:r>
            <w:r>
              <w:rPr>
                <w:rFonts w:ascii="Times New Roman" w:hAnsi="Times New Roman"/>
                <w:color w:val="000000"/>
                <w:sz w:val="24"/>
                <w:szCs w:val="24"/>
                <w:lang w:eastAsia="vi-VN"/>
              </w:rPr>
              <w:t>cấu hình thiết bị</w:t>
            </w:r>
            <w:r w:rsidRPr="005D5800">
              <w:rPr>
                <w:rFonts w:ascii="Times New Roman" w:hAnsi="Times New Roman"/>
                <w:color w:val="000000"/>
                <w:sz w:val="24"/>
                <w:szCs w:val="24"/>
                <w:lang w:val="vi-VN" w:eastAsia="vi-VN"/>
              </w:rPr>
              <w:t xml:space="preserve"> giúp cho người sử dụng dễ dàng </w:t>
            </w:r>
            <w:r>
              <w:rPr>
                <w:rFonts w:ascii="Times New Roman" w:hAnsi="Times New Roman"/>
                <w:color w:val="000000"/>
                <w:sz w:val="24"/>
                <w:szCs w:val="24"/>
                <w:lang w:eastAsia="vi-VN"/>
              </w:rPr>
              <w:t>tủy chỉnh cấu hình thiết bị</w:t>
            </w:r>
            <w:r w:rsidRPr="005D5800">
              <w:rPr>
                <w:rFonts w:ascii="Times New Roman" w:hAnsi="Times New Roman"/>
                <w:color w:val="000000"/>
                <w:sz w:val="24"/>
                <w:szCs w:val="24"/>
                <w:lang w:val="vi-VN" w:eastAsia="vi-VN"/>
              </w:rPr>
              <w:t>.</w:t>
            </w:r>
          </w:p>
          <w:p w14:paraId="34340894" w14:textId="77777777" w:rsidR="003C3A21" w:rsidRPr="005D5800" w:rsidRDefault="003C3A21" w:rsidP="003C3A21">
            <w:pPr>
              <w:pStyle w:val="ListParagraph"/>
              <w:numPr>
                <w:ilvl w:val="0"/>
                <w:numId w:val="16"/>
              </w:numPr>
              <w:spacing w:line="288" w:lineRule="auto"/>
              <w:ind w:left="346" w:right="-71" w:hanging="270"/>
              <w:rPr>
                <w:rFonts w:ascii="Times New Roman" w:hAnsi="Times New Roman"/>
                <w:color w:val="000000"/>
                <w:sz w:val="24"/>
                <w:szCs w:val="24"/>
                <w:lang w:val="vi-VN" w:eastAsia="vi-VN"/>
              </w:rPr>
            </w:pPr>
            <w:r w:rsidRPr="005D5800">
              <w:rPr>
                <w:rFonts w:ascii="Times New Roman" w:hAnsi="Times New Roman"/>
                <w:color w:val="000000"/>
                <w:sz w:val="24"/>
                <w:szCs w:val="24"/>
                <w:lang w:val="vi-VN" w:eastAsia="vi-VN"/>
              </w:rPr>
              <w:t>Experimental Deviation Compensation: Trong những trường hợp thiết bị và hệ thống có những thay đổi do các tác động bên ngoài. Chức năng Smarttime Update  tự động duy trì thời gian chính xác tại nơi xuất hiện peak sắc ký, mà không cần thay đổi các thông số của thiết bị. Áp dụng cho toàn bộ hệ thống cũng như cho người sử dụng xác lập phương pháp.</w:t>
            </w:r>
          </w:p>
          <w:p w14:paraId="4B39DFDF" w14:textId="77777777" w:rsidR="003C3A21" w:rsidRPr="005D5800" w:rsidRDefault="003C3A21" w:rsidP="003C3A21">
            <w:pPr>
              <w:pStyle w:val="ListParagraph"/>
              <w:numPr>
                <w:ilvl w:val="0"/>
                <w:numId w:val="16"/>
              </w:numPr>
              <w:spacing w:line="288" w:lineRule="auto"/>
              <w:ind w:left="346" w:right="-71" w:hanging="270"/>
              <w:rPr>
                <w:rFonts w:ascii="Times New Roman" w:hAnsi="Times New Roman"/>
                <w:color w:val="000000"/>
                <w:sz w:val="24"/>
                <w:szCs w:val="24"/>
                <w:lang w:val="vi-VN" w:eastAsia="vi-VN"/>
              </w:rPr>
            </w:pPr>
            <w:r w:rsidRPr="005D5800">
              <w:rPr>
                <w:rFonts w:ascii="Times New Roman" w:hAnsi="Times New Roman"/>
                <w:color w:val="000000"/>
                <w:sz w:val="24"/>
                <w:szCs w:val="24"/>
                <w:lang w:val="vi-VN" w:eastAsia="vi-VN"/>
              </w:rPr>
              <w:t xml:space="preserve">System suitability determination: Phần mềm hệ thống phù hợp xác </w:t>
            </w:r>
            <w:r w:rsidRPr="005D5800">
              <w:rPr>
                <w:rFonts w:ascii="Times New Roman" w:hAnsi="Times New Roman"/>
                <w:color w:val="000000"/>
                <w:sz w:val="24"/>
                <w:szCs w:val="24"/>
                <w:lang w:val="vi-VN" w:eastAsia="vi-VN"/>
              </w:rPr>
              <w:lastRenderedPageBreak/>
              <w:t>định chất lượng của việc phân tích sắc ký, tính toán các thông số như: độ không đối xứng của Peak và ảnh hưởng của cột. Phần mềm có thể so sánh tổng quát với những nồng độ tiêm mà người sử dụng dự kiến từ đó xác định hoạt động tốt nhất để thu được tính toàn vẹn của kết quả đo.</w:t>
            </w:r>
          </w:p>
          <w:p w14:paraId="064E3A25" w14:textId="77777777" w:rsidR="003C3A21" w:rsidRPr="005D5800" w:rsidRDefault="003C3A21" w:rsidP="003C3A21">
            <w:pPr>
              <w:pStyle w:val="ListParagraph"/>
              <w:numPr>
                <w:ilvl w:val="0"/>
                <w:numId w:val="16"/>
              </w:numPr>
              <w:spacing w:line="288" w:lineRule="auto"/>
              <w:ind w:left="346" w:right="-71" w:hanging="270"/>
              <w:rPr>
                <w:rFonts w:ascii="Times New Roman" w:hAnsi="Times New Roman"/>
                <w:b/>
                <w:color w:val="000000"/>
                <w:sz w:val="24"/>
                <w:szCs w:val="24"/>
                <w:lang w:val="vi-VN"/>
              </w:rPr>
            </w:pPr>
            <w:r w:rsidRPr="005D5800">
              <w:rPr>
                <w:rFonts w:ascii="Times New Roman" w:hAnsi="Times New Roman"/>
                <w:color w:val="000000"/>
                <w:sz w:val="24"/>
                <w:szCs w:val="24"/>
                <w:lang w:val="vi-VN" w:eastAsia="vi-VN"/>
              </w:rPr>
              <w:t>Column tracker function: chức năng theo dõi cột và cách sử dụng hệ</w:t>
            </w:r>
            <w:r w:rsidRPr="005D5800">
              <w:rPr>
                <w:rFonts w:ascii="Times New Roman" w:hAnsi="Times New Roman"/>
                <w:color w:val="000000"/>
                <w:sz w:val="24"/>
                <w:szCs w:val="24"/>
                <w:lang w:val="vi-VN"/>
              </w:rPr>
              <w:t xml:space="preserve"> thống cột, mỗi lần tiêm nó sẽ tự ghi lại. Điều này sẽ được lưu trong cơ sở dữ liệu, cung cấp toàn bộ lịch sử của việc sử dụng cột và hiệu năng của cột</w:t>
            </w:r>
            <w:r w:rsidRPr="005D5800">
              <w:rPr>
                <w:rFonts w:ascii="Times New Roman" w:hAnsi="Times New Roman"/>
                <w:color w:val="000000"/>
                <w:sz w:val="24"/>
                <w:szCs w:val="24"/>
              </w:rPr>
              <w:t>.</w:t>
            </w:r>
          </w:p>
        </w:tc>
        <w:tc>
          <w:tcPr>
            <w:tcW w:w="630" w:type="dxa"/>
          </w:tcPr>
          <w:p w14:paraId="02193F8A" w14:textId="77777777" w:rsidR="003C3A21" w:rsidRPr="005D5800" w:rsidRDefault="003C3A21" w:rsidP="003C3A21">
            <w:pPr>
              <w:jc w:val="center"/>
              <w:rPr>
                <w:rFonts w:ascii="Times New Roman" w:hAnsi="Times New Roman"/>
                <w:b/>
                <w:bCs/>
                <w:sz w:val="24"/>
                <w:szCs w:val="24"/>
                <w:lang w:val="vi-VN"/>
              </w:rPr>
            </w:pPr>
            <w:r w:rsidRPr="005D5800">
              <w:rPr>
                <w:rFonts w:ascii="Times New Roman" w:hAnsi="Times New Roman"/>
                <w:b/>
                <w:bCs/>
                <w:sz w:val="24"/>
                <w:szCs w:val="24"/>
                <w:lang w:val="vi-VN"/>
              </w:rPr>
              <w:lastRenderedPageBreak/>
              <w:t>01</w:t>
            </w:r>
          </w:p>
          <w:p w14:paraId="1DA7370D" w14:textId="77777777" w:rsidR="003C3A21" w:rsidRPr="005D5800" w:rsidRDefault="003C3A21" w:rsidP="003C3A21">
            <w:pPr>
              <w:rPr>
                <w:rFonts w:ascii="Times New Roman" w:hAnsi="Times New Roman"/>
                <w:b/>
                <w:bCs/>
                <w:sz w:val="24"/>
                <w:szCs w:val="24"/>
                <w:lang w:val="vi-VN"/>
              </w:rPr>
            </w:pPr>
          </w:p>
        </w:tc>
        <w:tc>
          <w:tcPr>
            <w:tcW w:w="630" w:type="dxa"/>
          </w:tcPr>
          <w:p w14:paraId="32F79DC1" w14:textId="77777777" w:rsidR="003C3A21" w:rsidRPr="005D5800" w:rsidRDefault="003C3A21" w:rsidP="003C3A21">
            <w:pPr>
              <w:jc w:val="center"/>
              <w:rPr>
                <w:rFonts w:ascii="Times New Roman" w:hAnsi="Times New Roman"/>
                <w:b/>
                <w:noProof/>
                <w:sz w:val="24"/>
                <w:szCs w:val="24"/>
              </w:rPr>
            </w:pPr>
            <w:r w:rsidRPr="005D5800">
              <w:rPr>
                <w:rFonts w:ascii="Times New Roman" w:hAnsi="Times New Roman"/>
                <w:b/>
                <w:noProof/>
                <w:sz w:val="24"/>
                <w:szCs w:val="24"/>
              </w:rPr>
              <w:t>Bộ</w:t>
            </w:r>
          </w:p>
        </w:tc>
        <w:tc>
          <w:tcPr>
            <w:tcW w:w="1620" w:type="dxa"/>
          </w:tcPr>
          <w:p w14:paraId="606BD026" w14:textId="77777777" w:rsidR="003C3A21" w:rsidRPr="005D5800" w:rsidRDefault="003C3A21" w:rsidP="003C3A21">
            <w:pPr>
              <w:jc w:val="center"/>
              <w:rPr>
                <w:rFonts w:ascii="Times New Roman" w:hAnsi="Times New Roman"/>
                <w:b/>
                <w:noProof/>
                <w:sz w:val="24"/>
                <w:szCs w:val="24"/>
                <w:lang w:val="vi-VN"/>
              </w:rPr>
            </w:pPr>
            <w:r w:rsidRPr="005D5800">
              <w:rPr>
                <w:rFonts w:ascii="Times New Roman" w:hAnsi="Times New Roman"/>
                <w:b/>
                <w:noProof/>
                <w:sz w:val="24"/>
                <w:szCs w:val="24"/>
                <w:lang w:val="vi-VN"/>
              </w:rPr>
              <w:t>Bao gồm</w:t>
            </w:r>
          </w:p>
        </w:tc>
        <w:tc>
          <w:tcPr>
            <w:tcW w:w="1660" w:type="dxa"/>
          </w:tcPr>
          <w:p w14:paraId="231D363F" w14:textId="77777777" w:rsidR="003C3A21" w:rsidRPr="005D5800" w:rsidRDefault="003C3A21" w:rsidP="003C3A21">
            <w:pPr>
              <w:jc w:val="center"/>
              <w:rPr>
                <w:rFonts w:ascii="Times New Roman" w:hAnsi="Times New Roman"/>
                <w:b/>
                <w:bCs/>
                <w:sz w:val="24"/>
                <w:szCs w:val="24"/>
                <w:lang w:val="vi-VN"/>
              </w:rPr>
            </w:pPr>
            <w:r w:rsidRPr="005D5800">
              <w:rPr>
                <w:rFonts w:ascii="Times New Roman" w:hAnsi="Times New Roman"/>
                <w:b/>
                <w:bCs/>
                <w:sz w:val="24"/>
                <w:szCs w:val="24"/>
                <w:lang w:val="vi-VN"/>
              </w:rPr>
              <w:t>Bao gồm</w:t>
            </w:r>
          </w:p>
        </w:tc>
      </w:tr>
      <w:tr w:rsidR="003C3A21" w:rsidRPr="00AE22BB" w14:paraId="249E8510" w14:textId="77777777" w:rsidTr="005211FE">
        <w:trPr>
          <w:jc w:val="center"/>
        </w:trPr>
        <w:tc>
          <w:tcPr>
            <w:tcW w:w="708" w:type="dxa"/>
          </w:tcPr>
          <w:p w14:paraId="29D7E99D" w14:textId="77777777" w:rsidR="003C3A21" w:rsidRPr="00653284" w:rsidRDefault="003C3A21" w:rsidP="003C3A21">
            <w:pPr>
              <w:jc w:val="center"/>
              <w:rPr>
                <w:rFonts w:ascii="Times New Roman" w:hAnsi="Times New Roman"/>
                <w:b/>
                <w:bCs/>
                <w:sz w:val="24"/>
                <w:szCs w:val="24"/>
              </w:rPr>
            </w:pPr>
            <w:r>
              <w:rPr>
                <w:rFonts w:ascii="Times New Roman" w:hAnsi="Times New Roman"/>
                <w:b/>
                <w:bCs/>
                <w:sz w:val="24"/>
                <w:szCs w:val="24"/>
              </w:rPr>
              <w:lastRenderedPageBreak/>
              <w:t>1.8</w:t>
            </w:r>
          </w:p>
        </w:tc>
        <w:tc>
          <w:tcPr>
            <w:tcW w:w="1170" w:type="dxa"/>
          </w:tcPr>
          <w:p w14:paraId="5B29E5CE" w14:textId="77777777" w:rsidR="003C3A21" w:rsidRPr="00B12425" w:rsidRDefault="003C3A21" w:rsidP="003C3A21">
            <w:pPr>
              <w:jc w:val="center"/>
              <w:rPr>
                <w:rFonts w:ascii="Times New Roman" w:hAnsi="Times New Roman"/>
                <w:b/>
                <w:sz w:val="24"/>
                <w:szCs w:val="24"/>
              </w:rPr>
            </w:pPr>
          </w:p>
        </w:tc>
        <w:tc>
          <w:tcPr>
            <w:tcW w:w="4050" w:type="dxa"/>
          </w:tcPr>
          <w:p w14:paraId="7161EB65" w14:textId="77777777" w:rsidR="003C3A21" w:rsidRPr="00B12425" w:rsidRDefault="003C3A21" w:rsidP="003C3A21">
            <w:pPr>
              <w:jc w:val="both"/>
              <w:rPr>
                <w:rFonts w:ascii="Times New Roman" w:hAnsi="Times New Roman"/>
                <w:b/>
                <w:bCs/>
                <w:sz w:val="24"/>
                <w:szCs w:val="24"/>
                <w:lang w:val="vi-VN"/>
              </w:rPr>
            </w:pPr>
            <w:r w:rsidRPr="00B12425">
              <w:rPr>
                <w:rFonts w:ascii="Times New Roman" w:hAnsi="Times New Roman"/>
                <w:b/>
                <w:bCs/>
                <w:sz w:val="24"/>
                <w:szCs w:val="24"/>
              </w:rPr>
              <w:t>Máy tính và máy in</w:t>
            </w:r>
          </w:p>
          <w:p w14:paraId="5490808B" w14:textId="77777777" w:rsidR="003C3A21" w:rsidRPr="00B12425" w:rsidRDefault="003C3A21" w:rsidP="003C3A21">
            <w:pPr>
              <w:jc w:val="both"/>
              <w:rPr>
                <w:rFonts w:ascii="Times New Roman" w:hAnsi="Times New Roman"/>
                <w:b/>
                <w:bCs/>
                <w:i/>
                <w:sz w:val="24"/>
                <w:szCs w:val="24"/>
                <w:lang w:val="vi-VN"/>
              </w:rPr>
            </w:pPr>
            <w:r w:rsidRPr="00B12425">
              <w:rPr>
                <w:rFonts w:ascii="Times New Roman" w:hAnsi="Times New Roman"/>
                <w:b/>
                <w:bCs/>
                <w:i/>
                <w:sz w:val="24"/>
                <w:szCs w:val="24"/>
                <w:lang w:val="vi-VN"/>
              </w:rPr>
              <w:t>(Cấu hình phù hợp hiện nay)</w:t>
            </w:r>
          </w:p>
        </w:tc>
        <w:tc>
          <w:tcPr>
            <w:tcW w:w="630" w:type="dxa"/>
          </w:tcPr>
          <w:p w14:paraId="46A04244" w14:textId="77777777" w:rsidR="003C3A21" w:rsidRPr="00B12425" w:rsidRDefault="003C3A21" w:rsidP="003C3A21">
            <w:pPr>
              <w:jc w:val="center"/>
              <w:rPr>
                <w:rFonts w:ascii="Times New Roman" w:hAnsi="Times New Roman"/>
                <w:b/>
                <w:bCs/>
                <w:sz w:val="24"/>
                <w:szCs w:val="24"/>
                <w:lang w:val="vi-VN"/>
              </w:rPr>
            </w:pPr>
          </w:p>
        </w:tc>
        <w:tc>
          <w:tcPr>
            <w:tcW w:w="630" w:type="dxa"/>
          </w:tcPr>
          <w:p w14:paraId="0D1B0884" w14:textId="77777777" w:rsidR="003C3A21" w:rsidRPr="00B12425" w:rsidRDefault="003C3A21" w:rsidP="003C3A21">
            <w:pPr>
              <w:jc w:val="center"/>
              <w:rPr>
                <w:rFonts w:ascii="Times New Roman" w:hAnsi="Times New Roman"/>
                <w:b/>
                <w:noProof/>
                <w:sz w:val="24"/>
                <w:szCs w:val="24"/>
                <w:lang w:val="vi-VN"/>
              </w:rPr>
            </w:pPr>
          </w:p>
        </w:tc>
        <w:tc>
          <w:tcPr>
            <w:tcW w:w="1620" w:type="dxa"/>
          </w:tcPr>
          <w:p w14:paraId="61227350" w14:textId="77777777" w:rsidR="003C3A21" w:rsidRPr="00B12425" w:rsidRDefault="003C3A21" w:rsidP="003C3A21">
            <w:pPr>
              <w:jc w:val="center"/>
              <w:rPr>
                <w:rFonts w:ascii="Times New Roman" w:hAnsi="Times New Roman"/>
                <w:b/>
                <w:bCs/>
                <w:sz w:val="24"/>
                <w:szCs w:val="24"/>
                <w:lang w:val="vi-VN"/>
              </w:rPr>
            </w:pPr>
          </w:p>
        </w:tc>
        <w:tc>
          <w:tcPr>
            <w:tcW w:w="1660" w:type="dxa"/>
          </w:tcPr>
          <w:p w14:paraId="01AEA938" w14:textId="77777777" w:rsidR="003C3A21" w:rsidRPr="00B12425" w:rsidRDefault="003C3A21" w:rsidP="003C3A21">
            <w:pPr>
              <w:jc w:val="center"/>
              <w:rPr>
                <w:rFonts w:ascii="Times New Roman" w:hAnsi="Times New Roman"/>
                <w:b/>
                <w:bCs/>
                <w:sz w:val="24"/>
                <w:szCs w:val="24"/>
                <w:lang w:val="vi-VN"/>
              </w:rPr>
            </w:pPr>
          </w:p>
        </w:tc>
      </w:tr>
      <w:tr w:rsidR="003C3A21" w:rsidRPr="00AE22BB" w14:paraId="7CFBB3ED" w14:textId="77777777" w:rsidTr="005211FE">
        <w:trPr>
          <w:jc w:val="center"/>
        </w:trPr>
        <w:tc>
          <w:tcPr>
            <w:tcW w:w="708" w:type="dxa"/>
          </w:tcPr>
          <w:p w14:paraId="706387BC" w14:textId="77777777" w:rsidR="003C3A21" w:rsidRDefault="003C3A21" w:rsidP="003C3A21">
            <w:pPr>
              <w:jc w:val="center"/>
              <w:rPr>
                <w:rFonts w:ascii="Times New Roman" w:hAnsi="Times New Roman"/>
                <w:b/>
                <w:bCs/>
                <w:sz w:val="24"/>
                <w:szCs w:val="24"/>
              </w:rPr>
            </w:pPr>
          </w:p>
        </w:tc>
        <w:tc>
          <w:tcPr>
            <w:tcW w:w="1170" w:type="dxa"/>
          </w:tcPr>
          <w:p w14:paraId="355B2EBC" w14:textId="77777777" w:rsidR="003C3A21" w:rsidRPr="00B12425" w:rsidRDefault="003C3A21" w:rsidP="003C3A21">
            <w:pPr>
              <w:jc w:val="center"/>
              <w:rPr>
                <w:rFonts w:ascii="Times New Roman" w:hAnsi="Times New Roman"/>
                <w:b/>
                <w:sz w:val="24"/>
                <w:szCs w:val="24"/>
              </w:rPr>
            </w:pPr>
          </w:p>
        </w:tc>
        <w:tc>
          <w:tcPr>
            <w:tcW w:w="4050" w:type="dxa"/>
          </w:tcPr>
          <w:p w14:paraId="061CAA75" w14:textId="77777777" w:rsidR="003C3A21" w:rsidRPr="00EC2B5B" w:rsidRDefault="003C3A21" w:rsidP="003C3A21">
            <w:pPr>
              <w:numPr>
                <w:ilvl w:val="0"/>
                <w:numId w:val="11"/>
              </w:numPr>
              <w:jc w:val="both"/>
              <w:rPr>
                <w:rFonts w:ascii="Times New Roman" w:hAnsi="Times New Roman"/>
                <w:b/>
                <w:bCs/>
                <w:sz w:val="24"/>
                <w:szCs w:val="24"/>
                <w:lang w:val="vi-VN"/>
              </w:rPr>
            </w:pPr>
            <w:r w:rsidRPr="00EC2B5B">
              <w:rPr>
                <w:rFonts w:ascii="Times New Roman" w:hAnsi="Times New Roman"/>
                <w:b/>
                <w:bCs/>
                <w:sz w:val="24"/>
                <w:szCs w:val="24"/>
              </w:rPr>
              <w:t>Máy tính để bàn:</w:t>
            </w:r>
          </w:p>
          <w:p w14:paraId="14C3FAE9" w14:textId="77777777" w:rsidR="003C3A21" w:rsidRPr="00F13B8A" w:rsidRDefault="003C3A21" w:rsidP="003C3A21">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fldChar w:fldCharType="begin"/>
            </w:r>
            <w:r w:rsidRPr="00F13B8A">
              <w:rPr>
                <w:rFonts w:ascii="Times New Roman" w:hAnsi="Times New Roman"/>
                <w:bCs/>
                <w:color w:val="000000"/>
                <w:sz w:val="24"/>
                <w:szCs w:val="24"/>
                <w:lang w:eastAsia="vi-VN"/>
              </w:rPr>
              <w:instrText xml:space="preserve"> HYPERLINK "http://www.ben.com.vn/mains.aspx?MNU=768&amp;Type=Product&amp;ID=21444" \t "_self" </w:instrText>
            </w:r>
            <w:r w:rsidRPr="00F13B8A">
              <w:rPr>
                <w:rFonts w:ascii="Times New Roman" w:hAnsi="Times New Roman"/>
                <w:bCs/>
                <w:color w:val="000000"/>
                <w:sz w:val="24"/>
                <w:szCs w:val="24"/>
                <w:lang w:eastAsia="vi-VN"/>
              </w:rPr>
              <w:fldChar w:fldCharType="separate"/>
            </w:r>
            <w:r w:rsidRPr="00F13B8A">
              <w:rPr>
                <w:rFonts w:ascii="Times New Roman" w:hAnsi="Times New Roman"/>
                <w:bCs/>
                <w:color w:val="000000"/>
                <w:sz w:val="24"/>
                <w:szCs w:val="24"/>
                <w:lang w:eastAsia="vi-VN"/>
              </w:rPr>
              <w:t xml:space="preserve"> Core i5</w:t>
            </w:r>
          </w:p>
          <w:p w14:paraId="3D7D7D29" w14:textId="77777777" w:rsidR="003C3A21" w:rsidRPr="00F13B8A" w:rsidRDefault="003C3A21" w:rsidP="003C3A21">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Ram 8GB/ HDD</w:t>
            </w:r>
          </w:p>
          <w:p w14:paraId="1237506F" w14:textId="77777777" w:rsidR="003C3A21" w:rsidRPr="00F13B8A" w:rsidRDefault="003C3A21" w:rsidP="003C3A21">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DVDRW</w:t>
            </w:r>
          </w:p>
          <w:p w14:paraId="6F157130" w14:textId="77777777" w:rsidR="003C3A21" w:rsidRPr="00F13B8A" w:rsidRDefault="003C3A21" w:rsidP="003C3A21">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Key + mouse / Dos Slim Factor</w:t>
            </w:r>
            <w:r w:rsidRPr="00F13B8A">
              <w:rPr>
                <w:rFonts w:ascii="Times New Roman" w:hAnsi="Times New Roman"/>
                <w:bCs/>
                <w:color w:val="000000"/>
                <w:sz w:val="24"/>
                <w:szCs w:val="24"/>
                <w:lang w:eastAsia="vi-VN"/>
              </w:rPr>
              <w:fldChar w:fldCharType="end"/>
            </w:r>
          </w:p>
          <w:p w14:paraId="24A4277D" w14:textId="77777777" w:rsidR="003C3A21" w:rsidRPr="00F13B8A" w:rsidRDefault="003C3A21" w:rsidP="003C3A21">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Màn hình LCD 19 inch</w:t>
            </w:r>
          </w:p>
          <w:p w14:paraId="488BB35C" w14:textId="77777777" w:rsidR="003C3A21" w:rsidRPr="00EC2B5B" w:rsidRDefault="003C3A21" w:rsidP="003C3A21">
            <w:pPr>
              <w:pStyle w:val="ListParagraph"/>
              <w:numPr>
                <w:ilvl w:val="0"/>
                <w:numId w:val="13"/>
              </w:numPr>
              <w:rPr>
                <w:rFonts w:ascii="Times New Roman" w:hAnsi="Times New Roman"/>
                <w:bCs/>
                <w:sz w:val="24"/>
                <w:szCs w:val="24"/>
                <w:lang w:val="vi-VN"/>
              </w:rPr>
            </w:pPr>
            <w:r w:rsidRPr="00F13B8A">
              <w:rPr>
                <w:rFonts w:ascii="Times New Roman" w:hAnsi="Times New Roman"/>
                <w:bCs/>
                <w:color w:val="000000"/>
                <w:sz w:val="24"/>
                <w:szCs w:val="24"/>
                <w:lang w:eastAsia="vi-VN"/>
              </w:rPr>
              <w:t>Ch</w:t>
            </w:r>
            <w:r w:rsidRPr="00EC2B5B">
              <w:rPr>
                <w:rFonts w:ascii="Times New Roman" w:hAnsi="Times New Roman"/>
                <w:sz w:val="24"/>
                <w:szCs w:val="24"/>
              </w:rPr>
              <w:t>uột và bàn phím đồng bộ</w:t>
            </w:r>
          </w:p>
        </w:tc>
        <w:tc>
          <w:tcPr>
            <w:tcW w:w="630" w:type="dxa"/>
          </w:tcPr>
          <w:p w14:paraId="326CBF2B" w14:textId="77777777" w:rsidR="003C3A21" w:rsidRPr="00B12425" w:rsidRDefault="003C3A21" w:rsidP="003C3A21">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10EE99EF" w14:textId="77777777" w:rsidR="003C3A21" w:rsidRPr="00B12425" w:rsidRDefault="003C3A21" w:rsidP="003C3A21">
            <w:pPr>
              <w:jc w:val="center"/>
              <w:rPr>
                <w:rFonts w:ascii="Times New Roman" w:hAnsi="Times New Roman"/>
                <w:b/>
                <w:bCs/>
                <w:sz w:val="24"/>
                <w:szCs w:val="24"/>
                <w:lang w:val="vi-VN"/>
              </w:rPr>
            </w:pPr>
          </w:p>
        </w:tc>
        <w:tc>
          <w:tcPr>
            <w:tcW w:w="630" w:type="dxa"/>
          </w:tcPr>
          <w:p w14:paraId="2C9419FA" w14:textId="77777777" w:rsidR="003C3A21" w:rsidRPr="00653284" w:rsidRDefault="003C3A21" w:rsidP="003C3A21">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48B54F7B" w14:textId="66769F48" w:rsidR="003C3A21" w:rsidRPr="00B12425" w:rsidRDefault="003C3A21" w:rsidP="003C3A21">
            <w:pPr>
              <w:jc w:val="center"/>
              <w:rPr>
                <w:rFonts w:ascii="Times New Roman" w:hAnsi="Times New Roman"/>
                <w:b/>
                <w:noProof/>
                <w:sz w:val="24"/>
                <w:szCs w:val="24"/>
                <w:lang w:val="vi-VN"/>
              </w:rPr>
            </w:pPr>
            <w:r w:rsidRPr="00A30639">
              <w:rPr>
                <w:rFonts w:ascii="Times New Roman" w:hAnsi="Times New Roman"/>
                <w:b/>
                <w:sz w:val="24"/>
                <w:szCs w:val="24"/>
              </w:rPr>
              <w:t>Bao gồm</w:t>
            </w:r>
          </w:p>
        </w:tc>
        <w:tc>
          <w:tcPr>
            <w:tcW w:w="1660" w:type="dxa"/>
          </w:tcPr>
          <w:p w14:paraId="6EB6FC58" w14:textId="2243B3F7" w:rsidR="003C3A21" w:rsidRPr="004B23B3" w:rsidRDefault="003C3A21" w:rsidP="003C3A21">
            <w:pPr>
              <w:jc w:val="center"/>
              <w:rPr>
                <w:rFonts w:ascii="Times New Roman" w:hAnsi="Times New Roman"/>
                <w:b/>
                <w:bCs/>
                <w:sz w:val="24"/>
                <w:szCs w:val="24"/>
              </w:rPr>
            </w:pPr>
            <w:r w:rsidRPr="00A30639">
              <w:rPr>
                <w:rFonts w:ascii="Times New Roman" w:hAnsi="Times New Roman"/>
                <w:b/>
                <w:sz w:val="24"/>
                <w:szCs w:val="24"/>
              </w:rPr>
              <w:t>Bao gồm</w:t>
            </w:r>
          </w:p>
        </w:tc>
      </w:tr>
      <w:tr w:rsidR="003C3A21" w:rsidRPr="00AE22BB" w14:paraId="4C27F588" w14:textId="77777777" w:rsidTr="005211FE">
        <w:trPr>
          <w:jc w:val="center"/>
        </w:trPr>
        <w:tc>
          <w:tcPr>
            <w:tcW w:w="708" w:type="dxa"/>
          </w:tcPr>
          <w:p w14:paraId="5F3283F5" w14:textId="77777777" w:rsidR="003C3A21" w:rsidRDefault="003C3A21" w:rsidP="003C3A21">
            <w:pPr>
              <w:jc w:val="center"/>
              <w:rPr>
                <w:rFonts w:ascii="Times New Roman" w:hAnsi="Times New Roman"/>
                <w:b/>
                <w:bCs/>
                <w:sz w:val="24"/>
                <w:szCs w:val="24"/>
              </w:rPr>
            </w:pPr>
          </w:p>
        </w:tc>
        <w:tc>
          <w:tcPr>
            <w:tcW w:w="1170" w:type="dxa"/>
          </w:tcPr>
          <w:p w14:paraId="2FFD2765" w14:textId="77777777" w:rsidR="003C3A21" w:rsidRPr="00B12425" w:rsidRDefault="003C3A21" w:rsidP="003C3A21">
            <w:pPr>
              <w:jc w:val="center"/>
              <w:rPr>
                <w:rFonts w:ascii="Times New Roman" w:hAnsi="Times New Roman"/>
                <w:b/>
                <w:sz w:val="24"/>
                <w:szCs w:val="24"/>
              </w:rPr>
            </w:pPr>
          </w:p>
        </w:tc>
        <w:tc>
          <w:tcPr>
            <w:tcW w:w="4050" w:type="dxa"/>
          </w:tcPr>
          <w:p w14:paraId="1DDD1BEB" w14:textId="77777777" w:rsidR="003C3A21" w:rsidRPr="00EC2B5B" w:rsidRDefault="003C3A21" w:rsidP="003C3A21">
            <w:pPr>
              <w:tabs>
                <w:tab w:val="center" w:pos="4680"/>
                <w:tab w:val="right" w:pos="9360"/>
              </w:tabs>
              <w:spacing w:before="30" w:after="30"/>
              <w:jc w:val="both"/>
              <w:rPr>
                <w:rFonts w:ascii="Times New Roman" w:hAnsi="Times New Roman"/>
                <w:b/>
                <w:bCs/>
                <w:sz w:val="24"/>
                <w:szCs w:val="24"/>
              </w:rPr>
            </w:pPr>
            <w:r w:rsidRPr="00EC2B5B">
              <w:rPr>
                <w:rFonts w:ascii="Times New Roman" w:hAnsi="Times New Roman"/>
                <w:b/>
                <w:bCs/>
                <w:sz w:val="24"/>
                <w:szCs w:val="24"/>
              </w:rPr>
              <w:t xml:space="preserve">Máy in laserjet </w:t>
            </w:r>
          </w:p>
          <w:p w14:paraId="4684D220" w14:textId="77777777" w:rsidR="003C3A21" w:rsidRPr="00F13B8A" w:rsidRDefault="003C3A21" w:rsidP="003C3A21">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 xml:space="preserve">Máy in Laser đen trắng </w:t>
            </w:r>
          </w:p>
          <w:p w14:paraId="707DE19A" w14:textId="77777777" w:rsidR="003C3A21" w:rsidRPr="00A30639" w:rsidRDefault="003C3A21" w:rsidP="003C3A21">
            <w:pPr>
              <w:pStyle w:val="ListParagraph"/>
              <w:numPr>
                <w:ilvl w:val="0"/>
                <w:numId w:val="13"/>
              </w:numPr>
              <w:rPr>
                <w:rFonts w:ascii="Times New Roman" w:hAnsi="Times New Roman"/>
                <w:sz w:val="24"/>
                <w:szCs w:val="24"/>
              </w:rPr>
            </w:pPr>
            <w:r w:rsidRPr="00F13B8A">
              <w:rPr>
                <w:rFonts w:ascii="Times New Roman" w:hAnsi="Times New Roman"/>
                <w:bCs/>
                <w:color w:val="000000"/>
                <w:sz w:val="24"/>
                <w:szCs w:val="24"/>
                <w:lang w:eastAsia="vi-VN"/>
              </w:rPr>
              <w:t>Tốc độ in đen trắng: 16trang A4</w:t>
            </w:r>
            <w:r w:rsidRPr="00EC2B5B">
              <w:rPr>
                <w:rFonts w:ascii="Times New Roman" w:hAnsi="Times New Roman"/>
                <w:sz w:val="24"/>
                <w:szCs w:val="24"/>
              </w:rPr>
              <w:t xml:space="preserve">/phút; </w:t>
            </w:r>
          </w:p>
        </w:tc>
        <w:tc>
          <w:tcPr>
            <w:tcW w:w="630" w:type="dxa"/>
          </w:tcPr>
          <w:p w14:paraId="2844B1D4" w14:textId="77777777" w:rsidR="003C3A21" w:rsidRPr="00B12425" w:rsidRDefault="003C3A21" w:rsidP="003C3A21">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6E66E69B" w14:textId="77777777" w:rsidR="003C3A21" w:rsidRPr="00B12425" w:rsidRDefault="003C3A21" w:rsidP="003C3A21">
            <w:pPr>
              <w:jc w:val="center"/>
              <w:rPr>
                <w:rFonts w:ascii="Times New Roman" w:hAnsi="Times New Roman"/>
                <w:b/>
                <w:bCs/>
                <w:sz w:val="24"/>
                <w:szCs w:val="24"/>
                <w:lang w:val="vi-VN"/>
              </w:rPr>
            </w:pPr>
          </w:p>
        </w:tc>
        <w:tc>
          <w:tcPr>
            <w:tcW w:w="630" w:type="dxa"/>
          </w:tcPr>
          <w:p w14:paraId="7CA9CB48" w14:textId="77777777" w:rsidR="003C3A21" w:rsidRPr="00653284" w:rsidRDefault="003C3A21" w:rsidP="003C3A21">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18E8767B" w14:textId="51B00E78" w:rsidR="003C3A21" w:rsidRPr="00B12425" w:rsidRDefault="003C3A21" w:rsidP="003C3A21">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tcPr>
          <w:p w14:paraId="291600C3" w14:textId="1AFDF64A" w:rsidR="003C3A21" w:rsidRPr="004B23B3" w:rsidRDefault="003C3A21" w:rsidP="003C3A21">
            <w:pPr>
              <w:jc w:val="center"/>
              <w:rPr>
                <w:rFonts w:ascii="Times New Roman" w:hAnsi="Times New Roman"/>
                <w:b/>
                <w:bCs/>
                <w:sz w:val="24"/>
                <w:szCs w:val="24"/>
              </w:rPr>
            </w:pPr>
            <w:r w:rsidRPr="00B12425">
              <w:rPr>
                <w:rFonts w:ascii="Times New Roman" w:hAnsi="Times New Roman"/>
                <w:b/>
                <w:bCs/>
                <w:sz w:val="24"/>
                <w:szCs w:val="24"/>
                <w:lang w:val="vi-VN"/>
              </w:rPr>
              <w:t>Bao gồm</w:t>
            </w:r>
          </w:p>
        </w:tc>
      </w:tr>
      <w:tr w:rsidR="003C3A21" w:rsidRPr="00AE22BB" w14:paraId="062C9EF9" w14:textId="77777777" w:rsidTr="005211FE">
        <w:trPr>
          <w:jc w:val="center"/>
        </w:trPr>
        <w:tc>
          <w:tcPr>
            <w:tcW w:w="708" w:type="dxa"/>
          </w:tcPr>
          <w:p w14:paraId="34034131" w14:textId="77777777" w:rsidR="003C3A21" w:rsidRPr="00653284" w:rsidRDefault="003C3A21" w:rsidP="003C3A21">
            <w:pPr>
              <w:jc w:val="center"/>
              <w:rPr>
                <w:rFonts w:ascii="Times New Roman" w:hAnsi="Times New Roman"/>
                <w:b/>
                <w:bCs/>
                <w:sz w:val="24"/>
                <w:szCs w:val="24"/>
              </w:rPr>
            </w:pPr>
            <w:r>
              <w:rPr>
                <w:rFonts w:ascii="Times New Roman" w:hAnsi="Times New Roman"/>
                <w:b/>
                <w:bCs/>
                <w:sz w:val="24"/>
                <w:szCs w:val="24"/>
              </w:rPr>
              <w:t>1.9</w:t>
            </w:r>
          </w:p>
        </w:tc>
        <w:tc>
          <w:tcPr>
            <w:tcW w:w="1170" w:type="dxa"/>
          </w:tcPr>
          <w:p w14:paraId="7BE8C605" w14:textId="77777777" w:rsidR="003C3A21" w:rsidRPr="00B12425" w:rsidRDefault="003C3A21" w:rsidP="003C3A21">
            <w:pPr>
              <w:jc w:val="center"/>
              <w:rPr>
                <w:rFonts w:ascii="Times New Roman" w:hAnsi="Times New Roman"/>
                <w:b/>
                <w:sz w:val="24"/>
                <w:szCs w:val="24"/>
                <w:lang w:val="vi-VN"/>
              </w:rPr>
            </w:pPr>
          </w:p>
        </w:tc>
        <w:tc>
          <w:tcPr>
            <w:tcW w:w="4050" w:type="dxa"/>
          </w:tcPr>
          <w:p w14:paraId="2C01AA20" w14:textId="77777777" w:rsidR="003C3A21" w:rsidRPr="00B12425" w:rsidRDefault="003C3A21" w:rsidP="003C3A21">
            <w:pPr>
              <w:jc w:val="both"/>
              <w:rPr>
                <w:rFonts w:ascii="Times New Roman" w:hAnsi="Times New Roman"/>
                <w:b/>
                <w:bCs/>
                <w:sz w:val="24"/>
                <w:szCs w:val="24"/>
                <w:lang w:val="vi-VN"/>
              </w:rPr>
            </w:pPr>
            <w:r w:rsidRPr="00B12425">
              <w:rPr>
                <w:rFonts w:ascii="Times New Roman" w:hAnsi="Times New Roman"/>
                <w:b/>
                <w:bCs/>
                <w:sz w:val="24"/>
                <w:szCs w:val="24"/>
                <w:lang w:val="vi-VN"/>
              </w:rPr>
              <w:t>Cột phân tích</w:t>
            </w:r>
          </w:p>
          <w:p w14:paraId="56E84E49" w14:textId="77777777" w:rsidR="003C3A21" w:rsidRPr="00B12425" w:rsidRDefault="003C3A21" w:rsidP="003C3A21">
            <w:pPr>
              <w:numPr>
                <w:ilvl w:val="0"/>
                <w:numId w:val="12"/>
              </w:numPr>
              <w:rPr>
                <w:rFonts w:ascii="Times New Roman" w:hAnsi="Times New Roman"/>
                <w:color w:val="000000"/>
                <w:sz w:val="24"/>
                <w:szCs w:val="24"/>
                <w:lang w:val="vi-VN" w:eastAsia="vi-VN"/>
              </w:rPr>
            </w:pPr>
            <w:r w:rsidRPr="00B12425">
              <w:rPr>
                <w:rFonts w:ascii="Times New Roman" w:hAnsi="Times New Roman"/>
                <w:color w:val="000000"/>
                <w:sz w:val="24"/>
                <w:szCs w:val="24"/>
                <w:lang w:val="vi-VN" w:eastAsia="vi-VN"/>
              </w:rPr>
              <w:t xml:space="preserve">01 Cột phân tích C18 25cm x 4.6 </w:t>
            </w:r>
          </w:p>
        </w:tc>
        <w:tc>
          <w:tcPr>
            <w:tcW w:w="630" w:type="dxa"/>
          </w:tcPr>
          <w:p w14:paraId="29103D5C" w14:textId="77777777" w:rsidR="003C3A21" w:rsidRPr="00B12425" w:rsidRDefault="003C3A21" w:rsidP="003C3A21">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6F0EA90B" w14:textId="77777777" w:rsidR="003C3A21" w:rsidRPr="00B12425" w:rsidRDefault="003C3A21" w:rsidP="003C3A21">
            <w:pPr>
              <w:jc w:val="center"/>
              <w:rPr>
                <w:rFonts w:ascii="Times New Roman" w:hAnsi="Times New Roman"/>
                <w:b/>
                <w:bCs/>
                <w:sz w:val="24"/>
                <w:szCs w:val="24"/>
                <w:lang w:val="vi-VN"/>
              </w:rPr>
            </w:pPr>
          </w:p>
        </w:tc>
        <w:tc>
          <w:tcPr>
            <w:tcW w:w="630" w:type="dxa"/>
          </w:tcPr>
          <w:p w14:paraId="2077F4CC" w14:textId="77777777" w:rsidR="003C3A21" w:rsidRPr="00653284" w:rsidRDefault="003C3A21" w:rsidP="003C3A21">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34F6FBDE" w14:textId="77777777" w:rsidR="003C3A21" w:rsidRPr="00B12425" w:rsidRDefault="003C3A21" w:rsidP="003C3A21">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tcPr>
          <w:p w14:paraId="0229519D" w14:textId="77777777" w:rsidR="003C3A21" w:rsidRPr="00B12425" w:rsidRDefault="003C3A21" w:rsidP="003C3A21">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3C3A21" w:rsidRPr="00AE22BB" w14:paraId="4302B4CF" w14:textId="77777777" w:rsidTr="005211FE">
        <w:trPr>
          <w:jc w:val="center"/>
        </w:trPr>
        <w:tc>
          <w:tcPr>
            <w:tcW w:w="708" w:type="dxa"/>
          </w:tcPr>
          <w:p w14:paraId="78DB6D01" w14:textId="77777777" w:rsidR="003C3A21" w:rsidRPr="00653284" w:rsidRDefault="003C3A21" w:rsidP="003C3A21">
            <w:pPr>
              <w:jc w:val="center"/>
              <w:rPr>
                <w:rFonts w:ascii="Times New Roman" w:hAnsi="Times New Roman"/>
                <w:b/>
                <w:bCs/>
                <w:sz w:val="24"/>
                <w:szCs w:val="24"/>
              </w:rPr>
            </w:pPr>
            <w:r>
              <w:rPr>
                <w:rFonts w:ascii="Times New Roman" w:hAnsi="Times New Roman"/>
                <w:b/>
                <w:bCs/>
                <w:sz w:val="24"/>
                <w:szCs w:val="24"/>
              </w:rPr>
              <w:t>1.10</w:t>
            </w:r>
          </w:p>
        </w:tc>
        <w:tc>
          <w:tcPr>
            <w:tcW w:w="1170" w:type="dxa"/>
          </w:tcPr>
          <w:p w14:paraId="14F1B931" w14:textId="77777777" w:rsidR="003C3A21" w:rsidRPr="00B12425" w:rsidRDefault="003C3A21" w:rsidP="003C3A21">
            <w:pPr>
              <w:jc w:val="center"/>
              <w:rPr>
                <w:rFonts w:ascii="Times New Roman" w:hAnsi="Times New Roman"/>
                <w:b/>
                <w:sz w:val="24"/>
                <w:szCs w:val="24"/>
                <w:lang w:val="vi-VN"/>
              </w:rPr>
            </w:pPr>
          </w:p>
        </w:tc>
        <w:tc>
          <w:tcPr>
            <w:tcW w:w="4050" w:type="dxa"/>
          </w:tcPr>
          <w:p w14:paraId="185A3E7B" w14:textId="77777777" w:rsidR="003C3A21" w:rsidRPr="00B12425" w:rsidRDefault="003C3A21" w:rsidP="003C3A21">
            <w:pPr>
              <w:rPr>
                <w:rFonts w:ascii="Times New Roman" w:hAnsi="Times New Roman"/>
                <w:b/>
                <w:bCs/>
                <w:color w:val="000000"/>
                <w:sz w:val="24"/>
                <w:szCs w:val="24"/>
                <w:lang w:val="vi-VN" w:eastAsia="vi-VN"/>
              </w:rPr>
            </w:pPr>
            <w:r w:rsidRPr="00B12425">
              <w:rPr>
                <w:rFonts w:ascii="Times New Roman" w:hAnsi="Times New Roman"/>
                <w:b/>
                <w:bCs/>
                <w:color w:val="000000"/>
                <w:sz w:val="24"/>
                <w:szCs w:val="24"/>
                <w:lang w:val="vi-VN" w:eastAsia="vi-VN"/>
              </w:rPr>
              <w:t>Hóa chất và dung môi (loại dùng cho HPLC)</w:t>
            </w:r>
          </w:p>
          <w:p w14:paraId="591BB891" w14:textId="77777777" w:rsidR="003C3A21" w:rsidRPr="00B12425" w:rsidRDefault="003C3A21" w:rsidP="003C3A21">
            <w:pPr>
              <w:rPr>
                <w:rFonts w:ascii="Times New Roman" w:hAnsi="Times New Roman"/>
                <w:b/>
                <w:bCs/>
                <w:color w:val="000000"/>
                <w:sz w:val="24"/>
                <w:szCs w:val="24"/>
                <w:lang w:val="vi-VN" w:eastAsia="vi-VN"/>
              </w:rPr>
            </w:pPr>
            <w:r w:rsidRPr="00B12425">
              <w:rPr>
                <w:rFonts w:ascii="Times New Roman" w:hAnsi="Times New Roman"/>
                <w:b/>
                <w:bCs/>
                <w:color w:val="000000"/>
                <w:sz w:val="24"/>
                <w:szCs w:val="24"/>
                <w:lang w:val="fr-FR" w:eastAsia="vi-VN"/>
              </w:rPr>
              <w:t>Xuất xứ: EU</w:t>
            </w:r>
          </w:p>
          <w:p w14:paraId="1784823F" w14:textId="77777777" w:rsidR="003C3A21" w:rsidRPr="00F13B8A" w:rsidRDefault="003C3A21" w:rsidP="003C3A21">
            <w:pPr>
              <w:pStyle w:val="ListParagraph"/>
              <w:numPr>
                <w:ilvl w:val="0"/>
                <w:numId w:val="16"/>
              </w:numPr>
              <w:spacing w:line="288" w:lineRule="auto"/>
              <w:ind w:left="346" w:right="-71" w:hanging="270"/>
              <w:rPr>
                <w:rFonts w:ascii="Times New Roman" w:hAnsi="Times New Roman"/>
                <w:color w:val="000000"/>
                <w:sz w:val="24"/>
                <w:szCs w:val="24"/>
                <w:lang w:val="vi-VN" w:eastAsia="vi-VN"/>
              </w:rPr>
            </w:pPr>
            <w:r w:rsidRPr="00B12425">
              <w:rPr>
                <w:rFonts w:ascii="Times New Roman" w:hAnsi="Times New Roman"/>
                <w:color w:val="000000"/>
                <w:sz w:val="24"/>
                <w:szCs w:val="24"/>
                <w:lang w:val="vi-VN" w:eastAsia="vi-VN"/>
              </w:rPr>
              <w:t xml:space="preserve">01 chai </w:t>
            </w:r>
            <w:r w:rsidRPr="00F13B8A">
              <w:rPr>
                <w:rFonts w:ascii="Times New Roman" w:hAnsi="Times New Roman"/>
                <w:color w:val="000000"/>
                <w:sz w:val="24"/>
                <w:szCs w:val="24"/>
                <w:lang w:val="vi-VN" w:eastAsia="vi-VN"/>
              </w:rPr>
              <w:t>Acetonitrile, 4L/chai, gradien</w:t>
            </w:r>
          </w:p>
          <w:p w14:paraId="5185701F" w14:textId="77777777" w:rsidR="003C3A21" w:rsidRPr="00B12425" w:rsidRDefault="003C3A21" w:rsidP="003C3A21">
            <w:pPr>
              <w:pStyle w:val="ListParagraph"/>
              <w:numPr>
                <w:ilvl w:val="0"/>
                <w:numId w:val="16"/>
              </w:numPr>
              <w:spacing w:line="288" w:lineRule="auto"/>
              <w:ind w:left="346" w:right="-71" w:hanging="270"/>
              <w:rPr>
                <w:rFonts w:ascii="Times New Roman" w:hAnsi="Times New Roman"/>
                <w:color w:val="000000"/>
                <w:sz w:val="24"/>
                <w:szCs w:val="24"/>
                <w:lang w:eastAsia="vi-VN"/>
              </w:rPr>
            </w:pPr>
            <w:r w:rsidRPr="00B12425">
              <w:rPr>
                <w:rFonts w:ascii="Times New Roman" w:hAnsi="Times New Roman"/>
                <w:color w:val="000000"/>
                <w:sz w:val="24"/>
                <w:szCs w:val="24"/>
                <w:lang w:val="vi-VN" w:eastAsia="vi-VN"/>
              </w:rPr>
              <w:t xml:space="preserve">01 chai </w:t>
            </w:r>
            <w:r w:rsidRPr="00B12425">
              <w:rPr>
                <w:rFonts w:ascii="Times New Roman" w:hAnsi="Times New Roman"/>
                <w:color w:val="000000"/>
                <w:sz w:val="24"/>
                <w:szCs w:val="24"/>
                <w:lang w:eastAsia="vi-VN"/>
              </w:rPr>
              <w:t>Methanol, 4L/chai</w:t>
            </w:r>
          </w:p>
          <w:p w14:paraId="072B28D0" w14:textId="77777777" w:rsidR="003C3A21" w:rsidRPr="00B12425" w:rsidRDefault="003C3A21" w:rsidP="003C3A21">
            <w:pPr>
              <w:pStyle w:val="ListParagraph"/>
              <w:numPr>
                <w:ilvl w:val="0"/>
                <w:numId w:val="16"/>
              </w:numPr>
              <w:spacing w:line="288" w:lineRule="auto"/>
              <w:ind w:left="346" w:right="-71" w:hanging="270"/>
              <w:rPr>
                <w:rFonts w:ascii="Times New Roman" w:hAnsi="Times New Roman"/>
                <w:b/>
                <w:bCs/>
                <w:sz w:val="24"/>
                <w:szCs w:val="24"/>
                <w:lang w:val="vi-VN"/>
              </w:rPr>
            </w:pPr>
            <w:r w:rsidRPr="00B12425">
              <w:rPr>
                <w:rFonts w:ascii="Times New Roman" w:hAnsi="Times New Roman"/>
                <w:color w:val="000000"/>
                <w:sz w:val="24"/>
                <w:szCs w:val="24"/>
                <w:lang w:val="vi-VN" w:eastAsia="vi-VN"/>
              </w:rPr>
              <w:t xml:space="preserve">01 hộp </w:t>
            </w:r>
            <w:r w:rsidRPr="00B12425">
              <w:rPr>
                <w:rFonts w:ascii="Times New Roman" w:hAnsi="Times New Roman"/>
                <w:color w:val="000000"/>
                <w:sz w:val="24"/>
                <w:szCs w:val="24"/>
                <w:lang w:eastAsia="vi-VN"/>
              </w:rPr>
              <w:t>Cafein hoặc Methy parapen hộp 10 mg</w:t>
            </w:r>
          </w:p>
        </w:tc>
        <w:tc>
          <w:tcPr>
            <w:tcW w:w="630" w:type="dxa"/>
          </w:tcPr>
          <w:p w14:paraId="1DC954FC" w14:textId="77777777" w:rsidR="003C3A21" w:rsidRPr="00B12425" w:rsidRDefault="003C3A21" w:rsidP="003C3A21">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4FCDFB79" w14:textId="77777777" w:rsidR="003C3A21" w:rsidRPr="00B12425" w:rsidRDefault="003C3A21" w:rsidP="003C3A21">
            <w:pPr>
              <w:jc w:val="center"/>
              <w:rPr>
                <w:rFonts w:ascii="Times New Roman" w:hAnsi="Times New Roman"/>
                <w:b/>
                <w:bCs/>
                <w:sz w:val="24"/>
                <w:szCs w:val="24"/>
                <w:lang w:val="vi-VN"/>
              </w:rPr>
            </w:pPr>
          </w:p>
        </w:tc>
        <w:tc>
          <w:tcPr>
            <w:tcW w:w="630" w:type="dxa"/>
          </w:tcPr>
          <w:p w14:paraId="2C352614" w14:textId="77777777" w:rsidR="003C3A21" w:rsidRPr="00653284" w:rsidRDefault="003C3A21" w:rsidP="003C3A21">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0E028DEF" w14:textId="76F5B383" w:rsidR="003C3A21" w:rsidRPr="00B12425" w:rsidRDefault="003C3A21" w:rsidP="003C3A21">
            <w:pPr>
              <w:jc w:val="center"/>
              <w:rPr>
                <w:rFonts w:ascii="Times New Roman" w:hAnsi="Times New Roman"/>
                <w:b/>
                <w:noProof/>
                <w:sz w:val="24"/>
                <w:szCs w:val="24"/>
                <w:lang w:val="vi-VN"/>
              </w:rPr>
            </w:pPr>
            <w:r w:rsidRPr="00A30639">
              <w:rPr>
                <w:rFonts w:ascii="Times New Roman" w:hAnsi="Times New Roman"/>
                <w:b/>
                <w:sz w:val="24"/>
                <w:szCs w:val="24"/>
              </w:rPr>
              <w:t>Bao gồm</w:t>
            </w:r>
          </w:p>
        </w:tc>
        <w:tc>
          <w:tcPr>
            <w:tcW w:w="1660" w:type="dxa"/>
          </w:tcPr>
          <w:p w14:paraId="130BB3F0" w14:textId="264FCD41" w:rsidR="003C3A21" w:rsidRPr="004B23B3" w:rsidRDefault="003C3A21" w:rsidP="003C3A21">
            <w:pPr>
              <w:jc w:val="center"/>
              <w:rPr>
                <w:rFonts w:ascii="Times New Roman" w:hAnsi="Times New Roman"/>
                <w:b/>
                <w:bCs/>
                <w:sz w:val="24"/>
                <w:szCs w:val="24"/>
              </w:rPr>
            </w:pPr>
            <w:r w:rsidRPr="00A30639">
              <w:rPr>
                <w:rFonts w:ascii="Times New Roman" w:hAnsi="Times New Roman"/>
                <w:b/>
                <w:sz w:val="24"/>
                <w:szCs w:val="24"/>
              </w:rPr>
              <w:t>Bao gồm</w:t>
            </w:r>
          </w:p>
        </w:tc>
      </w:tr>
      <w:tr w:rsidR="003C3A21" w:rsidRPr="00AE22BB" w14:paraId="58BF21D2" w14:textId="77777777" w:rsidTr="005211FE">
        <w:trPr>
          <w:jc w:val="center"/>
        </w:trPr>
        <w:tc>
          <w:tcPr>
            <w:tcW w:w="708" w:type="dxa"/>
          </w:tcPr>
          <w:p w14:paraId="59DF52FF" w14:textId="77777777" w:rsidR="003C3A21" w:rsidRPr="00A30639" w:rsidRDefault="003C3A21" w:rsidP="003C3A21">
            <w:pPr>
              <w:tabs>
                <w:tab w:val="right" w:pos="10080"/>
              </w:tabs>
              <w:spacing w:line="288" w:lineRule="auto"/>
              <w:ind w:right="-180"/>
              <w:rPr>
                <w:rFonts w:ascii="Times New Roman" w:hAnsi="Times New Roman"/>
                <w:b/>
                <w:sz w:val="24"/>
                <w:szCs w:val="24"/>
                <w:lang w:eastAsia="vi-VN"/>
              </w:rPr>
            </w:pPr>
            <w:r>
              <w:rPr>
                <w:rFonts w:ascii="Times New Roman" w:hAnsi="Times New Roman"/>
                <w:b/>
                <w:sz w:val="24"/>
                <w:szCs w:val="24"/>
                <w:lang w:eastAsia="vi-VN"/>
              </w:rPr>
              <w:t>1.11</w:t>
            </w:r>
          </w:p>
        </w:tc>
        <w:tc>
          <w:tcPr>
            <w:tcW w:w="1170" w:type="dxa"/>
          </w:tcPr>
          <w:p w14:paraId="677FECC2" w14:textId="77777777" w:rsidR="003C3A21" w:rsidRPr="00B12425" w:rsidRDefault="003C3A21" w:rsidP="003C3A21">
            <w:pPr>
              <w:spacing w:line="288" w:lineRule="auto"/>
              <w:ind w:right="-71"/>
              <w:rPr>
                <w:rFonts w:ascii="Times New Roman" w:hAnsi="Times New Roman"/>
                <w:b/>
                <w:sz w:val="24"/>
                <w:szCs w:val="24"/>
                <w:lang w:eastAsia="vi-VN"/>
              </w:rPr>
            </w:pPr>
          </w:p>
        </w:tc>
        <w:tc>
          <w:tcPr>
            <w:tcW w:w="4050" w:type="dxa"/>
          </w:tcPr>
          <w:p w14:paraId="31AAAC70" w14:textId="77777777" w:rsidR="003C3A21" w:rsidRPr="00A30639" w:rsidRDefault="003C3A21" w:rsidP="003C3A21">
            <w:pPr>
              <w:spacing w:line="288" w:lineRule="auto"/>
              <w:ind w:right="-71"/>
              <w:rPr>
                <w:rFonts w:ascii="Times New Roman" w:hAnsi="Times New Roman"/>
                <w:b/>
                <w:sz w:val="24"/>
                <w:szCs w:val="24"/>
                <w:lang w:eastAsia="vi-VN"/>
              </w:rPr>
            </w:pPr>
            <w:r w:rsidRPr="00A30639">
              <w:rPr>
                <w:rFonts w:ascii="Times New Roman" w:hAnsi="Times New Roman"/>
                <w:b/>
                <w:sz w:val="24"/>
                <w:szCs w:val="24"/>
                <w:lang w:eastAsia="vi-VN"/>
              </w:rPr>
              <w:t>Bảo hành – Bảo trì:</w:t>
            </w:r>
          </w:p>
          <w:p w14:paraId="7BA615FB" w14:textId="77777777" w:rsidR="003C3A21" w:rsidRPr="00417809" w:rsidRDefault="003C3A21" w:rsidP="003C3A21">
            <w:pPr>
              <w:pStyle w:val="ListParagraph"/>
              <w:numPr>
                <w:ilvl w:val="0"/>
                <w:numId w:val="16"/>
              </w:numPr>
              <w:spacing w:line="288" w:lineRule="auto"/>
              <w:ind w:left="346" w:right="-71" w:hanging="270"/>
              <w:rPr>
                <w:rFonts w:ascii="Times New Roman" w:hAnsi="Times New Roman"/>
                <w:bCs/>
                <w:sz w:val="24"/>
                <w:szCs w:val="24"/>
                <w:lang w:eastAsia="vi-VN"/>
              </w:rPr>
            </w:pPr>
            <w:r w:rsidRPr="00417809">
              <w:rPr>
                <w:rFonts w:ascii="Times New Roman" w:hAnsi="Times New Roman"/>
                <w:bCs/>
                <w:sz w:val="24"/>
                <w:szCs w:val="24"/>
                <w:lang w:eastAsia="vi-VN"/>
              </w:rPr>
              <w:t>B</w:t>
            </w:r>
            <w:r w:rsidRPr="00417809">
              <w:rPr>
                <w:rFonts w:ascii="Times New Roman" w:hAnsi="Times New Roman" w:cs="Cambria"/>
                <w:bCs/>
                <w:sz w:val="24"/>
                <w:szCs w:val="24"/>
                <w:lang w:eastAsia="vi-VN"/>
              </w:rPr>
              <w:t>ả</w:t>
            </w:r>
            <w:r w:rsidRPr="00417809">
              <w:rPr>
                <w:rFonts w:ascii="Times New Roman" w:hAnsi="Times New Roman"/>
                <w:bCs/>
                <w:sz w:val="24"/>
                <w:szCs w:val="24"/>
                <w:lang w:eastAsia="vi-VN"/>
              </w:rPr>
              <w:t>o h</w:t>
            </w:r>
            <w:r w:rsidRPr="00417809">
              <w:rPr>
                <w:rFonts w:ascii="Times New Roman" w:hAnsi="Times New Roman" w:cs="VNI-Times"/>
                <w:bCs/>
                <w:sz w:val="24"/>
                <w:szCs w:val="24"/>
                <w:lang w:eastAsia="vi-VN"/>
              </w:rPr>
              <w:t>à</w:t>
            </w:r>
            <w:r w:rsidRPr="00417809">
              <w:rPr>
                <w:rFonts w:ascii="Times New Roman" w:hAnsi="Times New Roman"/>
                <w:bCs/>
                <w:sz w:val="24"/>
                <w:szCs w:val="24"/>
                <w:lang w:eastAsia="vi-VN"/>
              </w:rPr>
              <w:t>nh 1</w:t>
            </w:r>
            <w:r w:rsidRPr="00417809">
              <w:rPr>
                <w:rFonts w:ascii="Times New Roman" w:hAnsi="Times New Roman"/>
                <w:bCs/>
                <w:sz w:val="24"/>
                <w:szCs w:val="24"/>
                <w:lang w:val="vi-VN" w:eastAsia="vi-VN"/>
              </w:rPr>
              <w:t>2</w:t>
            </w:r>
            <w:r w:rsidRPr="00417809">
              <w:rPr>
                <w:rFonts w:ascii="Times New Roman" w:hAnsi="Times New Roman"/>
                <w:bCs/>
                <w:sz w:val="24"/>
                <w:szCs w:val="24"/>
                <w:lang w:eastAsia="vi-VN"/>
              </w:rPr>
              <w:t xml:space="preserve"> tháng đối với các bộ phận và thiết bị hỗ trợ còn lại theo </w:t>
            </w:r>
            <w:r w:rsidRPr="00417809">
              <w:rPr>
                <w:rFonts w:ascii="Times New Roman" w:hAnsi="Times New Roman"/>
                <w:bCs/>
                <w:sz w:val="24"/>
                <w:szCs w:val="24"/>
                <w:lang w:eastAsia="vi-VN"/>
              </w:rPr>
              <w:lastRenderedPageBreak/>
              <w:t>tiêu chuẩn của nhà sản xuất</w:t>
            </w:r>
          </w:p>
          <w:p w14:paraId="2DA64176" w14:textId="77777777" w:rsidR="003C3A21" w:rsidRPr="00417809" w:rsidRDefault="003C3A21" w:rsidP="003C3A21">
            <w:pPr>
              <w:pStyle w:val="ListParagraph"/>
              <w:numPr>
                <w:ilvl w:val="0"/>
                <w:numId w:val="16"/>
              </w:numPr>
              <w:spacing w:line="288" w:lineRule="auto"/>
              <w:ind w:left="346" w:right="-71" w:hanging="270"/>
              <w:rPr>
                <w:rFonts w:ascii="Times New Roman" w:hAnsi="Times New Roman"/>
                <w:b/>
                <w:sz w:val="24"/>
                <w:szCs w:val="24"/>
                <w:lang w:eastAsia="vi-VN"/>
              </w:rPr>
            </w:pPr>
            <w:r w:rsidRPr="00417809">
              <w:rPr>
                <w:rFonts w:ascii="Times New Roman" w:hAnsi="Times New Roman"/>
                <w:bCs/>
                <w:sz w:val="24"/>
                <w:szCs w:val="24"/>
                <w:lang w:eastAsia="vi-VN"/>
              </w:rPr>
              <w:t xml:space="preserve">Bảo trì miễn phí </w:t>
            </w:r>
            <w:r>
              <w:rPr>
                <w:rFonts w:ascii="Times New Roman" w:hAnsi="Times New Roman"/>
                <w:bCs/>
                <w:sz w:val="24"/>
                <w:szCs w:val="24"/>
                <w:lang w:eastAsia="vi-VN"/>
              </w:rPr>
              <w:t>2 lần trong vòng 12</w:t>
            </w:r>
            <w:r w:rsidRPr="00417809">
              <w:rPr>
                <w:rFonts w:ascii="Times New Roman" w:hAnsi="Times New Roman"/>
                <w:bCs/>
                <w:sz w:val="24"/>
                <w:szCs w:val="24"/>
                <w:lang w:eastAsia="vi-VN"/>
              </w:rPr>
              <w:t xml:space="preserve"> tháng sau khi hết hạn bảo hành (định kỳ 6 tháng/ lần)</w:t>
            </w:r>
          </w:p>
        </w:tc>
        <w:tc>
          <w:tcPr>
            <w:tcW w:w="630" w:type="dxa"/>
          </w:tcPr>
          <w:p w14:paraId="5E2A0855" w14:textId="77777777" w:rsidR="003C3A21" w:rsidRPr="00B12425" w:rsidRDefault="003C3A21" w:rsidP="003C3A21">
            <w:pPr>
              <w:jc w:val="center"/>
              <w:rPr>
                <w:rFonts w:ascii="Times New Roman" w:hAnsi="Times New Roman"/>
                <w:sz w:val="24"/>
                <w:szCs w:val="24"/>
              </w:rPr>
            </w:pPr>
          </w:p>
        </w:tc>
        <w:tc>
          <w:tcPr>
            <w:tcW w:w="630" w:type="dxa"/>
          </w:tcPr>
          <w:p w14:paraId="0D8E9520" w14:textId="77777777" w:rsidR="003C3A21" w:rsidRPr="00B12425" w:rsidRDefault="003C3A21" w:rsidP="003C3A21">
            <w:pPr>
              <w:jc w:val="center"/>
              <w:rPr>
                <w:rFonts w:ascii="Times New Roman" w:hAnsi="Times New Roman"/>
                <w:sz w:val="24"/>
                <w:szCs w:val="24"/>
              </w:rPr>
            </w:pPr>
          </w:p>
        </w:tc>
        <w:tc>
          <w:tcPr>
            <w:tcW w:w="1620" w:type="dxa"/>
          </w:tcPr>
          <w:p w14:paraId="31FBA3D9" w14:textId="3C87BD4A" w:rsidR="003C3A21" w:rsidRPr="00A30639" w:rsidRDefault="003C3A21" w:rsidP="003C3A21">
            <w:pPr>
              <w:jc w:val="center"/>
              <w:rPr>
                <w:rFonts w:ascii="Times New Roman" w:hAnsi="Times New Roman"/>
                <w:b/>
                <w:sz w:val="24"/>
                <w:szCs w:val="24"/>
              </w:rPr>
            </w:pPr>
            <w:r w:rsidRPr="00B12425">
              <w:rPr>
                <w:rFonts w:ascii="Times New Roman" w:hAnsi="Times New Roman"/>
                <w:b/>
                <w:noProof/>
                <w:sz w:val="24"/>
                <w:szCs w:val="24"/>
                <w:lang w:val="vi-VN"/>
              </w:rPr>
              <w:t>Bao gồm</w:t>
            </w:r>
          </w:p>
        </w:tc>
        <w:tc>
          <w:tcPr>
            <w:tcW w:w="1660" w:type="dxa"/>
          </w:tcPr>
          <w:p w14:paraId="1DC990A7" w14:textId="417475EC" w:rsidR="003C3A21" w:rsidRPr="00A30639" w:rsidRDefault="003C3A21" w:rsidP="003C3A21">
            <w:pPr>
              <w:jc w:val="center"/>
              <w:rPr>
                <w:rFonts w:ascii="Times New Roman" w:hAnsi="Times New Roman"/>
                <w:b/>
                <w:sz w:val="24"/>
                <w:szCs w:val="24"/>
              </w:rPr>
            </w:pPr>
            <w:r w:rsidRPr="00B12425">
              <w:rPr>
                <w:rFonts w:ascii="Times New Roman" w:hAnsi="Times New Roman"/>
                <w:b/>
                <w:bCs/>
                <w:sz w:val="24"/>
                <w:szCs w:val="24"/>
                <w:lang w:val="vi-VN"/>
              </w:rPr>
              <w:t>Bao gồm</w:t>
            </w:r>
          </w:p>
        </w:tc>
      </w:tr>
      <w:tr w:rsidR="003C3A21" w:rsidRPr="00B12425" w14:paraId="4D894E2F" w14:textId="77777777" w:rsidTr="005211FE">
        <w:trPr>
          <w:jc w:val="center"/>
        </w:trPr>
        <w:tc>
          <w:tcPr>
            <w:tcW w:w="708" w:type="dxa"/>
          </w:tcPr>
          <w:p w14:paraId="3781563F" w14:textId="77777777" w:rsidR="003C3A21" w:rsidRPr="00653284" w:rsidRDefault="003C3A21" w:rsidP="003C3A21">
            <w:pPr>
              <w:jc w:val="center"/>
              <w:rPr>
                <w:rFonts w:ascii="Times New Roman" w:hAnsi="Times New Roman"/>
                <w:b/>
                <w:bCs/>
                <w:sz w:val="24"/>
                <w:szCs w:val="24"/>
              </w:rPr>
            </w:pPr>
            <w:r>
              <w:rPr>
                <w:rFonts w:ascii="Times New Roman" w:hAnsi="Times New Roman"/>
                <w:b/>
                <w:bCs/>
                <w:sz w:val="24"/>
                <w:szCs w:val="24"/>
              </w:rPr>
              <w:t>1.12</w:t>
            </w:r>
          </w:p>
        </w:tc>
        <w:tc>
          <w:tcPr>
            <w:tcW w:w="1170" w:type="dxa"/>
          </w:tcPr>
          <w:p w14:paraId="77D68A5F" w14:textId="77777777" w:rsidR="003C3A21" w:rsidRPr="00B12425" w:rsidRDefault="003C3A21" w:rsidP="003C3A21">
            <w:pPr>
              <w:jc w:val="center"/>
              <w:rPr>
                <w:rFonts w:ascii="Times New Roman" w:hAnsi="Times New Roman"/>
                <w:b/>
                <w:sz w:val="24"/>
                <w:szCs w:val="24"/>
                <w:lang w:val="vi-VN"/>
              </w:rPr>
            </w:pPr>
          </w:p>
        </w:tc>
        <w:tc>
          <w:tcPr>
            <w:tcW w:w="4050" w:type="dxa"/>
          </w:tcPr>
          <w:p w14:paraId="7C875665" w14:textId="77777777" w:rsidR="003C3A21" w:rsidRPr="00B12425" w:rsidRDefault="003C3A21" w:rsidP="003C3A21">
            <w:pPr>
              <w:rPr>
                <w:rFonts w:ascii="Times New Roman" w:hAnsi="Times New Roman"/>
                <w:b/>
                <w:bCs/>
                <w:color w:val="000000"/>
                <w:sz w:val="24"/>
                <w:szCs w:val="24"/>
                <w:lang w:val="vi-VN" w:eastAsia="vi-VN"/>
              </w:rPr>
            </w:pPr>
            <w:r w:rsidRPr="00B12425">
              <w:rPr>
                <w:rFonts w:ascii="Times New Roman" w:hAnsi="Times New Roman"/>
                <w:b/>
                <w:bCs/>
                <w:color w:val="000000"/>
                <w:sz w:val="24"/>
                <w:szCs w:val="24"/>
                <w:lang w:val="vi-VN" w:eastAsia="vi-VN"/>
              </w:rPr>
              <w:t>Hướng dẫn sử dụng:</w:t>
            </w:r>
            <w:r w:rsidRPr="00B12425">
              <w:rPr>
                <w:rFonts w:ascii="Times New Roman" w:hAnsi="Times New Roman"/>
                <w:color w:val="000000"/>
                <w:sz w:val="24"/>
                <w:szCs w:val="24"/>
                <w:lang w:val="vi-VN" w:eastAsia="vi-VN"/>
              </w:rPr>
              <w:t xml:space="preserve">  </w:t>
            </w:r>
          </w:p>
          <w:p w14:paraId="6F0A5281" w14:textId="77777777" w:rsidR="003C3A21" w:rsidRPr="00F13B8A" w:rsidRDefault="003C3A21" w:rsidP="003C3A21">
            <w:pPr>
              <w:pStyle w:val="ListParagraph"/>
              <w:numPr>
                <w:ilvl w:val="0"/>
                <w:numId w:val="17"/>
              </w:numPr>
              <w:ind w:left="346" w:hanging="346"/>
              <w:rPr>
                <w:rFonts w:ascii="Times New Roman" w:hAnsi="Times New Roman"/>
                <w:bCs/>
                <w:sz w:val="24"/>
                <w:szCs w:val="24"/>
                <w:lang w:eastAsia="vi-VN"/>
              </w:rPr>
            </w:pPr>
            <w:r w:rsidRPr="00F13B8A">
              <w:rPr>
                <w:rFonts w:ascii="Times New Roman" w:hAnsi="Times New Roman"/>
                <w:bCs/>
                <w:sz w:val="24"/>
                <w:szCs w:val="24"/>
                <w:lang w:eastAsia="vi-VN"/>
              </w:rPr>
              <w:t>Giới thiệu tổng quát về thiết bị và làm quen với phần mềm</w:t>
            </w:r>
          </w:p>
          <w:p w14:paraId="7A0C1BC4" w14:textId="77777777" w:rsidR="003C3A21" w:rsidRPr="00F13B8A" w:rsidRDefault="003C3A21" w:rsidP="003C3A21">
            <w:pPr>
              <w:pStyle w:val="ListParagraph"/>
              <w:numPr>
                <w:ilvl w:val="0"/>
                <w:numId w:val="17"/>
              </w:numPr>
              <w:ind w:left="346" w:hanging="346"/>
              <w:rPr>
                <w:rFonts w:ascii="Times New Roman" w:hAnsi="Times New Roman"/>
                <w:bCs/>
                <w:sz w:val="24"/>
                <w:szCs w:val="24"/>
                <w:lang w:eastAsia="vi-VN"/>
              </w:rPr>
            </w:pPr>
            <w:r w:rsidRPr="00F13B8A">
              <w:rPr>
                <w:rFonts w:ascii="Times New Roman" w:hAnsi="Times New Roman"/>
                <w:bCs/>
                <w:sz w:val="24"/>
                <w:szCs w:val="24"/>
                <w:lang w:eastAsia="vi-VN"/>
              </w:rPr>
              <w:t>Hướng dẫn các phương pháp phân tích</w:t>
            </w:r>
          </w:p>
          <w:p w14:paraId="3D92269D" w14:textId="77777777" w:rsidR="003C3A21" w:rsidRPr="00F13B8A" w:rsidRDefault="003C3A21" w:rsidP="003C3A21">
            <w:pPr>
              <w:pStyle w:val="ListParagraph"/>
              <w:numPr>
                <w:ilvl w:val="0"/>
                <w:numId w:val="17"/>
              </w:numPr>
              <w:ind w:left="346" w:hanging="346"/>
              <w:rPr>
                <w:rFonts w:ascii="Times New Roman" w:hAnsi="Times New Roman"/>
                <w:bCs/>
                <w:sz w:val="24"/>
                <w:szCs w:val="24"/>
                <w:lang w:eastAsia="vi-VN"/>
              </w:rPr>
            </w:pPr>
            <w:r w:rsidRPr="00F13B8A">
              <w:rPr>
                <w:rFonts w:ascii="Times New Roman" w:hAnsi="Times New Roman"/>
                <w:bCs/>
                <w:sz w:val="24"/>
                <w:szCs w:val="24"/>
                <w:lang w:eastAsia="vi-VN"/>
              </w:rPr>
              <w:t>Hướng dẫn thiết  lập đường chuẩn và tối ưu hóa phương pháp</w:t>
            </w:r>
          </w:p>
          <w:p w14:paraId="2AE02AFB" w14:textId="77777777" w:rsidR="003C3A21" w:rsidRPr="00417809" w:rsidRDefault="003C3A21" w:rsidP="003C3A21">
            <w:pPr>
              <w:pStyle w:val="ListParagraph"/>
              <w:numPr>
                <w:ilvl w:val="0"/>
                <w:numId w:val="17"/>
              </w:numPr>
              <w:ind w:left="346" w:hanging="346"/>
              <w:rPr>
                <w:rFonts w:ascii="Times New Roman" w:hAnsi="Times New Roman"/>
                <w:color w:val="000000"/>
                <w:sz w:val="24"/>
                <w:szCs w:val="24"/>
                <w:lang w:val="vi-VN" w:eastAsia="vi-VN"/>
              </w:rPr>
            </w:pPr>
            <w:r w:rsidRPr="00F13B8A">
              <w:rPr>
                <w:rFonts w:ascii="Times New Roman" w:hAnsi="Times New Roman"/>
                <w:bCs/>
                <w:sz w:val="24"/>
                <w:szCs w:val="24"/>
                <w:lang w:eastAsia="vi-VN"/>
              </w:rPr>
              <w:t>Hướng dẫn công việc bảo trì và các vấn đề</w:t>
            </w:r>
            <w:r w:rsidRPr="00417809">
              <w:rPr>
                <w:rFonts w:ascii="Times New Roman" w:hAnsi="Times New Roman"/>
                <w:color w:val="000000"/>
                <w:sz w:val="24"/>
                <w:szCs w:val="24"/>
                <w:lang w:val="vi-VN" w:eastAsia="vi-VN"/>
              </w:rPr>
              <w:t xml:space="preserve"> kỹ thuật liên quan</w:t>
            </w:r>
          </w:p>
        </w:tc>
        <w:tc>
          <w:tcPr>
            <w:tcW w:w="630" w:type="dxa"/>
          </w:tcPr>
          <w:p w14:paraId="74DD9FC5" w14:textId="77777777" w:rsidR="003C3A21" w:rsidRPr="00B12425" w:rsidRDefault="003C3A21" w:rsidP="003C3A21">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7547386E" w14:textId="77777777" w:rsidR="003C3A21" w:rsidRPr="00B12425" w:rsidRDefault="003C3A21" w:rsidP="003C3A21">
            <w:pPr>
              <w:jc w:val="center"/>
              <w:rPr>
                <w:rFonts w:ascii="Times New Roman" w:hAnsi="Times New Roman"/>
                <w:b/>
                <w:bCs/>
                <w:sz w:val="24"/>
                <w:szCs w:val="24"/>
                <w:lang w:val="vi-VN"/>
              </w:rPr>
            </w:pPr>
          </w:p>
        </w:tc>
        <w:tc>
          <w:tcPr>
            <w:tcW w:w="630" w:type="dxa"/>
          </w:tcPr>
          <w:p w14:paraId="484CDB82" w14:textId="77777777" w:rsidR="003C3A21" w:rsidRPr="00653284" w:rsidRDefault="003C3A21" w:rsidP="003C3A21">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478DD455" w14:textId="77777777" w:rsidR="003C3A21" w:rsidRPr="00B12425" w:rsidRDefault="003C3A21" w:rsidP="003C3A21">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tcPr>
          <w:p w14:paraId="27178D02" w14:textId="77777777" w:rsidR="003C3A21" w:rsidRPr="00B12425" w:rsidRDefault="003C3A21" w:rsidP="003C3A21">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3C3A21" w:rsidRPr="00AE22BB" w14:paraId="5C0D56BE" w14:textId="77777777" w:rsidTr="005211FE">
        <w:trPr>
          <w:jc w:val="center"/>
        </w:trPr>
        <w:tc>
          <w:tcPr>
            <w:tcW w:w="8808" w:type="dxa"/>
            <w:gridSpan w:val="6"/>
          </w:tcPr>
          <w:p w14:paraId="6E4176E2" w14:textId="77777777" w:rsidR="003C3A21" w:rsidRPr="00A30639" w:rsidRDefault="003C3A21" w:rsidP="003C3A21">
            <w:pPr>
              <w:jc w:val="center"/>
              <w:rPr>
                <w:rFonts w:ascii="Times New Roman" w:hAnsi="Times New Roman"/>
                <w:b/>
                <w:sz w:val="24"/>
                <w:szCs w:val="24"/>
              </w:rPr>
            </w:pPr>
            <w:r>
              <w:rPr>
                <w:rFonts w:ascii="Times New Roman" w:hAnsi="Times New Roman"/>
                <w:b/>
                <w:sz w:val="24"/>
                <w:szCs w:val="24"/>
              </w:rPr>
              <w:t>TỔNG</w:t>
            </w:r>
          </w:p>
        </w:tc>
        <w:tc>
          <w:tcPr>
            <w:tcW w:w="1660" w:type="dxa"/>
          </w:tcPr>
          <w:p w14:paraId="607AA4B3" w14:textId="2BDCADB6" w:rsidR="003C3A21" w:rsidRPr="005211FE" w:rsidRDefault="003C3A21" w:rsidP="003C3A21">
            <w:pPr>
              <w:jc w:val="center"/>
              <w:rPr>
                <w:rFonts w:ascii="Times New Roman" w:hAnsi="Times New Roman"/>
                <w:b/>
                <w:bCs/>
                <w:sz w:val="24"/>
                <w:szCs w:val="24"/>
              </w:rPr>
            </w:pPr>
          </w:p>
        </w:tc>
      </w:tr>
      <w:tr w:rsidR="003C3A21" w:rsidRPr="00AE22BB" w14:paraId="1F226B25" w14:textId="77777777" w:rsidTr="005211FE">
        <w:trPr>
          <w:jc w:val="center"/>
        </w:trPr>
        <w:tc>
          <w:tcPr>
            <w:tcW w:w="8808" w:type="dxa"/>
            <w:gridSpan w:val="6"/>
          </w:tcPr>
          <w:p w14:paraId="06C5B090" w14:textId="77777777" w:rsidR="003C3A21" w:rsidRDefault="003C3A21" w:rsidP="003C3A21">
            <w:pPr>
              <w:jc w:val="center"/>
              <w:rPr>
                <w:rFonts w:ascii="Times New Roman" w:hAnsi="Times New Roman"/>
                <w:b/>
                <w:sz w:val="24"/>
                <w:szCs w:val="24"/>
              </w:rPr>
            </w:pPr>
            <w:r>
              <w:rPr>
                <w:rFonts w:ascii="Times New Roman" w:hAnsi="Times New Roman"/>
                <w:b/>
                <w:sz w:val="24"/>
                <w:szCs w:val="24"/>
              </w:rPr>
              <w:t>Thuế VAT 10%</w:t>
            </w:r>
          </w:p>
        </w:tc>
        <w:tc>
          <w:tcPr>
            <w:tcW w:w="1660" w:type="dxa"/>
          </w:tcPr>
          <w:p w14:paraId="69132940" w14:textId="4C00E3D3" w:rsidR="003C3A21" w:rsidRPr="00A30639" w:rsidRDefault="003C3A21" w:rsidP="003C3A21">
            <w:pPr>
              <w:jc w:val="center"/>
              <w:rPr>
                <w:rFonts w:ascii="Times New Roman" w:hAnsi="Times New Roman"/>
                <w:b/>
                <w:sz w:val="24"/>
                <w:szCs w:val="24"/>
              </w:rPr>
            </w:pPr>
          </w:p>
        </w:tc>
      </w:tr>
      <w:tr w:rsidR="003C3A21" w:rsidRPr="00AE22BB" w14:paraId="6CD3EB06" w14:textId="77777777" w:rsidTr="005211FE">
        <w:trPr>
          <w:jc w:val="center"/>
        </w:trPr>
        <w:tc>
          <w:tcPr>
            <w:tcW w:w="8808" w:type="dxa"/>
            <w:gridSpan w:val="6"/>
          </w:tcPr>
          <w:p w14:paraId="06753DB1" w14:textId="77777777" w:rsidR="003C3A21" w:rsidRDefault="003C3A21" w:rsidP="003C3A21">
            <w:pPr>
              <w:jc w:val="center"/>
              <w:rPr>
                <w:rFonts w:ascii="Times New Roman" w:hAnsi="Times New Roman"/>
                <w:b/>
                <w:sz w:val="24"/>
                <w:szCs w:val="24"/>
              </w:rPr>
            </w:pPr>
            <w:r>
              <w:rPr>
                <w:rFonts w:ascii="Times New Roman" w:hAnsi="Times New Roman"/>
                <w:b/>
                <w:sz w:val="24"/>
                <w:szCs w:val="24"/>
              </w:rPr>
              <w:t xml:space="preserve">TỔNG CỘNG </w:t>
            </w:r>
          </w:p>
        </w:tc>
        <w:tc>
          <w:tcPr>
            <w:tcW w:w="1660" w:type="dxa"/>
          </w:tcPr>
          <w:p w14:paraId="5ACC5B35" w14:textId="59310525" w:rsidR="003C3A21" w:rsidRPr="005211FE" w:rsidRDefault="003C3A21" w:rsidP="003C3A21">
            <w:pPr>
              <w:jc w:val="center"/>
              <w:rPr>
                <w:rFonts w:ascii="Times New Roman" w:hAnsi="Times New Roman"/>
                <w:b/>
                <w:bCs/>
                <w:sz w:val="24"/>
                <w:szCs w:val="24"/>
              </w:rPr>
            </w:pPr>
          </w:p>
        </w:tc>
      </w:tr>
      <w:tr w:rsidR="003C3A21" w:rsidRPr="00AE22BB" w14:paraId="3A3FFD02" w14:textId="77777777" w:rsidTr="005211FE">
        <w:trPr>
          <w:jc w:val="center"/>
        </w:trPr>
        <w:tc>
          <w:tcPr>
            <w:tcW w:w="10468" w:type="dxa"/>
            <w:gridSpan w:val="7"/>
          </w:tcPr>
          <w:p w14:paraId="18EC3F2A" w14:textId="489F4112" w:rsidR="003C3A21" w:rsidRPr="00A30639" w:rsidRDefault="003C3A21" w:rsidP="003C3A21">
            <w:pPr>
              <w:rPr>
                <w:rFonts w:ascii="Times New Roman" w:hAnsi="Times New Roman"/>
                <w:b/>
                <w:sz w:val="24"/>
                <w:szCs w:val="24"/>
              </w:rPr>
            </w:pPr>
            <w:r>
              <w:rPr>
                <w:rFonts w:ascii="Times New Roman" w:hAnsi="Times New Roman"/>
                <w:b/>
                <w:sz w:val="24"/>
                <w:szCs w:val="24"/>
              </w:rPr>
              <w:t xml:space="preserve">Bằng chữ: </w:t>
            </w:r>
          </w:p>
        </w:tc>
      </w:tr>
    </w:tbl>
    <w:p w14:paraId="43DA0BE5" w14:textId="77777777" w:rsidR="00072C39" w:rsidRDefault="00072C39" w:rsidP="00072C39">
      <w:pPr>
        <w:rPr>
          <w:rFonts w:ascii="Times New Roman" w:hAnsi="Times New Roman"/>
          <w:b/>
          <w:sz w:val="24"/>
          <w:szCs w:val="24"/>
          <w:u w:val="single"/>
          <w:lang w:val="es-MX"/>
        </w:rPr>
      </w:pPr>
    </w:p>
    <w:p w14:paraId="1F0725B0" w14:textId="77777777" w:rsidR="008757B2" w:rsidRPr="003A0E07" w:rsidRDefault="005211FE" w:rsidP="00353F18">
      <w:pPr>
        <w:tabs>
          <w:tab w:val="left" w:pos="3330"/>
        </w:tabs>
        <w:spacing w:line="276" w:lineRule="auto"/>
        <w:ind w:left="-1260" w:firstLine="360"/>
        <w:rPr>
          <w:rFonts w:ascii="Times New Roman" w:hAnsi="Times New Roman"/>
          <w:b/>
          <w:sz w:val="24"/>
          <w:szCs w:val="24"/>
          <w:u w:val="single"/>
        </w:rPr>
      </w:pPr>
      <w:bookmarkStart w:id="1" w:name="_Hlk35728218"/>
      <w:r w:rsidRPr="005211FE">
        <w:rPr>
          <w:rFonts w:ascii="Times New Roman" w:hAnsi="Times New Roman"/>
          <w:b/>
          <w:sz w:val="24"/>
          <w:szCs w:val="24"/>
        </w:rPr>
        <w:t xml:space="preserve">          </w:t>
      </w:r>
      <w:r w:rsidR="008757B2" w:rsidRPr="008F65C6">
        <w:rPr>
          <w:rFonts w:ascii="Times New Roman" w:hAnsi="Times New Roman"/>
          <w:b/>
          <w:sz w:val="24"/>
          <w:szCs w:val="24"/>
          <w:u w:val="single"/>
          <w:lang w:val="vi-VN"/>
        </w:rPr>
        <w:t>ĐIỀU KIỆN THƯƠNG MẠI:</w:t>
      </w:r>
    </w:p>
    <w:p w14:paraId="703D8E14" w14:textId="77777777" w:rsidR="008757B2" w:rsidRPr="00626A9E" w:rsidRDefault="008757B2" w:rsidP="00AD67C0">
      <w:pPr>
        <w:numPr>
          <w:ilvl w:val="0"/>
          <w:numId w:val="4"/>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chuyển hàng đến Bên Mua</w:t>
      </w:r>
      <w:r>
        <w:rPr>
          <w:rFonts w:ascii="Times New Roman" w:hAnsi="Times New Roman"/>
          <w:sz w:val="24"/>
          <w:szCs w:val="24"/>
        </w:rPr>
        <w:t>;</w:t>
      </w:r>
    </w:p>
    <w:p w14:paraId="04807780" w14:textId="77777777" w:rsidR="008757B2" w:rsidRPr="009F6E53" w:rsidRDefault="008757B2" w:rsidP="008757B2">
      <w:pPr>
        <w:spacing w:line="276" w:lineRule="auto"/>
        <w:ind w:left="360"/>
        <w:rPr>
          <w:rFonts w:ascii="Times New Roman" w:hAnsi="Times New Roman"/>
          <w:b/>
          <w:sz w:val="24"/>
          <w:szCs w:val="24"/>
          <w:u w:val="single"/>
          <w:lang w:val="vi-VN"/>
        </w:rPr>
      </w:pPr>
      <w:r>
        <w:rPr>
          <w:rFonts w:ascii="Times New Roman" w:hAnsi="Times New Roman"/>
          <w:sz w:val="24"/>
          <w:szCs w:val="24"/>
        </w:rPr>
        <w:t>GIÁ ĐÃ BAO GỒM THUẾ VAT 10%.</w:t>
      </w:r>
    </w:p>
    <w:p w14:paraId="4F752212" w14:textId="77777777" w:rsidR="008757B2" w:rsidRPr="008F65C6" w:rsidRDefault="008757B2" w:rsidP="008757B2">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14:paraId="5BA8EBB2" w14:textId="77777777" w:rsidR="008757B2" w:rsidRPr="008F65C6" w:rsidRDefault="008757B2" w:rsidP="008757B2">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r>
        <w:rPr>
          <w:rFonts w:ascii="Times New Roman" w:hAnsi="Times New Roman"/>
          <w:b/>
          <w:sz w:val="24"/>
          <w:szCs w:val="24"/>
        </w:rPr>
        <w:t>/ Bảo trì</w:t>
      </w:r>
      <w:r w:rsidRPr="008F65C6">
        <w:rPr>
          <w:rFonts w:ascii="Times New Roman" w:hAnsi="Times New Roman"/>
          <w:b/>
          <w:sz w:val="24"/>
          <w:szCs w:val="24"/>
          <w:lang w:val="vi-VN"/>
        </w:rPr>
        <w:t>:</w:t>
      </w:r>
    </w:p>
    <w:p w14:paraId="7A66FFBA" w14:textId="4C8C7542" w:rsidR="008757B2" w:rsidRPr="00B8419D" w:rsidRDefault="008757B2" w:rsidP="008757B2">
      <w:pPr>
        <w:pStyle w:val="ListParagraph"/>
        <w:numPr>
          <w:ilvl w:val="0"/>
          <w:numId w:val="2"/>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w:t>
      </w:r>
      <w:r w:rsidR="00AC3D59">
        <w:rPr>
          <w:rFonts w:ascii="Times New Roman" w:hAnsi="Times New Roman"/>
          <w:sz w:val="24"/>
          <w:szCs w:val="24"/>
          <w:lang w:val="fi-FI"/>
        </w:rPr>
        <w:t>8</w:t>
      </w:r>
      <w:r>
        <w:rPr>
          <w:rFonts w:ascii="Times New Roman" w:hAnsi="Times New Roman"/>
          <w:sz w:val="24"/>
          <w:szCs w:val="24"/>
          <w:lang w:val="fi-FI"/>
        </w:rPr>
        <w:t xml:space="preserve"> tháng máy chính theo tiêu chuẩn của nhà sản xuất.</w:t>
      </w:r>
    </w:p>
    <w:p w14:paraId="5C6D6A45" w14:textId="77777777" w:rsidR="008757B2" w:rsidRPr="00373769" w:rsidRDefault="008757B2" w:rsidP="008757B2">
      <w:pPr>
        <w:numPr>
          <w:ilvl w:val="0"/>
          <w:numId w:val="2"/>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14:paraId="6C92C1E4" w14:textId="77777777" w:rsidR="008757B2" w:rsidRPr="00373769" w:rsidRDefault="008757B2" w:rsidP="008757B2">
      <w:pPr>
        <w:numPr>
          <w:ilvl w:val="0"/>
          <w:numId w:val="2"/>
        </w:numPr>
        <w:spacing w:line="276" w:lineRule="auto"/>
        <w:ind w:left="720"/>
        <w:jc w:val="both"/>
        <w:rPr>
          <w:rFonts w:ascii="Times New Roman" w:hAnsi="Times New Roman"/>
          <w:b/>
          <w:sz w:val="24"/>
          <w:szCs w:val="24"/>
          <w:u w:val="single"/>
          <w:lang w:val="fi-FI"/>
        </w:rPr>
      </w:pPr>
      <w:r w:rsidRPr="00373769">
        <w:rPr>
          <w:rFonts w:ascii="Times New Roman" w:hAnsi="Times New Roman"/>
          <w:b/>
          <w:sz w:val="24"/>
          <w:szCs w:val="24"/>
          <w:u w:val="single"/>
          <w:lang w:val="fi-FI"/>
        </w:rPr>
        <w:t>Trung tâm Bảo hành:</w:t>
      </w:r>
    </w:p>
    <w:p w14:paraId="55252616" w14:textId="77777777" w:rsidR="008757B2" w:rsidRPr="00A33883" w:rsidRDefault="008757B2" w:rsidP="00397B69">
      <w:pPr>
        <w:pStyle w:val="ListParagraph"/>
        <w:numPr>
          <w:ilvl w:val="0"/>
          <w:numId w:val="18"/>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0D330751" w14:textId="77777777" w:rsidR="008757B2" w:rsidRPr="00A33883" w:rsidRDefault="008757B2" w:rsidP="008757B2">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16"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79AC626C" w14:textId="77777777" w:rsidR="008757B2" w:rsidRPr="00A33883" w:rsidRDefault="008757B2" w:rsidP="00397B69">
      <w:pPr>
        <w:pStyle w:val="ListParagraph"/>
        <w:numPr>
          <w:ilvl w:val="0"/>
          <w:numId w:val="18"/>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Pr>
          <w:rFonts w:ascii="Times New Roman" w:hAnsi="Times New Roman"/>
          <w:sz w:val="24"/>
          <w:szCs w:val="24"/>
        </w:rPr>
        <w:t>.</w:t>
      </w:r>
      <w:r w:rsidRPr="00A33883">
        <w:rPr>
          <w:rFonts w:ascii="Times New Roman" w:hAnsi="Times New Roman"/>
          <w:sz w:val="24"/>
          <w:szCs w:val="24"/>
        </w:rPr>
        <w:t xml:space="preserve"> Phúc Diễn, P</w:t>
      </w:r>
      <w:r>
        <w:rPr>
          <w:rFonts w:ascii="Times New Roman" w:hAnsi="Times New Roman"/>
          <w:sz w:val="24"/>
          <w:szCs w:val="24"/>
        </w:rPr>
        <w:t xml:space="preserve">. </w:t>
      </w:r>
      <w:r w:rsidRPr="00A33883">
        <w:rPr>
          <w:rFonts w:ascii="Times New Roman" w:hAnsi="Times New Roman"/>
          <w:sz w:val="24"/>
          <w:szCs w:val="24"/>
        </w:rPr>
        <w:t>Xuân Phương, Q</w:t>
      </w:r>
      <w:r>
        <w:rPr>
          <w:rFonts w:ascii="Times New Roman" w:hAnsi="Times New Roman"/>
          <w:sz w:val="24"/>
          <w:szCs w:val="24"/>
        </w:rPr>
        <w:t xml:space="preserve">. </w:t>
      </w:r>
      <w:r w:rsidRPr="00A33883">
        <w:rPr>
          <w:rFonts w:ascii="Times New Roman" w:hAnsi="Times New Roman"/>
          <w:sz w:val="24"/>
          <w:szCs w:val="24"/>
        </w:rPr>
        <w:t>Nam Từ Liêm, Hà Nội</w:t>
      </w:r>
    </w:p>
    <w:p w14:paraId="6548CBAF" w14:textId="77777777" w:rsidR="008757B2" w:rsidRDefault="008757B2" w:rsidP="008757B2">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17"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34BADB8E" w14:textId="77777777" w:rsidR="008757B2" w:rsidRPr="00A33883" w:rsidRDefault="008757B2" w:rsidP="00397B69">
      <w:pPr>
        <w:pStyle w:val="ListParagraph"/>
        <w:numPr>
          <w:ilvl w:val="0"/>
          <w:numId w:val="18"/>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46807AC3" w14:textId="32AAAF87" w:rsidR="008757B2" w:rsidRPr="00BD04D8" w:rsidRDefault="008757B2" w:rsidP="00BD04D8">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8"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49F2607C" w14:textId="77777777" w:rsidR="008757B2" w:rsidRPr="0092214A" w:rsidRDefault="008757B2" w:rsidP="008757B2">
      <w:pPr>
        <w:spacing w:line="276" w:lineRule="auto"/>
        <w:jc w:val="both"/>
        <w:rPr>
          <w:rFonts w:ascii="Times New Roman" w:hAnsi="Times New Roman"/>
          <w:sz w:val="24"/>
          <w:szCs w:val="24"/>
          <w:highlight w:val="yellow"/>
          <w:lang w:val="fi-FI"/>
        </w:rPr>
      </w:pPr>
      <w:r w:rsidRPr="0092214A">
        <w:rPr>
          <w:rFonts w:ascii="Times New Roman" w:hAnsi="Times New Roman"/>
          <w:b/>
          <w:sz w:val="24"/>
          <w:szCs w:val="24"/>
          <w:highlight w:val="yellow"/>
          <w:lang w:val="fi-FI"/>
        </w:rPr>
        <w:t>4.   Thời gian giao hàng:</w:t>
      </w:r>
      <w:r w:rsidRPr="0092214A">
        <w:rPr>
          <w:rFonts w:ascii="Times New Roman" w:hAnsi="Times New Roman"/>
          <w:sz w:val="24"/>
          <w:szCs w:val="24"/>
          <w:highlight w:val="yellow"/>
          <w:lang w:val="fi-FI"/>
        </w:rPr>
        <w:t xml:space="preserve"> Tùy thuộc thời điểm đặt hàng</w:t>
      </w:r>
      <w:r>
        <w:rPr>
          <w:rFonts w:ascii="Times New Roman" w:hAnsi="Times New Roman"/>
          <w:sz w:val="24"/>
          <w:szCs w:val="24"/>
          <w:highlight w:val="yellow"/>
          <w:lang w:val="fi-FI"/>
        </w:rPr>
        <w:t>/ ưu tiên đơn hàng đến trước:</w:t>
      </w:r>
    </w:p>
    <w:p w14:paraId="726C401F" w14:textId="77777777" w:rsidR="008757B2" w:rsidRPr="0092214A" w:rsidRDefault="008757B2" w:rsidP="008757B2">
      <w:pPr>
        <w:pStyle w:val="ListParagraph"/>
        <w:numPr>
          <w:ilvl w:val="0"/>
          <w:numId w:val="3"/>
        </w:numPr>
        <w:spacing w:line="276" w:lineRule="auto"/>
        <w:ind w:firstLine="0"/>
        <w:jc w:val="both"/>
        <w:rPr>
          <w:rFonts w:ascii="Times New Roman" w:hAnsi="Times New Roman"/>
          <w:sz w:val="24"/>
          <w:szCs w:val="24"/>
          <w:highlight w:val="yellow"/>
          <w:lang w:val="fi-FI"/>
        </w:rPr>
      </w:pPr>
      <w:r>
        <w:rPr>
          <w:rFonts w:ascii="Times New Roman" w:hAnsi="Times New Roman"/>
          <w:sz w:val="24"/>
          <w:szCs w:val="24"/>
          <w:highlight w:val="yellow"/>
          <w:lang w:val="fi-FI"/>
        </w:rPr>
        <w:t>Hàng không có sẵn: giao hàng trong vòng</w:t>
      </w:r>
      <w:r w:rsidRPr="0092214A">
        <w:rPr>
          <w:rFonts w:ascii="Times New Roman" w:hAnsi="Times New Roman"/>
          <w:sz w:val="24"/>
          <w:szCs w:val="24"/>
          <w:highlight w:val="yellow"/>
          <w:lang w:val="fi-FI"/>
        </w:rPr>
        <w:t xml:space="preserve"> 08 – 10 tuần kể từ khi hợp đồng/ đơn hàng có hiệu lực;</w:t>
      </w:r>
    </w:p>
    <w:p w14:paraId="3DE4E59D" w14:textId="77777777" w:rsidR="008757B2" w:rsidRPr="00052EDF" w:rsidRDefault="008757B2" w:rsidP="008757B2">
      <w:pPr>
        <w:pStyle w:val="ListParagraph"/>
        <w:spacing w:line="276" w:lineRule="auto"/>
        <w:ind w:left="0"/>
        <w:jc w:val="both"/>
        <w:rPr>
          <w:rFonts w:ascii="Times New Roman" w:hAnsi="Times New Roman"/>
          <w:sz w:val="24"/>
          <w:szCs w:val="24"/>
          <w:lang w:val="fi-FI"/>
        </w:rPr>
      </w:pPr>
      <w:r w:rsidRPr="00FC199E">
        <w:rPr>
          <w:rFonts w:ascii="Times New Roman" w:hAnsi="Times New Roman"/>
          <w:b/>
          <w:sz w:val="24"/>
          <w:szCs w:val="24"/>
          <w:lang w:val="fi-FI"/>
        </w:rPr>
        <w:t>5.    Địa điểm giao hàng:</w:t>
      </w:r>
      <w:r w:rsidRPr="00FC199E">
        <w:rPr>
          <w:rFonts w:ascii="Times New Roman" w:hAnsi="Times New Roman"/>
          <w:sz w:val="24"/>
          <w:szCs w:val="24"/>
          <w:lang w:val="fi-FI"/>
        </w:rPr>
        <w:t xml:space="preserve"> PTN chủ đầu tư.</w:t>
      </w:r>
    </w:p>
    <w:p w14:paraId="114997B9" w14:textId="77777777" w:rsidR="008757B2" w:rsidRPr="008F65C6" w:rsidRDefault="008757B2" w:rsidP="008757B2">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toán: </w:t>
      </w:r>
    </w:p>
    <w:p w14:paraId="4F4E45F5" w14:textId="4A013D21" w:rsidR="008757B2" w:rsidRPr="000B11D1" w:rsidRDefault="008757B2" w:rsidP="008757B2">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 xml:space="preserve">Thanh toán: 50% sau khi ký hơp đồng – 50% còn lại trong vòng 10 ngày kế từ ngày </w:t>
      </w:r>
      <w:r w:rsidR="00BD04D8">
        <w:rPr>
          <w:rFonts w:ascii="Times New Roman" w:hAnsi="Times New Roman"/>
          <w:sz w:val="24"/>
          <w:szCs w:val="24"/>
        </w:rPr>
        <w:t>có thông báo giao hàng và trước khi giao hàng.</w:t>
      </w:r>
    </w:p>
    <w:p w14:paraId="08DEB939" w14:textId="77777777" w:rsidR="008757B2" w:rsidRPr="000B11D1" w:rsidRDefault="008757B2" w:rsidP="008757B2">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14:paraId="637484CA" w14:textId="77777777" w:rsidR="008757B2" w:rsidRPr="00525E66" w:rsidRDefault="008757B2" w:rsidP="008757B2">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lastRenderedPageBreak/>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817255C" w14:textId="77777777" w:rsidR="008757B2" w:rsidRPr="00525E66" w:rsidRDefault="008757B2" w:rsidP="008757B2">
      <w:pPr>
        <w:pStyle w:val="ListParagraph"/>
        <w:spacing w:line="276" w:lineRule="auto"/>
        <w:jc w:val="both"/>
        <w:rPr>
          <w:rFonts w:ascii="Times New Roman" w:hAnsi="Times New Roman"/>
          <w:sz w:val="24"/>
          <w:szCs w:val="24"/>
        </w:rPr>
      </w:pPr>
      <w:r>
        <w:rPr>
          <w:rFonts w:ascii="Times New Roman" w:hAnsi="Times New Roman"/>
          <w:sz w:val="24"/>
          <w:szCs w:val="24"/>
        </w:rPr>
        <w:t>Tại</w:t>
      </w:r>
      <w:r w:rsidRPr="00525E66">
        <w:rPr>
          <w:rFonts w:ascii="Times New Roman" w:hAnsi="Times New Roman"/>
          <w:sz w:val="24"/>
          <w:szCs w:val="24"/>
        </w:rPr>
        <w:t>: Ngân hàng TMCP Hàng hải (Maritime Bank) chi nhánh TP. Hồ Chí Minh</w:t>
      </w:r>
    </w:p>
    <w:p w14:paraId="7B00E414" w14:textId="77777777" w:rsidR="008757B2" w:rsidRPr="00525E66" w:rsidRDefault="008757B2" w:rsidP="008757B2">
      <w:pPr>
        <w:pStyle w:val="ListParagraph"/>
        <w:spacing w:line="276" w:lineRule="auto"/>
        <w:jc w:val="both"/>
        <w:rPr>
          <w:rFonts w:ascii="Times New Roman" w:hAnsi="Times New Roman"/>
          <w:sz w:val="24"/>
          <w:szCs w:val="24"/>
        </w:rPr>
      </w:pPr>
      <w:r w:rsidRPr="00525E66">
        <w:rPr>
          <w:rFonts w:ascii="Times New Roman" w:hAnsi="Times New Roman"/>
          <w:sz w:val="24"/>
          <w:szCs w:val="24"/>
        </w:rPr>
        <w:t>Đơn vị thụ hưởng: Công ty TNHH Thương Mại Dịch Vụ Kỹ Thuật Việt Nguyễn</w:t>
      </w:r>
    </w:p>
    <w:p w14:paraId="6C3AD32A" w14:textId="77777777" w:rsidR="008757B2" w:rsidRPr="00525E66" w:rsidRDefault="008757B2" w:rsidP="008757B2">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14:paraId="27C3F4DC" w14:textId="57A90EBB" w:rsidR="008757B2" w:rsidRPr="008F65C6" w:rsidRDefault="008757B2" w:rsidP="008757B2">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w:t>
      </w:r>
      <w:r w:rsidR="00F52FE3">
        <w:rPr>
          <w:rFonts w:ascii="Times New Roman" w:hAnsi="Times New Roman"/>
          <w:sz w:val="24"/>
          <w:szCs w:val="24"/>
        </w:rPr>
        <w:t>đến 31/12/2020.</w:t>
      </w:r>
    </w:p>
    <w:p w14:paraId="2395667A" w14:textId="77777777" w:rsidR="008757B2" w:rsidRPr="008F65C6" w:rsidRDefault="008757B2" w:rsidP="008757B2">
      <w:pPr>
        <w:spacing w:line="276" w:lineRule="auto"/>
        <w:rPr>
          <w:rFonts w:ascii="Times New Roman" w:hAnsi="Times New Roman"/>
          <w:sz w:val="24"/>
          <w:szCs w:val="24"/>
        </w:rPr>
      </w:pPr>
    </w:p>
    <w:p w14:paraId="358925E5" w14:textId="77777777" w:rsidR="008757B2" w:rsidRPr="00FB3149" w:rsidRDefault="008757B2" w:rsidP="008757B2">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608"/>
        <w:gridCol w:w="5220"/>
      </w:tblGrid>
      <w:tr w:rsidR="008757B2" w14:paraId="1FAE8A87" w14:textId="77777777" w:rsidTr="00BF4423">
        <w:trPr>
          <w:trHeight w:val="2210"/>
        </w:trPr>
        <w:tc>
          <w:tcPr>
            <w:tcW w:w="4608" w:type="dxa"/>
          </w:tcPr>
          <w:p w14:paraId="697F9848" w14:textId="77777777" w:rsidR="008757B2" w:rsidRDefault="008757B2" w:rsidP="00BF4423">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5F01F70B" w14:textId="77777777" w:rsidR="008757B2" w:rsidRDefault="008757B2" w:rsidP="00AD67C0">
            <w:pPr>
              <w:numPr>
                <w:ilvl w:val="0"/>
                <w:numId w:val="5"/>
              </w:numPr>
              <w:spacing w:line="276" w:lineRule="auto"/>
              <w:rPr>
                <w:rFonts w:ascii="Times New Roman" w:hAnsi="Times New Roman"/>
                <w:b/>
                <w:i/>
                <w:color w:val="FF0000"/>
                <w:sz w:val="24"/>
                <w:szCs w:val="24"/>
                <w:lang w:val="vi-VN"/>
              </w:rPr>
            </w:pPr>
            <w:r>
              <w:rPr>
                <w:rFonts w:ascii="Times New Roman" w:hAnsi="Times New Roman"/>
                <w:b/>
                <w:i/>
                <w:color w:val="FF0000"/>
                <w:sz w:val="24"/>
                <w:szCs w:val="24"/>
              </w:rPr>
              <w:t xml:space="preserve">Hoàng Thị Nhung </w:t>
            </w:r>
            <w:r>
              <w:rPr>
                <w:rFonts w:ascii="Times New Roman" w:hAnsi="Times New Roman"/>
                <w:b/>
                <w:i/>
                <w:color w:val="FF0000"/>
                <w:sz w:val="24"/>
                <w:szCs w:val="24"/>
                <w:lang w:val="vi-VN"/>
              </w:rPr>
              <w:t>(</w:t>
            </w:r>
            <w:r>
              <w:rPr>
                <w:rFonts w:ascii="Times New Roman" w:hAnsi="Times New Roman"/>
                <w:b/>
                <w:i/>
                <w:color w:val="FF0000"/>
                <w:sz w:val="24"/>
                <w:szCs w:val="24"/>
              </w:rPr>
              <w:t>Ms</w:t>
            </w:r>
            <w:r>
              <w:rPr>
                <w:rFonts w:ascii="Times New Roman" w:hAnsi="Times New Roman"/>
                <w:b/>
                <w:i/>
                <w:color w:val="FF0000"/>
                <w:sz w:val="24"/>
                <w:szCs w:val="24"/>
                <w:lang w:val="vi-VN"/>
              </w:rPr>
              <w:t>.)</w:t>
            </w:r>
          </w:p>
          <w:p w14:paraId="696F489F" w14:textId="77777777" w:rsidR="008757B2" w:rsidRDefault="008757B2" w:rsidP="00AD67C0">
            <w:pPr>
              <w:numPr>
                <w:ilvl w:val="0"/>
                <w:numId w:val="5"/>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w:t>
            </w:r>
            <w:r>
              <w:rPr>
                <w:rFonts w:ascii="Times New Roman" w:hAnsi="Times New Roman"/>
                <w:i/>
                <w:sz w:val="24"/>
                <w:szCs w:val="24"/>
              </w:rPr>
              <w:t>0843 664422 - 0965</w:t>
            </w:r>
            <w:r>
              <w:rPr>
                <w:rFonts w:ascii="Times New Roman" w:hAnsi="Times New Roman"/>
                <w:i/>
                <w:sz w:val="24"/>
                <w:szCs w:val="24"/>
                <w:lang w:val="vi-VN"/>
              </w:rPr>
              <w:t xml:space="preserve"> </w:t>
            </w:r>
            <w:r>
              <w:rPr>
                <w:rFonts w:ascii="Times New Roman" w:hAnsi="Times New Roman"/>
                <w:i/>
                <w:sz w:val="24"/>
                <w:szCs w:val="24"/>
              </w:rPr>
              <w:t>093 954</w:t>
            </w:r>
          </w:p>
          <w:p w14:paraId="6D41DD9E" w14:textId="77777777" w:rsidR="008757B2" w:rsidRDefault="008757B2" w:rsidP="00AD67C0">
            <w:pPr>
              <w:numPr>
                <w:ilvl w:val="0"/>
                <w:numId w:val="5"/>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12DFD8C8" w14:textId="77777777" w:rsidR="008757B2" w:rsidRDefault="008757B2" w:rsidP="00AD67C0">
            <w:pPr>
              <w:numPr>
                <w:ilvl w:val="0"/>
                <w:numId w:val="5"/>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308C372A" w14:textId="77777777" w:rsidR="008757B2" w:rsidRPr="00096895" w:rsidRDefault="008757B2" w:rsidP="00AD67C0">
            <w:pPr>
              <w:numPr>
                <w:ilvl w:val="0"/>
                <w:numId w:val="5"/>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Pr>
                <w:rFonts w:ascii="Times New Roman" w:hAnsi="Times New Roman"/>
                <w:i/>
                <w:color w:val="0000FF"/>
                <w:sz w:val="24"/>
                <w:szCs w:val="24"/>
                <w:u w:val="single"/>
              </w:rPr>
              <w:t>nhung@vietnguyenco</w:t>
            </w:r>
            <w:r w:rsidRPr="00096895">
              <w:rPr>
                <w:rFonts w:ascii="Times New Roman" w:hAnsi="Times New Roman"/>
                <w:i/>
                <w:color w:val="0000FF"/>
                <w:sz w:val="24"/>
                <w:szCs w:val="24"/>
                <w:u w:val="single"/>
              </w:rPr>
              <w:t>.vn</w:t>
            </w:r>
          </w:p>
          <w:p w14:paraId="0E2D1D2E" w14:textId="77777777" w:rsidR="008757B2" w:rsidRPr="00096895" w:rsidRDefault="008757B2" w:rsidP="00BF4423">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9" w:history="1">
              <w:r w:rsidRPr="003D6394">
                <w:rPr>
                  <w:rStyle w:val="Hyperlink"/>
                  <w:rFonts w:ascii="Times New Roman" w:hAnsi="Times New Roman"/>
                  <w:i/>
                  <w:sz w:val="24"/>
                  <w:szCs w:val="24"/>
                </w:rPr>
                <w:t>nhung.vietnguyenco@gmail.com</w:t>
              </w:r>
            </w:hyperlink>
          </w:p>
          <w:p w14:paraId="73C515CB" w14:textId="77777777" w:rsidR="008757B2" w:rsidRDefault="008757B2" w:rsidP="00BF4423">
            <w:pPr>
              <w:spacing w:line="276" w:lineRule="auto"/>
              <w:rPr>
                <w:rFonts w:ascii="Times New Roman" w:hAnsi="Times New Roman"/>
                <w:i/>
                <w:sz w:val="24"/>
                <w:szCs w:val="24"/>
              </w:rPr>
            </w:pPr>
          </w:p>
        </w:tc>
        <w:tc>
          <w:tcPr>
            <w:tcW w:w="5220" w:type="dxa"/>
          </w:tcPr>
          <w:p w14:paraId="6AE213C4" w14:textId="77777777" w:rsidR="008757B2" w:rsidRDefault="008757B2" w:rsidP="00BF4423">
            <w:pPr>
              <w:spacing w:beforeLines="40" w:before="96" w:afterLines="40" w:after="96"/>
              <w:jc w:val="center"/>
              <w:rPr>
                <w:rFonts w:ascii="Times New Roman" w:hAnsi="Times New Roman"/>
                <w:b/>
                <w:sz w:val="24"/>
                <w:szCs w:val="24"/>
              </w:rPr>
            </w:pPr>
            <w:r>
              <w:rPr>
                <w:rFonts w:ascii="Times New Roman" w:hAnsi="Times New Roman"/>
                <w:b/>
                <w:sz w:val="24"/>
                <w:szCs w:val="24"/>
              </w:rPr>
              <w:t>KHÁCH HÀNG XÁC NHẬN ĐẶT HÀNG</w:t>
            </w:r>
          </w:p>
          <w:p w14:paraId="7E1D2C54" w14:textId="77777777" w:rsidR="008757B2" w:rsidRDefault="008757B2" w:rsidP="00BF4423">
            <w:pPr>
              <w:spacing w:beforeLines="40" w:before="96" w:afterLines="40" w:after="96"/>
              <w:jc w:val="center"/>
              <w:rPr>
                <w:rFonts w:ascii="Times New Roman" w:hAnsi="Times New Roman"/>
                <w:sz w:val="24"/>
                <w:szCs w:val="24"/>
              </w:rPr>
            </w:pPr>
            <w:r>
              <w:rPr>
                <w:rFonts w:ascii="Times New Roman" w:hAnsi="Times New Roman"/>
                <w:sz w:val="24"/>
                <w:szCs w:val="24"/>
              </w:rPr>
              <w:t>(Ký tên, đóng dấu)</w:t>
            </w:r>
          </w:p>
          <w:p w14:paraId="403A8289" w14:textId="77777777" w:rsidR="008757B2" w:rsidRDefault="008757B2" w:rsidP="00BF4423">
            <w:pPr>
              <w:spacing w:line="276" w:lineRule="auto"/>
              <w:rPr>
                <w:rFonts w:ascii="Times New Roman" w:hAnsi="Times New Roman"/>
                <w:b/>
                <w:sz w:val="24"/>
                <w:szCs w:val="24"/>
              </w:rPr>
            </w:pPr>
          </w:p>
        </w:tc>
      </w:tr>
      <w:bookmarkEnd w:id="1"/>
    </w:tbl>
    <w:p w14:paraId="06051ED5" w14:textId="77777777" w:rsidR="008757B2" w:rsidRDefault="008757B2" w:rsidP="008757B2"/>
    <w:p w14:paraId="0D7C974A" w14:textId="77777777" w:rsidR="008757B2" w:rsidRDefault="008757B2" w:rsidP="008757B2"/>
    <w:p w14:paraId="7FC4B76A" w14:textId="77777777" w:rsidR="008757B2" w:rsidRDefault="008757B2" w:rsidP="008757B2"/>
    <w:p w14:paraId="38BD4CED" w14:textId="77777777" w:rsidR="00CE0B77" w:rsidRDefault="00CE0B77" w:rsidP="0045192C">
      <w:pPr>
        <w:spacing w:line="276" w:lineRule="auto"/>
      </w:pPr>
    </w:p>
    <w:sectPr w:rsidR="00CE0B77" w:rsidSect="00105DA3">
      <w:headerReference w:type="default" r:id="rId20"/>
      <w:footerReference w:type="default" r:id="rId21"/>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49881" w14:textId="77777777" w:rsidR="00E01DCF" w:rsidRDefault="00E01DCF" w:rsidP="00072C39">
      <w:r>
        <w:separator/>
      </w:r>
    </w:p>
  </w:endnote>
  <w:endnote w:type="continuationSeparator" w:id="0">
    <w:p w14:paraId="33DE8F70" w14:textId="77777777" w:rsidR="00E01DCF" w:rsidRDefault="00E01DCF"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panose1 w:val="00000000000000000000"/>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egoeUI-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73351"/>
      <w:docPartObj>
        <w:docPartGallery w:val="Page Numbers (Bottom of Page)"/>
        <w:docPartUnique/>
      </w:docPartObj>
    </w:sdtPr>
    <w:sdtEndPr>
      <w:rPr>
        <w:noProof/>
      </w:rPr>
    </w:sdtEndPr>
    <w:sdtContent>
      <w:p w14:paraId="2504010D" w14:textId="77777777" w:rsidR="003E7072" w:rsidRDefault="003E7072" w:rsidP="00072C39">
        <w:pPr>
          <w:pStyle w:val="Footer"/>
          <w:ind w:left="-450"/>
          <w:jc w:val="center"/>
        </w:pPr>
        <w:r>
          <w:rPr>
            <w:noProof/>
          </w:rPr>
          <w:drawing>
            <wp:inline distT="0" distB="0" distL="0" distR="0" wp14:anchorId="07D37AFD" wp14:editId="5721FE12">
              <wp:extent cx="6026400" cy="78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026400" cy="784800"/>
                      </a:xfrm>
                      <a:prstGeom prst="rect">
                        <a:avLst/>
                      </a:prstGeom>
                    </pic:spPr>
                  </pic:pic>
                </a:graphicData>
              </a:graphic>
            </wp:inline>
          </w:drawing>
        </w: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Pr>
            <w:noProof/>
            <w:sz w:val="20"/>
            <w:szCs w:val="20"/>
          </w:rPr>
          <w:t>11</w:t>
        </w:r>
        <w:r w:rsidRPr="00072C39">
          <w:rPr>
            <w:noProof/>
            <w:sz w:val="20"/>
            <w:szCs w:val="20"/>
          </w:rPr>
          <w:fldChar w:fldCharType="end"/>
        </w:r>
      </w:p>
    </w:sdtContent>
  </w:sdt>
  <w:p w14:paraId="25A92106" w14:textId="77777777" w:rsidR="003E7072" w:rsidRPr="00AE64A4" w:rsidRDefault="003E7072" w:rsidP="00105DA3">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A4173" w14:textId="77777777" w:rsidR="00E01DCF" w:rsidRDefault="00E01DCF" w:rsidP="00072C39">
      <w:r>
        <w:separator/>
      </w:r>
    </w:p>
  </w:footnote>
  <w:footnote w:type="continuationSeparator" w:id="0">
    <w:p w14:paraId="6EEE07D9" w14:textId="77777777" w:rsidR="00E01DCF" w:rsidRDefault="00E01DCF"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B0D34" w14:textId="77777777" w:rsidR="003E7072" w:rsidRPr="00B11B87" w:rsidRDefault="003E7072" w:rsidP="00105DA3">
    <w:pPr>
      <w:pStyle w:val="Header"/>
      <w:jc w:val="center"/>
    </w:pPr>
    <w:r>
      <w:rPr>
        <w:noProof/>
      </w:rPr>
      <w:drawing>
        <wp:anchor distT="0" distB="0" distL="114300" distR="114300" simplePos="0" relativeHeight="251659264" behindDoc="0" locked="0" layoutInCell="1" allowOverlap="1" wp14:anchorId="44A7D44C" wp14:editId="75884532">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A19591E"/>
    <w:multiLevelType w:val="hybridMultilevel"/>
    <w:tmpl w:val="5CEEB0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C3967"/>
    <w:multiLevelType w:val="hybridMultilevel"/>
    <w:tmpl w:val="AE28EB7C"/>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 w15:restartNumberingAfterBreak="0">
    <w:nsid w:val="259B6DBE"/>
    <w:multiLevelType w:val="hybridMultilevel"/>
    <w:tmpl w:val="9E9C59D4"/>
    <w:lvl w:ilvl="0" w:tplc="775C847A">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4" w15:restartNumberingAfterBreak="0">
    <w:nsid w:val="2A8F6161"/>
    <w:multiLevelType w:val="hybridMultilevel"/>
    <w:tmpl w:val="195052CE"/>
    <w:lvl w:ilvl="0" w:tplc="775C847A">
      <w:numFmt w:val="bullet"/>
      <w:lvlText w:val="-"/>
      <w:lvlJc w:val="left"/>
      <w:pPr>
        <w:ind w:left="376" w:hanging="360"/>
      </w:pPr>
      <w:rPr>
        <w:rFonts w:ascii="Times New Roman" w:eastAsia="Times New Roman" w:hAnsi="Times New Roman" w:cs="Times New Roman" w:hint="default"/>
      </w:rPr>
    </w:lvl>
    <w:lvl w:ilvl="1" w:tplc="042A0003" w:tentative="1">
      <w:start w:val="1"/>
      <w:numFmt w:val="bullet"/>
      <w:lvlText w:val="o"/>
      <w:lvlJc w:val="left"/>
      <w:pPr>
        <w:ind w:left="1096" w:hanging="360"/>
      </w:pPr>
      <w:rPr>
        <w:rFonts w:ascii="Courier New" w:hAnsi="Courier New" w:cs="Courier New" w:hint="default"/>
      </w:rPr>
    </w:lvl>
    <w:lvl w:ilvl="2" w:tplc="042A0005" w:tentative="1">
      <w:start w:val="1"/>
      <w:numFmt w:val="bullet"/>
      <w:lvlText w:val=""/>
      <w:lvlJc w:val="left"/>
      <w:pPr>
        <w:ind w:left="1816" w:hanging="360"/>
      </w:pPr>
      <w:rPr>
        <w:rFonts w:ascii="Wingdings" w:hAnsi="Wingdings" w:hint="default"/>
      </w:rPr>
    </w:lvl>
    <w:lvl w:ilvl="3" w:tplc="042A0001" w:tentative="1">
      <w:start w:val="1"/>
      <w:numFmt w:val="bullet"/>
      <w:lvlText w:val=""/>
      <w:lvlJc w:val="left"/>
      <w:pPr>
        <w:ind w:left="2536" w:hanging="360"/>
      </w:pPr>
      <w:rPr>
        <w:rFonts w:ascii="Symbol" w:hAnsi="Symbol" w:hint="default"/>
      </w:rPr>
    </w:lvl>
    <w:lvl w:ilvl="4" w:tplc="042A0003" w:tentative="1">
      <w:start w:val="1"/>
      <w:numFmt w:val="bullet"/>
      <w:lvlText w:val="o"/>
      <w:lvlJc w:val="left"/>
      <w:pPr>
        <w:ind w:left="3256" w:hanging="360"/>
      </w:pPr>
      <w:rPr>
        <w:rFonts w:ascii="Courier New" w:hAnsi="Courier New" w:cs="Courier New" w:hint="default"/>
      </w:rPr>
    </w:lvl>
    <w:lvl w:ilvl="5" w:tplc="042A0005" w:tentative="1">
      <w:start w:val="1"/>
      <w:numFmt w:val="bullet"/>
      <w:lvlText w:val=""/>
      <w:lvlJc w:val="left"/>
      <w:pPr>
        <w:ind w:left="3976" w:hanging="360"/>
      </w:pPr>
      <w:rPr>
        <w:rFonts w:ascii="Wingdings" w:hAnsi="Wingdings" w:hint="default"/>
      </w:rPr>
    </w:lvl>
    <w:lvl w:ilvl="6" w:tplc="042A0001" w:tentative="1">
      <w:start w:val="1"/>
      <w:numFmt w:val="bullet"/>
      <w:lvlText w:val=""/>
      <w:lvlJc w:val="left"/>
      <w:pPr>
        <w:ind w:left="4696" w:hanging="360"/>
      </w:pPr>
      <w:rPr>
        <w:rFonts w:ascii="Symbol" w:hAnsi="Symbol" w:hint="default"/>
      </w:rPr>
    </w:lvl>
    <w:lvl w:ilvl="7" w:tplc="042A0003" w:tentative="1">
      <w:start w:val="1"/>
      <w:numFmt w:val="bullet"/>
      <w:lvlText w:val="o"/>
      <w:lvlJc w:val="left"/>
      <w:pPr>
        <w:ind w:left="5416" w:hanging="360"/>
      </w:pPr>
      <w:rPr>
        <w:rFonts w:ascii="Courier New" w:hAnsi="Courier New" w:cs="Courier New" w:hint="default"/>
      </w:rPr>
    </w:lvl>
    <w:lvl w:ilvl="8" w:tplc="042A0005" w:tentative="1">
      <w:start w:val="1"/>
      <w:numFmt w:val="bullet"/>
      <w:lvlText w:val=""/>
      <w:lvlJc w:val="left"/>
      <w:pPr>
        <w:ind w:left="6136" w:hanging="360"/>
      </w:pPr>
      <w:rPr>
        <w:rFonts w:ascii="Wingdings" w:hAnsi="Wingdings" w:hint="default"/>
      </w:rPr>
    </w:lvl>
  </w:abstractNum>
  <w:abstractNum w:abstractNumId="5" w15:restartNumberingAfterBreak="0">
    <w:nsid w:val="35041A23"/>
    <w:multiLevelType w:val="hybridMultilevel"/>
    <w:tmpl w:val="BF420044"/>
    <w:lvl w:ilvl="0" w:tplc="775C847A">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6"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334CF6"/>
    <w:multiLevelType w:val="hybridMultilevel"/>
    <w:tmpl w:val="8BEAFD24"/>
    <w:lvl w:ilvl="0" w:tplc="775C84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03742"/>
    <w:multiLevelType w:val="hybridMultilevel"/>
    <w:tmpl w:val="5E2A0B54"/>
    <w:lvl w:ilvl="0" w:tplc="775C847A">
      <w:numFmt w:val="bullet"/>
      <w:lvlText w:val="-"/>
      <w:lvlJc w:val="left"/>
      <w:pPr>
        <w:ind w:left="376" w:hanging="360"/>
      </w:pPr>
      <w:rPr>
        <w:rFonts w:ascii="Times New Roman" w:eastAsia="Times New Roman" w:hAnsi="Times New Roman" w:cs="Times New Roman" w:hint="default"/>
      </w:rPr>
    </w:lvl>
    <w:lvl w:ilvl="1" w:tplc="042A0019" w:tentative="1">
      <w:start w:val="1"/>
      <w:numFmt w:val="lowerLetter"/>
      <w:lvlText w:val="%2."/>
      <w:lvlJc w:val="left"/>
      <w:pPr>
        <w:ind w:left="1096" w:hanging="360"/>
      </w:pPr>
    </w:lvl>
    <w:lvl w:ilvl="2" w:tplc="042A001B" w:tentative="1">
      <w:start w:val="1"/>
      <w:numFmt w:val="lowerRoman"/>
      <w:lvlText w:val="%3."/>
      <w:lvlJc w:val="right"/>
      <w:pPr>
        <w:ind w:left="1816" w:hanging="180"/>
      </w:pPr>
    </w:lvl>
    <w:lvl w:ilvl="3" w:tplc="042A000F" w:tentative="1">
      <w:start w:val="1"/>
      <w:numFmt w:val="decimal"/>
      <w:lvlText w:val="%4."/>
      <w:lvlJc w:val="left"/>
      <w:pPr>
        <w:ind w:left="2536" w:hanging="360"/>
      </w:pPr>
    </w:lvl>
    <w:lvl w:ilvl="4" w:tplc="042A0019" w:tentative="1">
      <w:start w:val="1"/>
      <w:numFmt w:val="lowerLetter"/>
      <w:lvlText w:val="%5."/>
      <w:lvlJc w:val="left"/>
      <w:pPr>
        <w:ind w:left="3256" w:hanging="360"/>
      </w:pPr>
    </w:lvl>
    <w:lvl w:ilvl="5" w:tplc="042A001B" w:tentative="1">
      <w:start w:val="1"/>
      <w:numFmt w:val="lowerRoman"/>
      <w:lvlText w:val="%6."/>
      <w:lvlJc w:val="right"/>
      <w:pPr>
        <w:ind w:left="3976" w:hanging="180"/>
      </w:pPr>
    </w:lvl>
    <w:lvl w:ilvl="6" w:tplc="042A000F" w:tentative="1">
      <w:start w:val="1"/>
      <w:numFmt w:val="decimal"/>
      <w:lvlText w:val="%7."/>
      <w:lvlJc w:val="left"/>
      <w:pPr>
        <w:ind w:left="4696" w:hanging="360"/>
      </w:pPr>
    </w:lvl>
    <w:lvl w:ilvl="7" w:tplc="042A0019" w:tentative="1">
      <w:start w:val="1"/>
      <w:numFmt w:val="lowerLetter"/>
      <w:lvlText w:val="%8."/>
      <w:lvlJc w:val="left"/>
      <w:pPr>
        <w:ind w:left="5416" w:hanging="360"/>
      </w:pPr>
    </w:lvl>
    <w:lvl w:ilvl="8" w:tplc="042A001B" w:tentative="1">
      <w:start w:val="1"/>
      <w:numFmt w:val="lowerRoman"/>
      <w:lvlText w:val="%9."/>
      <w:lvlJc w:val="right"/>
      <w:pPr>
        <w:ind w:left="6136" w:hanging="180"/>
      </w:pPr>
    </w:lvl>
  </w:abstractNum>
  <w:abstractNum w:abstractNumId="10" w15:restartNumberingAfterBreak="0">
    <w:nsid w:val="41FA5281"/>
    <w:multiLevelType w:val="hybridMultilevel"/>
    <w:tmpl w:val="DA0CAA24"/>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435C3"/>
    <w:multiLevelType w:val="hybridMultilevel"/>
    <w:tmpl w:val="F9D276DA"/>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2"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15:restartNumberingAfterBreak="0">
    <w:nsid w:val="48BB5F93"/>
    <w:multiLevelType w:val="hybridMultilevel"/>
    <w:tmpl w:val="B5F29CC0"/>
    <w:lvl w:ilvl="0" w:tplc="04090001">
      <w:start w:val="1"/>
      <w:numFmt w:val="bullet"/>
      <w:lvlText w:val=""/>
      <w:lvlJc w:val="left"/>
      <w:pPr>
        <w:ind w:left="736" w:hanging="360"/>
      </w:pPr>
      <w:rPr>
        <w:rFonts w:ascii="Symbol" w:hAnsi="Symbol" w:cs="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4" w15:restartNumberingAfterBreak="0">
    <w:nsid w:val="48E65CA7"/>
    <w:multiLevelType w:val="hybridMultilevel"/>
    <w:tmpl w:val="C6BCA7DC"/>
    <w:lvl w:ilvl="0" w:tplc="775C84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07B1B"/>
    <w:multiLevelType w:val="hybridMultilevel"/>
    <w:tmpl w:val="01848BC0"/>
    <w:lvl w:ilvl="0" w:tplc="775C847A">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6" w15:restartNumberingAfterBreak="0">
    <w:nsid w:val="4E932CA0"/>
    <w:multiLevelType w:val="hybridMultilevel"/>
    <w:tmpl w:val="8222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C75486E"/>
    <w:multiLevelType w:val="hybridMultilevel"/>
    <w:tmpl w:val="CA221C8A"/>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2547F2"/>
    <w:multiLevelType w:val="hybridMultilevel"/>
    <w:tmpl w:val="80084676"/>
    <w:lvl w:ilvl="0" w:tplc="775C847A">
      <w:numFmt w:val="bullet"/>
      <w:lvlText w:val="-"/>
      <w:lvlJc w:val="left"/>
      <w:pPr>
        <w:ind w:left="375" w:hanging="360"/>
      </w:pPr>
      <w:rPr>
        <w:rFonts w:ascii="Times New Roman" w:eastAsia="Times New Roman" w:hAnsi="Times New Roman" w:cs="Times New Roman" w:hint="default"/>
      </w:rPr>
    </w:lvl>
    <w:lvl w:ilvl="1" w:tplc="042A0003" w:tentative="1">
      <w:start w:val="1"/>
      <w:numFmt w:val="bullet"/>
      <w:lvlText w:val="o"/>
      <w:lvlJc w:val="left"/>
      <w:pPr>
        <w:ind w:left="1095" w:hanging="360"/>
      </w:pPr>
      <w:rPr>
        <w:rFonts w:ascii="Courier New" w:hAnsi="Courier New" w:cs="Courier New" w:hint="default"/>
      </w:rPr>
    </w:lvl>
    <w:lvl w:ilvl="2" w:tplc="042A0005" w:tentative="1">
      <w:start w:val="1"/>
      <w:numFmt w:val="bullet"/>
      <w:lvlText w:val=""/>
      <w:lvlJc w:val="left"/>
      <w:pPr>
        <w:ind w:left="1815" w:hanging="360"/>
      </w:pPr>
      <w:rPr>
        <w:rFonts w:ascii="Wingdings" w:hAnsi="Wingdings" w:hint="default"/>
      </w:rPr>
    </w:lvl>
    <w:lvl w:ilvl="3" w:tplc="042A0001" w:tentative="1">
      <w:start w:val="1"/>
      <w:numFmt w:val="bullet"/>
      <w:lvlText w:val=""/>
      <w:lvlJc w:val="left"/>
      <w:pPr>
        <w:ind w:left="2535" w:hanging="360"/>
      </w:pPr>
      <w:rPr>
        <w:rFonts w:ascii="Symbol" w:hAnsi="Symbol" w:hint="default"/>
      </w:rPr>
    </w:lvl>
    <w:lvl w:ilvl="4" w:tplc="042A0003" w:tentative="1">
      <w:start w:val="1"/>
      <w:numFmt w:val="bullet"/>
      <w:lvlText w:val="o"/>
      <w:lvlJc w:val="left"/>
      <w:pPr>
        <w:ind w:left="3255" w:hanging="360"/>
      </w:pPr>
      <w:rPr>
        <w:rFonts w:ascii="Courier New" w:hAnsi="Courier New" w:cs="Courier New" w:hint="default"/>
      </w:rPr>
    </w:lvl>
    <w:lvl w:ilvl="5" w:tplc="042A0005" w:tentative="1">
      <w:start w:val="1"/>
      <w:numFmt w:val="bullet"/>
      <w:lvlText w:val=""/>
      <w:lvlJc w:val="left"/>
      <w:pPr>
        <w:ind w:left="3975" w:hanging="360"/>
      </w:pPr>
      <w:rPr>
        <w:rFonts w:ascii="Wingdings" w:hAnsi="Wingdings" w:hint="default"/>
      </w:rPr>
    </w:lvl>
    <w:lvl w:ilvl="6" w:tplc="042A0001" w:tentative="1">
      <w:start w:val="1"/>
      <w:numFmt w:val="bullet"/>
      <w:lvlText w:val=""/>
      <w:lvlJc w:val="left"/>
      <w:pPr>
        <w:ind w:left="4695" w:hanging="360"/>
      </w:pPr>
      <w:rPr>
        <w:rFonts w:ascii="Symbol" w:hAnsi="Symbol" w:hint="default"/>
      </w:rPr>
    </w:lvl>
    <w:lvl w:ilvl="7" w:tplc="042A0003" w:tentative="1">
      <w:start w:val="1"/>
      <w:numFmt w:val="bullet"/>
      <w:lvlText w:val="o"/>
      <w:lvlJc w:val="left"/>
      <w:pPr>
        <w:ind w:left="5415" w:hanging="360"/>
      </w:pPr>
      <w:rPr>
        <w:rFonts w:ascii="Courier New" w:hAnsi="Courier New" w:cs="Courier New" w:hint="default"/>
      </w:rPr>
    </w:lvl>
    <w:lvl w:ilvl="8" w:tplc="042A0005" w:tentative="1">
      <w:start w:val="1"/>
      <w:numFmt w:val="bullet"/>
      <w:lvlText w:val=""/>
      <w:lvlJc w:val="left"/>
      <w:pPr>
        <w:ind w:left="6135" w:hanging="360"/>
      </w:pPr>
      <w:rPr>
        <w:rFonts w:ascii="Wingdings" w:hAnsi="Wingdings" w:hint="default"/>
      </w:rPr>
    </w:lvl>
  </w:abstractNum>
  <w:abstractNum w:abstractNumId="21" w15:restartNumberingAfterBreak="0">
    <w:nsid w:val="64C9413B"/>
    <w:multiLevelType w:val="hybridMultilevel"/>
    <w:tmpl w:val="8950607C"/>
    <w:lvl w:ilvl="0" w:tplc="775C847A">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2" w15:restartNumberingAfterBreak="0">
    <w:nsid w:val="6BF6083E"/>
    <w:multiLevelType w:val="hybridMultilevel"/>
    <w:tmpl w:val="E2E89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265F30"/>
    <w:multiLevelType w:val="hybridMultilevel"/>
    <w:tmpl w:val="02886968"/>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abstractNum w:abstractNumId="24" w15:restartNumberingAfterBreak="0">
    <w:nsid w:val="767E2005"/>
    <w:multiLevelType w:val="hybridMultilevel"/>
    <w:tmpl w:val="0B96C01A"/>
    <w:lvl w:ilvl="0" w:tplc="04090001">
      <w:start w:val="1"/>
      <w:numFmt w:val="bullet"/>
      <w:lvlText w:val=""/>
      <w:lvlJc w:val="left"/>
      <w:pPr>
        <w:ind w:left="736" w:hanging="360"/>
      </w:pPr>
      <w:rPr>
        <w:rFonts w:ascii="Symbol" w:hAnsi="Symbol" w:cs="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num w:numId="1">
    <w:abstractNumId w:val="8"/>
  </w:num>
  <w:num w:numId="2">
    <w:abstractNumId w:val="12"/>
  </w:num>
  <w:num w:numId="3">
    <w:abstractNumId w:val="18"/>
  </w:num>
  <w:num w:numId="4">
    <w:abstractNumId w:val="6"/>
  </w:num>
  <w:num w:numId="5">
    <w:abstractNumId w:val="0"/>
  </w:num>
  <w:num w:numId="6">
    <w:abstractNumId w:val="9"/>
  </w:num>
  <w:num w:numId="7">
    <w:abstractNumId w:val="4"/>
  </w:num>
  <w:num w:numId="8">
    <w:abstractNumId w:val="5"/>
  </w:num>
  <w:num w:numId="9">
    <w:abstractNumId w:val="3"/>
  </w:num>
  <w:num w:numId="10">
    <w:abstractNumId w:val="15"/>
  </w:num>
  <w:num w:numId="11">
    <w:abstractNumId w:val="2"/>
  </w:num>
  <w:num w:numId="12">
    <w:abstractNumId w:val="20"/>
  </w:num>
  <w:num w:numId="13">
    <w:abstractNumId w:val="23"/>
  </w:num>
  <w:num w:numId="14">
    <w:abstractNumId w:val="14"/>
  </w:num>
  <w:num w:numId="15">
    <w:abstractNumId w:val="11"/>
  </w:num>
  <w:num w:numId="16">
    <w:abstractNumId w:val="19"/>
  </w:num>
  <w:num w:numId="17">
    <w:abstractNumId w:val="10"/>
  </w:num>
  <w:num w:numId="18">
    <w:abstractNumId w:val="17"/>
  </w:num>
  <w:num w:numId="19">
    <w:abstractNumId w:val="13"/>
  </w:num>
  <w:num w:numId="20">
    <w:abstractNumId w:val="24"/>
  </w:num>
  <w:num w:numId="21">
    <w:abstractNumId w:val="16"/>
  </w:num>
  <w:num w:numId="22">
    <w:abstractNumId w:val="21"/>
  </w:num>
  <w:num w:numId="23">
    <w:abstractNumId w:val="1"/>
  </w:num>
  <w:num w:numId="24">
    <w:abstractNumId w:val="22"/>
  </w:num>
  <w:num w:numId="25">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06327"/>
    <w:rsid w:val="00006504"/>
    <w:rsid w:val="00014C69"/>
    <w:rsid w:val="00016A75"/>
    <w:rsid w:val="00016EDE"/>
    <w:rsid w:val="00017964"/>
    <w:rsid w:val="00036119"/>
    <w:rsid w:val="00037017"/>
    <w:rsid w:val="0004043A"/>
    <w:rsid w:val="0006081F"/>
    <w:rsid w:val="00072C39"/>
    <w:rsid w:val="00074D80"/>
    <w:rsid w:val="00075C72"/>
    <w:rsid w:val="000767E3"/>
    <w:rsid w:val="0008208A"/>
    <w:rsid w:val="000A122F"/>
    <w:rsid w:val="000A7C13"/>
    <w:rsid w:val="000A7E1D"/>
    <w:rsid w:val="00104752"/>
    <w:rsid w:val="00105DA3"/>
    <w:rsid w:val="00125B3F"/>
    <w:rsid w:val="0013117E"/>
    <w:rsid w:val="00132D6C"/>
    <w:rsid w:val="00137044"/>
    <w:rsid w:val="00147608"/>
    <w:rsid w:val="001510B0"/>
    <w:rsid w:val="00160220"/>
    <w:rsid w:val="001764C6"/>
    <w:rsid w:val="00177097"/>
    <w:rsid w:val="001A1097"/>
    <w:rsid w:val="001A33AB"/>
    <w:rsid w:val="001A523A"/>
    <w:rsid w:val="001C119A"/>
    <w:rsid w:val="001C5938"/>
    <w:rsid w:val="001D1BD7"/>
    <w:rsid w:val="001F3908"/>
    <w:rsid w:val="00202259"/>
    <w:rsid w:val="0020675F"/>
    <w:rsid w:val="002225D3"/>
    <w:rsid w:val="002313BB"/>
    <w:rsid w:val="00233A42"/>
    <w:rsid w:val="00244CBD"/>
    <w:rsid w:val="002548B9"/>
    <w:rsid w:val="00254A2D"/>
    <w:rsid w:val="00262789"/>
    <w:rsid w:val="00281269"/>
    <w:rsid w:val="00296DB9"/>
    <w:rsid w:val="002A2C5C"/>
    <w:rsid w:val="002A6E58"/>
    <w:rsid w:val="002B1065"/>
    <w:rsid w:val="002C43C6"/>
    <w:rsid w:val="002E6C7D"/>
    <w:rsid w:val="002F59AC"/>
    <w:rsid w:val="00306BBD"/>
    <w:rsid w:val="00320AD5"/>
    <w:rsid w:val="0033240B"/>
    <w:rsid w:val="00341A28"/>
    <w:rsid w:val="00345433"/>
    <w:rsid w:val="00350A35"/>
    <w:rsid w:val="00353F18"/>
    <w:rsid w:val="00357262"/>
    <w:rsid w:val="00360CD4"/>
    <w:rsid w:val="00364422"/>
    <w:rsid w:val="0036762F"/>
    <w:rsid w:val="00372D43"/>
    <w:rsid w:val="00382833"/>
    <w:rsid w:val="00392495"/>
    <w:rsid w:val="003956EE"/>
    <w:rsid w:val="00397B69"/>
    <w:rsid w:val="003A0E07"/>
    <w:rsid w:val="003A3643"/>
    <w:rsid w:val="003B0FB6"/>
    <w:rsid w:val="003B6F63"/>
    <w:rsid w:val="003C01F0"/>
    <w:rsid w:val="003C2E2F"/>
    <w:rsid w:val="003C3A21"/>
    <w:rsid w:val="003D090F"/>
    <w:rsid w:val="003D3CD3"/>
    <w:rsid w:val="003E3394"/>
    <w:rsid w:val="003E7072"/>
    <w:rsid w:val="003F0CB4"/>
    <w:rsid w:val="00411303"/>
    <w:rsid w:val="004241DB"/>
    <w:rsid w:val="00424942"/>
    <w:rsid w:val="004314BE"/>
    <w:rsid w:val="00442867"/>
    <w:rsid w:val="00444F1D"/>
    <w:rsid w:val="004515A5"/>
    <w:rsid w:val="0045192C"/>
    <w:rsid w:val="004566E0"/>
    <w:rsid w:val="004623D6"/>
    <w:rsid w:val="00465058"/>
    <w:rsid w:val="00482976"/>
    <w:rsid w:val="004950E3"/>
    <w:rsid w:val="004A2D8E"/>
    <w:rsid w:val="004A40DC"/>
    <w:rsid w:val="004B175D"/>
    <w:rsid w:val="004B23B3"/>
    <w:rsid w:val="004B45BC"/>
    <w:rsid w:val="004D55A4"/>
    <w:rsid w:val="00504BA1"/>
    <w:rsid w:val="005130AB"/>
    <w:rsid w:val="005211FE"/>
    <w:rsid w:val="0052681A"/>
    <w:rsid w:val="0054431B"/>
    <w:rsid w:val="00545A64"/>
    <w:rsid w:val="005470EA"/>
    <w:rsid w:val="00554D4E"/>
    <w:rsid w:val="0055537B"/>
    <w:rsid w:val="005577D7"/>
    <w:rsid w:val="0057561A"/>
    <w:rsid w:val="005B59A8"/>
    <w:rsid w:val="005C0FB9"/>
    <w:rsid w:val="005C7612"/>
    <w:rsid w:val="005D5800"/>
    <w:rsid w:val="005E734D"/>
    <w:rsid w:val="00601166"/>
    <w:rsid w:val="006063DB"/>
    <w:rsid w:val="00607210"/>
    <w:rsid w:val="00614BC2"/>
    <w:rsid w:val="0061727C"/>
    <w:rsid w:val="00620048"/>
    <w:rsid w:val="0062486B"/>
    <w:rsid w:val="00627C4F"/>
    <w:rsid w:val="006503D2"/>
    <w:rsid w:val="006528C4"/>
    <w:rsid w:val="00655D9E"/>
    <w:rsid w:val="00665F88"/>
    <w:rsid w:val="0067683C"/>
    <w:rsid w:val="00676D5B"/>
    <w:rsid w:val="00691CFA"/>
    <w:rsid w:val="00693829"/>
    <w:rsid w:val="00696F78"/>
    <w:rsid w:val="006C154E"/>
    <w:rsid w:val="0070412F"/>
    <w:rsid w:val="007069C9"/>
    <w:rsid w:val="00720880"/>
    <w:rsid w:val="00732D4E"/>
    <w:rsid w:val="00760F1F"/>
    <w:rsid w:val="00761A70"/>
    <w:rsid w:val="0076242C"/>
    <w:rsid w:val="00765FD2"/>
    <w:rsid w:val="0077398C"/>
    <w:rsid w:val="007748B1"/>
    <w:rsid w:val="00781F21"/>
    <w:rsid w:val="00786DA6"/>
    <w:rsid w:val="007A2E53"/>
    <w:rsid w:val="007B5D78"/>
    <w:rsid w:val="007B7BCF"/>
    <w:rsid w:val="007C58BE"/>
    <w:rsid w:val="007E6C51"/>
    <w:rsid w:val="007F4833"/>
    <w:rsid w:val="007F706B"/>
    <w:rsid w:val="0080652E"/>
    <w:rsid w:val="00812D4F"/>
    <w:rsid w:val="0082746E"/>
    <w:rsid w:val="00851BB8"/>
    <w:rsid w:val="00851C7D"/>
    <w:rsid w:val="0085242F"/>
    <w:rsid w:val="008622B4"/>
    <w:rsid w:val="008670C1"/>
    <w:rsid w:val="008723E7"/>
    <w:rsid w:val="008757B2"/>
    <w:rsid w:val="00882661"/>
    <w:rsid w:val="00885176"/>
    <w:rsid w:val="00895924"/>
    <w:rsid w:val="008976FF"/>
    <w:rsid w:val="008B1151"/>
    <w:rsid w:val="008B4095"/>
    <w:rsid w:val="008B543F"/>
    <w:rsid w:val="008C4474"/>
    <w:rsid w:val="008D2647"/>
    <w:rsid w:val="008D6EC1"/>
    <w:rsid w:val="008F037D"/>
    <w:rsid w:val="008F2004"/>
    <w:rsid w:val="008F404F"/>
    <w:rsid w:val="008F5A5E"/>
    <w:rsid w:val="00917CED"/>
    <w:rsid w:val="00920351"/>
    <w:rsid w:val="00925DEF"/>
    <w:rsid w:val="009262EA"/>
    <w:rsid w:val="00940659"/>
    <w:rsid w:val="00941DCF"/>
    <w:rsid w:val="00957AF4"/>
    <w:rsid w:val="00962DC9"/>
    <w:rsid w:val="0097154C"/>
    <w:rsid w:val="0099298F"/>
    <w:rsid w:val="009A27EB"/>
    <w:rsid w:val="009A55F9"/>
    <w:rsid w:val="009B2E09"/>
    <w:rsid w:val="009C4DA3"/>
    <w:rsid w:val="009C5034"/>
    <w:rsid w:val="009C5731"/>
    <w:rsid w:val="009C6E98"/>
    <w:rsid w:val="009D5CBC"/>
    <w:rsid w:val="009E0029"/>
    <w:rsid w:val="009E627A"/>
    <w:rsid w:val="009F2871"/>
    <w:rsid w:val="00A01382"/>
    <w:rsid w:val="00A2232B"/>
    <w:rsid w:val="00A27B10"/>
    <w:rsid w:val="00A30639"/>
    <w:rsid w:val="00A30FA1"/>
    <w:rsid w:val="00A3769C"/>
    <w:rsid w:val="00A55B68"/>
    <w:rsid w:val="00A706EB"/>
    <w:rsid w:val="00A72748"/>
    <w:rsid w:val="00A96481"/>
    <w:rsid w:val="00AA2C6A"/>
    <w:rsid w:val="00AC3D59"/>
    <w:rsid w:val="00AD67C0"/>
    <w:rsid w:val="00AF1F54"/>
    <w:rsid w:val="00AF6261"/>
    <w:rsid w:val="00AF6D42"/>
    <w:rsid w:val="00B379C8"/>
    <w:rsid w:val="00B412D7"/>
    <w:rsid w:val="00B460BE"/>
    <w:rsid w:val="00B52A3F"/>
    <w:rsid w:val="00B728D7"/>
    <w:rsid w:val="00B72A8E"/>
    <w:rsid w:val="00B74C77"/>
    <w:rsid w:val="00B86CA2"/>
    <w:rsid w:val="00B907D0"/>
    <w:rsid w:val="00BA737F"/>
    <w:rsid w:val="00BA76E4"/>
    <w:rsid w:val="00BB6AD7"/>
    <w:rsid w:val="00BD04D8"/>
    <w:rsid w:val="00BD1B1B"/>
    <w:rsid w:val="00BD7689"/>
    <w:rsid w:val="00BF3D54"/>
    <w:rsid w:val="00BF4423"/>
    <w:rsid w:val="00C02E69"/>
    <w:rsid w:val="00C02F59"/>
    <w:rsid w:val="00C04CDD"/>
    <w:rsid w:val="00C058AC"/>
    <w:rsid w:val="00C066E5"/>
    <w:rsid w:val="00C20E61"/>
    <w:rsid w:val="00C23544"/>
    <w:rsid w:val="00C30C8E"/>
    <w:rsid w:val="00C35ED7"/>
    <w:rsid w:val="00C42FF8"/>
    <w:rsid w:val="00C635CC"/>
    <w:rsid w:val="00C658C2"/>
    <w:rsid w:val="00C66978"/>
    <w:rsid w:val="00C75CB4"/>
    <w:rsid w:val="00C83D12"/>
    <w:rsid w:val="00C90304"/>
    <w:rsid w:val="00C9785C"/>
    <w:rsid w:val="00CB6F89"/>
    <w:rsid w:val="00CE0B77"/>
    <w:rsid w:val="00CE6894"/>
    <w:rsid w:val="00D06647"/>
    <w:rsid w:val="00D36D5E"/>
    <w:rsid w:val="00D40574"/>
    <w:rsid w:val="00D41199"/>
    <w:rsid w:val="00D51CB6"/>
    <w:rsid w:val="00D67165"/>
    <w:rsid w:val="00D75BB8"/>
    <w:rsid w:val="00D76E14"/>
    <w:rsid w:val="00D9402C"/>
    <w:rsid w:val="00DB1E73"/>
    <w:rsid w:val="00DC18D2"/>
    <w:rsid w:val="00DC47CF"/>
    <w:rsid w:val="00DD4608"/>
    <w:rsid w:val="00DD52B1"/>
    <w:rsid w:val="00DD7624"/>
    <w:rsid w:val="00DF23A4"/>
    <w:rsid w:val="00DF4422"/>
    <w:rsid w:val="00DF7848"/>
    <w:rsid w:val="00E01DCF"/>
    <w:rsid w:val="00E20635"/>
    <w:rsid w:val="00E23696"/>
    <w:rsid w:val="00E26DC2"/>
    <w:rsid w:val="00E466BA"/>
    <w:rsid w:val="00E469DF"/>
    <w:rsid w:val="00E52623"/>
    <w:rsid w:val="00E55649"/>
    <w:rsid w:val="00E65762"/>
    <w:rsid w:val="00E748F2"/>
    <w:rsid w:val="00E765F2"/>
    <w:rsid w:val="00E844A9"/>
    <w:rsid w:val="00E86E17"/>
    <w:rsid w:val="00E86EA3"/>
    <w:rsid w:val="00E95AE9"/>
    <w:rsid w:val="00EA3433"/>
    <w:rsid w:val="00EC708B"/>
    <w:rsid w:val="00ED0BDF"/>
    <w:rsid w:val="00EF252E"/>
    <w:rsid w:val="00EF5D8E"/>
    <w:rsid w:val="00F00D33"/>
    <w:rsid w:val="00F127EB"/>
    <w:rsid w:val="00F13817"/>
    <w:rsid w:val="00F13B8A"/>
    <w:rsid w:val="00F13FCF"/>
    <w:rsid w:val="00F17CCE"/>
    <w:rsid w:val="00F32E75"/>
    <w:rsid w:val="00F43A4B"/>
    <w:rsid w:val="00F474CC"/>
    <w:rsid w:val="00F51A88"/>
    <w:rsid w:val="00F52FE3"/>
    <w:rsid w:val="00F550D2"/>
    <w:rsid w:val="00F5585B"/>
    <w:rsid w:val="00F5604E"/>
    <w:rsid w:val="00F57717"/>
    <w:rsid w:val="00F615B8"/>
    <w:rsid w:val="00F6361A"/>
    <w:rsid w:val="00F74D9C"/>
    <w:rsid w:val="00F8551B"/>
    <w:rsid w:val="00FB05FC"/>
    <w:rsid w:val="00FB2335"/>
    <w:rsid w:val="00FB3149"/>
    <w:rsid w:val="00FB4478"/>
    <w:rsid w:val="00FC552D"/>
    <w:rsid w:val="00FD517F"/>
    <w:rsid w:val="00FE5412"/>
    <w:rsid w:val="00FF01EF"/>
    <w:rsid w:val="00FF0769"/>
    <w:rsid w:val="00FF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BAB2D"/>
  <w15:docId w15:val="{17665FF8-03C4-4DEC-986F-7D48FE4E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paragraph" w:styleId="Heading2">
    <w:name w:val="heading 2"/>
    <w:basedOn w:val="Normal"/>
    <w:link w:val="Heading2Char"/>
    <w:qFormat/>
    <w:rsid w:val="00732D4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qFormat/>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fontstyle01">
    <w:name w:val="fontstyle01"/>
    <w:basedOn w:val="DefaultParagraphFont"/>
    <w:rsid w:val="007F706B"/>
    <w:rPr>
      <w:rFonts w:ascii="SegoeUI-Light" w:hAnsi="SegoeUI-Light" w:hint="default"/>
      <w:b w:val="0"/>
      <w:bCs w:val="0"/>
      <w:i w:val="0"/>
      <w:iCs w:val="0"/>
      <w:color w:val="242021"/>
      <w:sz w:val="18"/>
      <w:szCs w:val="18"/>
    </w:rPr>
  </w:style>
  <w:style w:type="character" w:customStyle="1" w:styleId="Heading2Char">
    <w:name w:val="Heading 2 Char"/>
    <w:basedOn w:val="DefaultParagraphFont"/>
    <w:link w:val="Heading2"/>
    <w:rsid w:val="00732D4E"/>
    <w:rPr>
      <w:rFonts w:ascii="Times New Roman" w:eastAsia="Times New Roman" w:hAnsi="Times New Roman" w:cs="Times New Roman"/>
      <w:b/>
      <w:bCs/>
      <w:sz w:val="36"/>
      <w:szCs w:val="36"/>
    </w:rPr>
  </w:style>
  <w:style w:type="character" w:customStyle="1" w:styleId="ListParagraphChar">
    <w:name w:val="List Paragraph Char"/>
    <w:link w:val="ListParagraph"/>
    <w:uiPriority w:val="34"/>
    <w:qFormat/>
    <w:rsid w:val="008757B2"/>
    <w:rPr>
      <w:rFonts w:ascii="VNI-Times" w:eastAsia="Times New Roman" w:hAnsi="VNI-Times" w:cs="Times New Roman"/>
      <w:sz w:val="28"/>
      <w:szCs w:val="28"/>
    </w:rPr>
  </w:style>
  <w:style w:type="paragraph" w:customStyle="1" w:styleId="p0">
    <w:name w:val="p0"/>
    <w:basedOn w:val="Normal"/>
    <w:rsid w:val="001F3908"/>
    <w:pPr>
      <w:spacing w:before="40" w:after="40"/>
    </w:pPr>
    <w:rPr>
      <w:rFonts w:ascii="Times New Roman" w:hAnsi="Times New Roman"/>
      <w:sz w:val="24"/>
      <w:szCs w:val="24"/>
    </w:rPr>
  </w:style>
  <w:style w:type="paragraph" w:customStyle="1" w:styleId="p17">
    <w:name w:val="p17"/>
    <w:basedOn w:val="Normal"/>
    <w:rsid w:val="001F3908"/>
    <w:pPr>
      <w:spacing w:after="200" w:line="276" w:lineRule="auto"/>
      <w:ind w:left="720"/>
    </w:pPr>
    <w:rPr>
      <w:rFonts w:ascii="Calibri" w:hAnsi="Calibri" w:cs="Calibri"/>
      <w:sz w:val="22"/>
      <w:szCs w:val="22"/>
    </w:rPr>
  </w:style>
  <w:style w:type="paragraph" w:styleId="NormalWeb">
    <w:name w:val="Normal (Web)"/>
    <w:basedOn w:val="Normal"/>
    <w:uiPriority w:val="99"/>
    <w:unhideWhenUsed/>
    <w:rsid w:val="00F43A4B"/>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D94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2978">
      <w:bodyDiv w:val="1"/>
      <w:marLeft w:val="0"/>
      <w:marRight w:val="0"/>
      <w:marTop w:val="0"/>
      <w:marBottom w:val="0"/>
      <w:divBdr>
        <w:top w:val="none" w:sz="0" w:space="0" w:color="auto"/>
        <w:left w:val="none" w:sz="0" w:space="0" w:color="auto"/>
        <w:bottom w:val="none" w:sz="0" w:space="0" w:color="auto"/>
        <w:right w:val="none" w:sz="0" w:space="0" w:color="auto"/>
      </w:divBdr>
    </w:div>
    <w:div w:id="20395627">
      <w:bodyDiv w:val="1"/>
      <w:marLeft w:val="0"/>
      <w:marRight w:val="0"/>
      <w:marTop w:val="0"/>
      <w:marBottom w:val="0"/>
      <w:divBdr>
        <w:top w:val="none" w:sz="0" w:space="0" w:color="auto"/>
        <w:left w:val="none" w:sz="0" w:space="0" w:color="auto"/>
        <w:bottom w:val="none" w:sz="0" w:space="0" w:color="auto"/>
        <w:right w:val="none" w:sz="0" w:space="0" w:color="auto"/>
      </w:divBdr>
    </w:div>
    <w:div w:id="22020097">
      <w:bodyDiv w:val="1"/>
      <w:marLeft w:val="0"/>
      <w:marRight w:val="0"/>
      <w:marTop w:val="0"/>
      <w:marBottom w:val="0"/>
      <w:divBdr>
        <w:top w:val="none" w:sz="0" w:space="0" w:color="auto"/>
        <w:left w:val="none" w:sz="0" w:space="0" w:color="auto"/>
        <w:bottom w:val="none" w:sz="0" w:space="0" w:color="auto"/>
        <w:right w:val="none" w:sz="0" w:space="0" w:color="auto"/>
      </w:divBdr>
    </w:div>
    <w:div w:id="184566499">
      <w:bodyDiv w:val="1"/>
      <w:marLeft w:val="0"/>
      <w:marRight w:val="0"/>
      <w:marTop w:val="0"/>
      <w:marBottom w:val="0"/>
      <w:divBdr>
        <w:top w:val="none" w:sz="0" w:space="0" w:color="auto"/>
        <w:left w:val="none" w:sz="0" w:space="0" w:color="auto"/>
        <w:bottom w:val="none" w:sz="0" w:space="0" w:color="auto"/>
        <w:right w:val="none" w:sz="0" w:space="0" w:color="auto"/>
      </w:divBdr>
    </w:div>
    <w:div w:id="191304185">
      <w:bodyDiv w:val="1"/>
      <w:marLeft w:val="0"/>
      <w:marRight w:val="0"/>
      <w:marTop w:val="0"/>
      <w:marBottom w:val="0"/>
      <w:divBdr>
        <w:top w:val="none" w:sz="0" w:space="0" w:color="auto"/>
        <w:left w:val="none" w:sz="0" w:space="0" w:color="auto"/>
        <w:bottom w:val="none" w:sz="0" w:space="0" w:color="auto"/>
        <w:right w:val="none" w:sz="0" w:space="0" w:color="auto"/>
      </w:divBdr>
    </w:div>
    <w:div w:id="254755795">
      <w:bodyDiv w:val="1"/>
      <w:marLeft w:val="0"/>
      <w:marRight w:val="0"/>
      <w:marTop w:val="0"/>
      <w:marBottom w:val="0"/>
      <w:divBdr>
        <w:top w:val="none" w:sz="0" w:space="0" w:color="auto"/>
        <w:left w:val="none" w:sz="0" w:space="0" w:color="auto"/>
        <w:bottom w:val="none" w:sz="0" w:space="0" w:color="auto"/>
        <w:right w:val="none" w:sz="0" w:space="0" w:color="auto"/>
      </w:divBdr>
    </w:div>
    <w:div w:id="273634561">
      <w:bodyDiv w:val="1"/>
      <w:marLeft w:val="0"/>
      <w:marRight w:val="0"/>
      <w:marTop w:val="0"/>
      <w:marBottom w:val="0"/>
      <w:divBdr>
        <w:top w:val="none" w:sz="0" w:space="0" w:color="auto"/>
        <w:left w:val="none" w:sz="0" w:space="0" w:color="auto"/>
        <w:bottom w:val="none" w:sz="0" w:space="0" w:color="auto"/>
        <w:right w:val="none" w:sz="0" w:space="0" w:color="auto"/>
      </w:divBdr>
    </w:div>
    <w:div w:id="310716751">
      <w:bodyDiv w:val="1"/>
      <w:marLeft w:val="0"/>
      <w:marRight w:val="0"/>
      <w:marTop w:val="0"/>
      <w:marBottom w:val="0"/>
      <w:divBdr>
        <w:top w:val="none" w:sz="0" w:space="0" w:color="auto"/>
        <w:left w:val="none" w:sz="0" w:space="0" w:color="auto"/>
        <w:bottom w:val="none" w:sz="0" w:space="0" w:color="auto"/>
        <w:right w:val="none" w:sz="0" w:space="0" w:color="auto"/>
      </w:divBdr>
    </w:div>
    <w:div w:id="348023040">
      <w:bodyDiv w:val="1"/>
      <w:marLeft w:val="0"/>
      <w:marRight w:val="0"/>
      <w:marTop w:val="0"/>
      <w:marBottom w:val="0"/>
      <w:divBdr>
        <w:top w:val="none" w:sz="0" w:space="0" w:color="auto"/>
        <w:left w:val="none" w:sz="0" w:space="0" w:color="auto"/>
        <w:bottom w:val="none" w:sz="0" w:space="0" w:color="auto"/>
        <w:right w:val="none" w:sz="0" w:space="0" w:color="auto"/>
      </w:divBdr>
    </w:div>
    <w:div w:id="512570434">
      <w:bodyDiv w:val="1"/>
      <w:marLeft w:val="0"/>
      <w:marRight w:val="0"/>
      <w:marTop w:val="0"/>
      <w:marBottom w:val="0"/>
      <w:divBdr>
        <w:top w:val="none" w:sz="0" w:space="0" w:color="auto"/>
        <w:left w:val="none" w:sz="0" w:space="0" w:color="auto"/>
        <w:bottom w:val="none" w:sz="0" w:space="0" w:color="auto"/>
        <w:right w:val="none" w:sz="0" w:space="0" w:color="auto"/>
      </w:divBdr>
    </w:div>
    <w:div w:id="564143110">
      <w:bodyDiv w:val="1"/>
      <w:marLeft w:val="0"/>
      <w:marRight w:val="0"/>
      <w:marTop w:val="0"/>
      <w:marBottom w:val="0"/>
      <w:divBdr>
        <w:top w:val="none" w:sz="0" w:space="0" w:color="auto"/>
        <w:left w:val="none" w:sz="0" w:space="0" w:color="auto"/>
        <w:bottom w:val="none" w:sz="0" w:space="0" w:color="auto"/>
        <w:right w:val="none" w:sz="0" w:space="0" w:color="auto"/>
      </w:divBdr>
    </w:div>
    <w:div w:id="576717771">
      <w:bodyDiv w:val="1"/>
      <w:marLeft w:val="0"/>
      <w:marRight w:val="0"/>
      <w:marTop w:val="0"/>
      <w:marBottom w:val="0"/>
      <w:divBdr>
        <w:top w:val="none" w:sz="0" w:space="0" w:color="auto"/>
        <w:left w:val="none" w:sz="0" w:space="0" w:color="auto"/>
        <w:bottom w:val="none" w:sz="0" w:space="0" w:color="auto"/>
        <w:right w:val="none" w:sz="0" w:space="0" w:color="auto"/>
      </w:divBdr>
    </w:div>
    <w:div w:id="703795523">
      <w:bodyDiv w:val="1"/>
      <w:marLeft w:val="0"/>
      <w:marRight w:val="0"/>
      <w:marTop w:val="0"/>
      <w:marBottom w:val="0"/>
      <w:divBdr>
        <w:top w:val="none" w:sz="0" w:space="0" w:color="auto"/>
        <w:left w:val="none" w:sz="0" w:space="0" w:color="auto"/>
        <w:bottom w:val="none" w:sz="0" w:space="0" w:color="auto"/>
        <w:right w:val="none" w:sz="0" w:space="0" w:color="auto"/>
      </w:divBdr>
    </w:div>
    <w:div w:id="768895314">
      <w:bodyDiv w:val="1"/>
      <w:marLeft w:val="0"/>
      <w:marRight w:val="0"/>
      <w:marTop w:val="0"/>
      <w:marBottom w:val="0"/>
      <w:divBdr>
        <w:top w:val="none" w:sz="0" w:space="0" w:color="auto"/>
        <w:left w:val="none" w:sz="0" w:space="0" w:color="auto"/>
        <w:bottom w:val="none" w:sz="0" w:space="0" w:color="auto"/>
        <w:right w:val="none" w:sz="0" w:space="0" w:color="auto"/>
      </w:divBdr>
    </w:div>
    <w:div w:id="811556209">
      <w:bodyDiv w:val="1"/>
      <w:marLeft w:val="0"/>
      <w:marRight w:val="0"/>
      <w:marTop w:val="0"/>
      <w:marBottom w:val="0"/>
      <w:divBdr>
        <w:top w:val="none" w:sz="0" w:space="0" w:color="auto"/>
        <w:left w:val="none" w:sz="0" w:space="0" w:color="auto"/>
        <w:bottom w:val="none" w:sz="0" w:space="0" w:color="auto"/>
        <w:right w:val="none" w:sz="0" w:space="0" w:color="auto"/>
      </w:divBdr>
    </w:div>
    <w:div w:id="821314880">
      <w:bodyDiv w:val="1"/>
      <w:marLeft w:val="0"/>
      <w:marRight w:val="0"/>
      <w:marTop w:val="0"/>
      <w:marBottom w:val="0"/>
      <w:divBdr>
        <w:top w:val="none" w:sz="0" w:space="0" w:color="auto"/>
        <w:left w:val="none" w:sz="0" w:space="0" w:color="auto"/>
        <w:bottom w:val="none" w:sz="0" w:space="0" w:color="auto"/>
        <w:right w:val="none" w:sz="0" w:space="0" w:color="auto"/>
      </w:divBdr>
    </w:div>
    <w:div w:id="824316628">
      <w:bodyDiv w:val="1"/>
      <w:marLeft w:val="0"/>
      <w:marRight w:val="0"/>
      <w:marTop w:val="0"/>
      <w:marBottom w:val="0"/>
      <w:divBdr>
        <w:top w:val="none" w:sz="0" w:space="0" w:color="auto"/>
        <w:left w:val="none" w:sz="0" w:space="0" w:color="auto"/>
        <w:bottom w:val="none" w:sz="0" w:space="0" w:color="auto"/>
        <w:right w:val="none" w:sz="0" w:space="0" w:color="auto"/>
      </w:divBdr>
    </w:div>
    <w:div w:id="841745694">
      <w:bodyDiv w:val="1"/>
      <w:marLeft w:val="0"/>
      <w:marRight w:val="0"/>
      <w:marTop w:val="0"/>
      <w:marBottom w:val="0"/>
      <w:divBdr>
        <w:top w:val="none" w:sz="0" w:space="0" w:color="auto"/>
        <w:left w:val="none" w:sz="0" w:space="0" w:color="auto"/>
        <w:bottom w:val="none" w:sz="0" w:space="0" w:color="auto"/>
        <w:right w:val="none" w:sz="0" w:space="0" w:color="auto"/>
      </w:divBdr>
    </w:div>
    <w:div w:id="896211638">
      <w:bodyDiv w:val="1"/>
      <w:marLeft w:val="0"/>
      <w:marRight w:val="0"/>
      <w:marTop w:val="0"/>
      <w:marBottom w:val="0"/>
      <w:divBdr>
        <w:top w:val="none" w:sz="0" w:space="0" w:color="auto"/>
        <w:left w:val="none" w:sz="0" w:space="0" w:color="auto"/>
        <w:bottom w:val="none" w:sz="0" w:space="0" w:color="auto"/>
        <w:right w:val="none" w:sz="0" w:space="0" w:color="auto"/>
      </w:divBdr>
    </w:div>
    <w:div w:id="954019988">
      <w:bodyDiv w:val="1"/>
      <w:marLeft w:val="0"/>
      <w:marRight w:val="0"/>
      <w:marTop w:val="0"/>
      <w:marBottom w:val="0"/>
      <w:divBdr>
        <w:top w:val="none" w:sz="0" w:space="0" w:color="auto"/>
        <w:left w:val="none" w:sz="0" w:space="0" w:color="auto"/>
        <w:bottom w:val="none" w:sz="0" w:space="0" w:color="auto"/>
        <w:right w:val="none" w:sz="0" w:space="0" w:color="auto"/>
      </w:divBdr>
    </w:div>
    <w:div w:id="966201943">
      <w:bodyDiv w:val="1"/>
      <w:marLeft w:val="0"/>
      <w:marRight w:val="0"/>
      <w:marTop w:val="0"/>
      <w:marBottom w:val="0"/>
      <w:divBdr>
        <w:top w:val="none" w:sz="0" w:space="0" w:color="auto"/>
        <w:left w:val="none" w:sz="0" w:space="0" w:color="auto"/>
        <w:bottom w:val="none" w:sz="0" w:space="0" w:color="auto"/>
        <w:right w:val="none" w:sz="0" w:space="0" w:color="auto"/>
      </w:divBdr>
    </w:div>
    <w:div w:id="1131483532">
      <w:bodyDiv w:val="1"/>
      <w:marLeft w:val="0"/>
      <w:marRight w:val="0"/>
      <w:marTop w:val="0"/>
      <w:marBottom w:val="0"/>
      <w:divBdr>
        <w:top w:val="none" w:sz="0" w:space="0" w:color="auto"/>
        <w:left w:val="none" w:sz="0" w:space="0" w:color="auto"/>
        <w:bottom w:val="none" w:sz="0" w:space="0" w:color="auto"/>
        <w:right w:val="none" w:sz="0" w:space="0" w:color="auto"/>
      </w:divBdr>
    </w:div>
    <w:div w:id="1142961560">
      <w:bodyDiv w:val="1"/>
      <w:marLeft w:val="0"/>
      <w:marRight w:val="0"/>
      <w:marTop w:val="0"/>
      <w:marBottom w:val="0"/>
      <w:divBdr>
        <w:top w:val="none" w:sz="0" w:space="0" w:color="auto"/>
        <w:left w:val="none" w:sz="0" w:space="0" w:color="auto"/>
        <w:bottom w:val="none" w:sz="0" w:space="0" w:color="auto"/>
        <w:right w:val="none" w:sz="0" w:space="0" w:color="auto"/>
      </w:divBdr>
    </w:div>
    <w:div w:id="1173881179">
      <w:bodyDiv w:val="1"/>
      <w:marLeft w:val="0"/>
      <w:marRight w:val="0"/>
      <w:marTop w:val="0"/>
      <w:marBottom w:val="0"/>
      <w:divBdr>
        <w:top w:val="none" w:sz="0" w:space="0" w:color="auto"/>
        <w:left w:val="none" w:sz="0" w:space="0" w:color="auto"/>
        <w:bottom w:val="none" w:sz="0" w:space="0" w:color="auto"/>
        <w:right w:val="none" w:sz="0" w:space="0" w:color="auto"/>
      </w:divBdr>
    </w:div>
    <w:div w:id="1213007469">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40678862">
      <w:bodyDiv w:val="1"/>
      <w:marLeft w:val="0"/>
      <w:marRight w:val="0"/>
      <w:marTop w:val="0"/>
      <w:marBottom w:val="0"/>
      <w:divBdr>
        <w:top w:val="none" w:sz="0" w:space="0" w:color="auto"/>
        <w:left w:val="none" w:sz="0" w:space="0" w:color="auto"/>
        <w:bottom w:val="none" w:sz="0" w:space="0" w:color="auto"/>
        <w:right w:val="none" w:sz="0" w:space="0" w:color="auto"/>
      </w:divBdr>
    </w:div>
    <w:div w:id="1245846161">
      <w:bodyDiv w:val="1"/>
      <w:marLeft w:val="0"/>
      <w:marRight w:val="0"/>
      <w:marTop w:val="0"/>
      <w:marBottom w:val="0"/>
      <w:divBdr>
        <w:top w:val="none" w:sz="0" w:space="0" w:color="auto"/>
        <w:left w:val="none" w:sz="0" w:space="0" w:color="auto"/>
        <w:bottom w:val="none" w:sz="0" w:space="0" w:color="auto"/>
        <w:right w:val="none" w:sz="0" w:space="0" w:color="auto"/>
      </w:divBdr>
    </w:div>
    <w:div w:id="1260604894">
      <w:bodyDiv w:val="1"/>
      <w:marLeft w:val="0"/>
      <w:marRight w:val="0"/>
      <w:marTop w:val="0"/>
      <w:marBottom w:val="0"/>
      <w:divBdr>
        <w:top w:val="none" w:sz="0" w:space="0" w:color="auto"/>
        <w:left w:val="none" w:sz="0" w:space="0" w:color="auto"/>
        <w:bottom w:val="none" w:sz="0" w:space="0" w:color="auto"/>
        <w:right w:val="none" w:sz="0" w:space="0" w:color="auto"/>
      </w:divBdr>
    </w:div>
    <w:div w:id="1306012115">
      <w:bodyDiv w:val="1"/>
      <w:marLeft w:val="0"/>
      <w:marRight w:val="0"/>
      <w:marTop w:val="0"/>
      <w:marBottom w:val="0"/>
      <w:divBdr>
        <w:top w:val="none" w:sz="0" w:space="0" w:color="auto"/>
        <w:left w:val="none" w:sz="0" w:space="0" w:color="auto"/>
        <w:bottom w:val="none" w:sz="0" w:space="0" w:color="auto"/>
        <w:right w:val="none" w:sz="0" w:space="0" w:color="auto"/>
      </w:divBdr>
    </w:div>
    <w:div w:id="1593852728">
      <w:bodyDiv w:val="1"/>
      <w:marLeft w:val="0"/>
      <w:marRight w:val="0"/>
      <w:marTop w:val="0"/>
      <w:marBottom w:val="0"/>
      <w:divBdr>
        <w:top w:val="none" w:sz="0" w:space="0" w:color="auto"/>
        <w:left w:val="none" w:sz="0" w:space="0" w:color="auto"/>
        <w:bottom w:val="none" w:sz="0" w:space="0" w:color="auto"/>
        <w:right w:val="none" w:sz="0" w:space="0" w:color="auto"/>
      </w:divBdr>
    </w:div>
    <w:div w:id="1709797136">
      <w:bodyDiv w:val="1"/>
      <w:marLeft w:val="0"/>
      <w:marRight w:val="0"/>
      <w:marTop w:val="0"/>
      <w:marBottom w:val="0"/>
      <w:divBdr>
        <w:top w:val="none" w:sz="0" w:space="0" w:color="auto"/>
        <w:left w:val="none" w:sz="0" w:space="0" w:color="auto"/>
        <w:bottom w:val="none" w:sz="0" w:space="0" w:color="auto"/>
        <w:right w:val="none" w:sz="0" w:space="0" w:color="auto"/>
      </w:divBdr>
    </w:div>
    <w:div w:id="1713462286">
      <w:bodyDiv w:val="1"/>
      <w:marLeft w:val="0"/>
      <w:marRight w:val="0"/>
      <w:marTop w:val="0"/>
      <w:marBottom w:val="0"/>
      <w:divBdr>
        <w:top w:val="none" w:sz="0" w:space="0" w:color="auto"/>
        <w:left w:val="none" w:sz="0" w:space="0" w:color="auto"/>
        <w:bottom w:val="none" w:sz="0" w:space="0" w:color="auto"/>
        <w:right w:val="none" w:sz="0" w:space="0" w:color="auto"/>
      </w:divBdr>
    </w:div>
    <w:div w:id="1768311583">
      <w:bodyDiv w:val="1"/>
      <w:marLeft w:val="0"/>
      <w:marRight w:val="0"/>
      <w:marTop w:val="0"/>
      <w:marBottom w:val="0"/>
      <w:divBdr>
        <w:top w:val="none" w:sz="0" w:space="0" w:color="auto"/>
        <w:left w:val="none" w:sz="0" w:space="0" w:color="auto"/>
        <w:bottom w:val="none" w:sz="0" w:space="0" w:color="auto"/>
        <w:right w:val="none" w:sz="0" w:space="0" w:color="auto"/>
      </w:divBdr>
    </w:div>
    <w:div w:id="1799372793">
      <w:bodyDiv w:val="1"/>
      <w:marLeft w:val="0"/>
      <w:marRight w:val="0"/>
      <w:marTop w:val="0"/>
      <w:marBottom w:val="0"/>
      <w:divBdr>
        <w:top w:val="none" w:sz="0" w:space="0" w:color="auto"/>
        <w:left w:val="none" w:sz="0" w:space="0" w:color="auto"/>
        <w:bottom w:val="none" w:sz="0" w:space="0" w:color="auto"/>
        <w:right w:val="none" w:sz="0" w:space="0" w:color="auto"/>
      </w:divBdr>
    </w:div>
    <w:div w:id="1802266865">
      <w:bodyDiv w:val="1"/>
      <w:marLeft w:val="0"/>
      <w:marRight w:val="0"/>
      <w:marTop w:val="0"/>
      <w:marBottom w:val="0"/>
      <w:divBdr>
        <w:top w:val="none" w:sz="0" w:space="0" w:color="auto"/>
        <w:left w:val="none" w:sz="0" w:space="0" w:color="auto"/>
        <w:bottom w:val="none" w:sz="0" w:space="0" w:color="auto"/>
        <w:right w:val="none" w:sz="0" w:space="0" w:color="auto"/>
      </w:divBdr>
    </w:div>
    <w:div w:id="1861046973">
      <w:bodyDiv w:val="1"/>
      <w:marLeft w:val="0"/>
      <w:marRight w:val="0"/>
      <w:marTop w:val="0"/>
      <w:marBottom w:val="0"/>
      <w:divBdr>
        <w:top w:val="none" w:sz="0" w:space="0" w:color="auto"/>
        <w:left w:val="none" w:sz="0" w:space="0" w:color="auto"/>
        <w:bottom w:val="none" w:sz="0" w:space="0" w:color="auto"/>
        <w:right w:val="none" w:sz="0" w:space="0" w:color="auto"/>
      </w:divBdr>
    </w:div>
    <w:div w:id="1989163752">
      <w:bodyDiv w:val="1"/>
      <w:marLeft w:val="0"/>
      <w:marRight w:val="0"/>
      <w:marTop w:val="0"/>
      <w:marBottom w:val="0"/>
      <w:divBdr>
        <w:top w:val="none" w:sz="0" w:space="0" w:color="auto"/>
        <w:left w:val="none" w:sz="0" w:space="0" w:color="auto"/>
        <w:bottom w:val="none" w:sz="0" w:space="0" w:color="auto"/>
        <w:right w:val="none" w:sz="0" w:space="0" w:color="auto"/>
      </w:divBdr>
    </w:div>
    <w:div w:id="2014406020">
      <w:bodyDiv w:val="1"/>
      <w:marLeft w:val="0"/>
      <w:marRight w:val="0"/>
      <w:marTop w:val="0"/>
      <w:marBottom w:val="0"/>
      <w:divBdr>
        <w:top w:val="none" w:sz="0" w:space="0" w:color="auto"/>
        <w:left w:val="none" w:sz="0" w:space="0" w:color="auto"/>
        <w:bottom w:val="none" w:sz="0" w:space="0" w:color="auto"/>
        <w:right w:val="none" w:sz="0" w:space="0" w:color="auto"/>
      </w:divBdr>
    </w:div>
    <w:div w:id="2043165433">
      <w:bodyDiv w:val="1"/>
      <w:marLeft w:val="0"/>
      <w:marRight w:val="0"/>
      <w:marTop w:val="0"/>
      <w:marBottom w:val="0"/>
      <w:divBdr>
        <w:top w:val="none" w:sz="0" w:space="0" w:color="auto"/>
        <w:left w:val="none" w:sz="0" w:space="0" w:color="auto"/>
        <w:bottom w:val="none" w:sz="0" w:space="0" w:color="auto"/>
        <w:right w:val="none" w:sz="0" w:space="0" w:color="auto"/>
      </w:divBdr>
    </w:div>
    <w:div w:id="209566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mailto:service@vietnguyenco.v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service@vietnguyenco.vn" TargetMode="External"/><Relationship Id="rId2" Type="http://schemas.openxmlformats.org/officeDocument/2006/relationships/styles" Target="styles.xml"/><Relationship Id="rId16" Type="http://schemas.openxmlformats.org/officeDocument/2006/relationships/hyperlink" Target="mailto:service@vietnguyenco.v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mailto:nhung.vietnguyenco@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11</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A-2000-8076</dc:creator>
  <cp:lastModifiedBy>m102275</cp:lastModifiedBy>
  <cp:revision>101</cp:revision>
  <dcterms:created xsi:type="dcterms:W3CDTF">2020-05-06T15:25:00Z</dcterms:created>
  <dcterms:modified xsi:type="dcterms:W3CDTF">2020-11-03T15:21:00Z</dcterms:modified>
</cp:coreProperties>
</file>