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B0444"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09F9BC3" w14:textId="46DFC2EE"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CB6C0C">
        <w:rPr>
          <w:rFonts w:ascii="Times New Roman" w:hAnsi="Times New Roman"/>
          <w:bCs/>
          <w:sz w:val="24"/>
          <w:szCs w:val="24"/>
        </w:rPr>
        <w:t>…</w:t>
      </w:r>
      <w:r w:rsidRPr="008F65C6">
        <w:rPr>
          <w:rFonts w:ascii="Times New Roman" w:hAnsi="Times New Roman"/>
          <w:bCs/>
          <w:sz w:val="24"/>
          <w:szCs w:val="24"/>
        </w:rPr>
        <w:t>/</w:t>
      </w:r>
      <w:r w:rsidR="00CB6C0C">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w:t>
      </w:r>
      <w:r w:rsidR="00CB6C0C">
        <w:rPr>
          <w:rFonts w:ascii="Times New Roman" w:hAnsi="Times New Roman"/>
          <w:bCs/>
          <w:sz w:val="24"/>
          <w:szCs w:val="24"/>
        </w:rPr>
        <w:t>…</w:t>
      </w:r>
    </w:p>
    <w:p w14:paraId="162779CF"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DD3794">
        <w:rPr>
          <w:rFonts w:ascii="Times New Roman" w:hAnsi="Times New Roman"/>
          <w:bCs/>
          <w:sz w:val="24"/>
          <w:szCs w:val="24"/>
        </w:rPr>
        <w:t>S2503</w:t>
      </w:r>
      <w:r w:rsidRPr="008F65C6">
        <w:rPr>
          <w:rFonts w:ascii="Times New Roman" w:hAnsi="Times New Roman"/>
          <w:bCs/>
          <w:sz w:val="24"/>
          <w:szCs w:val="24"/>
          <w:lang w:val="vi-VN"/>
        </w:rPr>
        <w:t>/</w:t>
      </w:r>
      <w:r w:rsidR="00DD3794">
        <w:rPr>
          <w:rFonts w:ascii="Times New Roman" w:hAnsi="Times New Roman"/>
          <w:bCs/>
          <w:sz w:val="24"/>
          <w:szCs w:val="24"/>
        </w:rPr>
        <w:t>TNLA</w:t>
      </w:r>
      <w:r w:rsidR="00BA5464">
        <w:rPr>
          <w:rFonts w:ascii="Times New Roman" w:hAnsi="Times New Roman"/>
          <w:bCs/>
          <w:sz w:val="24"/>
          <w:szCs w:val="24"/>
          <w:lang w:val="vi-VN"/>
        </w:rPr>
        <w:t>/</w:t>
      </w:r>
      <w:r w:rsidR="00DD3794">
        <w:rPr>
          <w:rFonts w:ascii="Times New Roman" w:hAnsi="Times New Roman"/>
          <w:bCs/>
          <w:sz w:val="24"/>
          <w:szCs w:val="24"/>
        </w:rPr>
        <w:t>01</w:t>
      </w:r>
      <w:r w:rsidR="00BA5464">
        <w:rPr>
          <w:rFonts w:ascii="Times New Roman" w:hAnsi="Times New Roman"/>
          <w:bCs/>
          <w:sz w:val="24"/>
          <w:szCs w:val="24"/>
          <w:lang w:val="vi-VN"/>
        </w:rPr>
        <w:t xml:space="preserve">  </w:t>
      </w:r>
    </w:p>
    <w:p w14:paraId="0378B83E" w14:textId="77777777" w:rsidR="00072C39" w:rsidRPr="0030709E" w:rsidRDefault="00072C39" w:rsidP="00072C39">
      <w:pPr>
        <w:rPr>
          <w:rFonts w:ascii="Times New Roman" w:hAnsi="Times New Roman"/>
          <w:b/>
          <w:sz w:val="24"/>
          <w:szCs w:val="24"/>
          <w:lang w:val="vi-VN"/>
        </w:rPr>
      </w:pPr>
      <w:r w:rsidRPr="0030709E">
        <w:rPr>
          <w:rFonts w:ascii="Times New Roman" w:hAnsi="Times New Roman"/>
          <w:b/>
          <w:sz w:val="24"/>
          <w:szCs w:val="24"/>
          <w:lang w:val="vi-VN"/>
        </w:rPr>
        <w:t xml:space="preserve"> </w:t>
      </w:r>
    </w:p>
    <w:p w14:paraId="59A8F54A" w14:textId="029433C1" w:rsidR="00BA5464" w:rsidRPr="00D579F3" w:rsidRDefault="00072C39" w:rsidP="00E55649">
      <w:pPr>
        <w:rPr>
          <w:rFonts w:ascii="Times New Roman" w:hAnsi="Times New Roman"/>
          <w:b/>
          <w:sz w:val="24"/>
          <w:szCs w:val="24"/>
        </w:rPr>
      </w:pPr>
      <w:r w:rsidRPr="0030709E">
        <w:rPr>
          <w:rFonts w:ascii="Times New Roman" w:hAnsi="Times New Roman"/>
          <w:b/>
          <w:sz w:val="24"/>
          <w:szCs w:val="24"/>
          <w:u w:val="single"/>
          <w:lang w:val="vi-VN"/>
        </w:rPr>
        <w:t>Kính g</w:t>
      </w:r>
      <w:r w:rsidRPr="008F65C6">
        <w:rPr>
          <w:rFonts w:ascii="Times New Roman" w:hAnsi="Times New Roman"/>
          <w:b/>
          <w:sz w:val="24"/>
          <w:szCs w:val="24"/>
          <w:u w:val="single"/>
          <w:lang w:val="vi-VN"/>
        </w:rPr>
        <w:t>ửi</w:t>
      </w:r>
      <w:r w:rsidRPr="0030709E">
        <w:rPr>
          <w:rFonts w:ascii="Times New Roman" w:hAnsi="Times New Roman"/>
          <w:b/>
          <w:sz w:val="24"/>
          <w:szCs w:val="24"/>
          <w:lang w:val="vi-VN"/>
        </w:rPr>
        <w:t xml:space="preserve">: </w:t>
      </w:r>
      <w:r w:rsidRPr="008F65C6">
        <w:rPr>
          <w:rFonts w:ascii="Times New Roman" w:hAnsi="Times New Roman"/>
          <w:b/>
          <w:sz w:val="24"/>
          <w:szCs w:val="24"/>
          <w:lang w:val="vi-VN"/>
        </w:rPr>
        <w:t xml:space="preserve"> </w:t>
      </w:r>
      <w:r w:rsidR="00D579F3">
        <w:rPr>
          <w:rFonts w:ascii="Times New Roman" w:hAnsi="Times New Roman"/>
          <w:b/>
          <w:sz w:val="24"/>
          <w:szCs w:val="24"/>
        </w:rPr>
        <w:t>QUÝ KHÁCH HÀNG</w:t>
      </w:r>
    </w:p>
    <w:p w14:paraId="41D6F492" w14:textId="7E2AA579" w:rsidR="000C2D55" w:rsidRPr="0030709E" w:rsidRDefault="00D579F3" w:rsidP="00E55649">
      <w:pPr>
        <w:rPr>
          <w:rFonts w:ascii="Times New Roman" w:hAnsi="Times New Roman"/>
          <w:b/>
          <w:sz w:val="24"/>
          <w:szCs w:val="24"/>
          <w:lang w:val="vi-VN"/>
        </w:rPr>
      </w:pPr>
      <w:r>
        <w:rPr>
          <w:rFonts w:ascii="Times New Roman" w:hAnsi="Times New Roman"/>
          <w:b/>
          <w:sz w:val="24"/>
          <w:szCs w:val="24"/>
        </w:rPr>
        <w:t xml:space="preserve">                  </w:t>
      </w:r>
      <w:r w:rsidR="000C2D55" w:rsidRPr="0030709E">
        <w:rPr>
          <w:rFonts w:ascii="Times New Roman" w:hAnsi="Times New Roman"/>
          <w:b/>
          <w:sz w:val="24"/>
          <w:szCs w:val="24"/>
          <w:lang w:val="vi-VN"/>
        </w:rPr>
        <w:t>Tel:</w:t>
      </w:r>
    </w:p>
    <w:p w14:paraId="6E7152F6" w14:textId="6E7A7FC4" w:rsidR="000C2D55" w:rsidRPr="0030709E" w:rsidRDefault="00D579F3" w:rsidP="00E55649">
      <w:pPr>
        <w:rPr>
          <w:rFonts w:ascii="Times New Roman" w:hAnsi="Times New Roman"/>
          <w:b/>
          <w:sz w:val="24"/>
          <w:szCs w:val="24"/>
          <w:lang w:val="vi-VN"/>
        </w:rPr>
      </w:pPr>
      <w:r>
        <w:rPr>
          <w:rFonts w:ascii="Times New Roman" w:hAnsi="Times New Roman"/>
          <w:b/>
          <w:sz w:val="24"/>
          <w:szCs w:val="24"/>
        </w:rPr>
        <w:t xml:space="preserve">                  </w:t>
      </w:r>
      <w:r w:rsidR="000C2D55" w:rsidRPr="0030709E">
        <w:rPr>
          <w:rFonts w:ascii="Times New Roman" w:hAnsi="Times New Roman"/>
          <w:b/>
          <w:sz w:val="24"/>
          <w:szCs w:val="24"/>
          <w:lang w:val="vi-VN"/>
        </w:rPr>
        <w:t xml:space="preserve">Mail: </w:t>
      </w:r>
    </w:p>
    <w:p w14:paraId="0C88A3FA" w14:textId="77777777" w:rsidR="00072C39" w:rsidRPr="0030709E" w:rsidRDefault="00072C39" w:rsidP="00072C39">
      <w:pPr>
        <w:rPr>
          <w:rFonts w:ascii="Times New Roman" w:hAnsi="Times New Roman"/>
          <w:b/>
          <w:sz w:val="24"/>
          <w:szCs w:val="24"/>
          <w:lang w:val="vi-VN"/>
        </w:rPr>
      </w:pPr>
    </w:p>
    <w:p w14:paraId="710763FE" w14:textId="77777777" w:rsidR="00072C39" w:rsidRPr="0030709E"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sidRPr="0030709E">
        <w:rPr>
          <w:rFonts w:ascii="Times New Roman" w:hAnsi="Times New Roman"/>
          <w:b/>
          <w:sz w:val="24"/>
          <w:szCs w:val="24"/>
          <w:lang w:val="vi-VN"/>
        </w:rPr>
        <w:t>Thương Mại Dịch Vụ</w:t>
      </w:r>
      <w:r w:rsidRPr="008F65C6">
        <w:rPr>
          <w:rFonts w:ascii="Times New Roman" w:hAnsi="Times New Roman"/>
          <w:b/>
          <w:sz w:val="24"/>
          <w:szCs w:val="24"/>
          <w:lang w:val="vi-VN"/>
        </w:rPr>
        <w:t xml:space="preserve"> Kỹ Thuật </w:t>
      </w:r>
      <w:r w:rsidR="003157C0" w:rsidRPr="0030709E">
        <w:rPr>
          <w:rFonts w:ascii="Times New Roman" w:hAnsi="Times New Roman"/>
          <w:b/>
          <w:sz w:val="24"/>
          <w:szCs w:val="24"/>
          <w:lang w:val="vi-VN"/>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022"/>
        <w:gridCol w:w="3898"/>
        <w:gridCol w:w="540"/>
        <w:gridCol w:w="733"/>
        <w:gridCol w:w="1530"/>
        <w:gridCol w:w="1800"/>
      </w:tblGrid>
      <w:tr w:rsidR="00072C39" w:rsidRPr="00AE22BB" w14:paraId="769B1168" w14:textId="77777777" w:rsidTr="009C59F9">
        <w:trPr>
          <w:jc w:val="center"/>
        </w:trPr>
        <w:tc>
          <w:tcPr>
            <w:tcW w:w="618" w:type="dxa"/>
            <w:shd w:val="clear" w:color="auto" w:fill="F84330"/>
            <w:vAlign w:val="center"/>
          </w:tcPr>
          <w:p w14:paraId="4393EDA0"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022" w:type="dxa"/>
            <w:shd w:val="clear" w:color="auto" w:fill="F84330"/>
            <w:vAlign w:val="center"/>
          </w:tcPr>
          <w:p w14:paraId="1D0FF1C3"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07BA8921"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3898" w:type="dxa"/>
            <w:shd w:val="clear" w:color="auto" w:fill="F84330"/>
            <w:vAlign w:val="center"/>
          </w:tcPr>
          <w:p w14:paraId="1A2B6ED0"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0F46E168"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2D41FCF8"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733" w:type="dxa"/>
            <w:shd w:val="clear" w:color="auto" w:fill="F84330"/>
            <w:vAlign w:val="center"/>
          </w:tcPr>
          <w:p w14:paraId="579273A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86CE641"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74CA11BE"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0717A6D4"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3167CFC9"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B47091" w:rsidRPr="00AE22BB" w14:paraId="69198F76" w14:textId="77777777" w:rsidTr="009C59F9">
        <w:trPr>
          <w:trHeight w:val="2380"/>
          <w:jc w:val="center"/>
        </w:trPr>
        <w:tc>
          <w:tcPr>
            <w:tcW w:w="618" w:type="dxa"/>
          </w:tcPr>
          <w:p w14:paraId="35F7B63F" w14:textId="77777777" w:rsidR="00B47091" w:rsidRDefault="00B47091" w:rsidP="000C250E">
            <w:pPr>
              <w:jc w:val="center"/>
              <w:rPr>
                <w:rFonts w:ascii="Times New Roman" w:hAnsi="Times New Roman"/>
                <w:b/>
                <w:sz w:val="24"/>
                <w:szCs w:val="24"/>
              </w:rPr>
            </w:pPr>
            <w:r>
              <w:rPr>
                <w:rFonts w:ascii="Times New Roman" w:hAnsi="Times New Roman"/>
                <w:b/>
                <w:sz w:val="24"/>
                <w:szCs w:val="24"/>
              </w:rPr>
              <w:t>1</w:t>
            </w:r>
          </w:p>
        </w:tc>
        <w:tc>
          <w:tcPr>
            <w:tcW w:w="1022" w:type="dxa"/>
          </w:tcPr>
          <w:p w14:paraId="4B953F31" w14:textId="1C5BB280" w:rsidR="00B47091" w:rsidRPr="00EC5BEE" w:rsidRDefault="00DB0964" w:rsidP="000C250E">
            <w:pPr>
              <w:jc w:val="center"/>
              <w:rPr>
                <w:rFonts w:ascii="Times New Roman" w:hAnsi="Times New Roman"/>
                <w:b/>
                <w:bCs/>
                <w:sz w:val="24"/>
                <w:szCs w:val="24"/>
                <w:lang w:val="vi-VN"/>
              </w:rPr>
            </w:pPr>
            <w:r>
              <w:rPr>
                <w:rFonts w:ascii="Times New Roman" w:hAnsi="Times New Roman"/>
                <w:b/>
                <w:sz w:val="24"/>
                <w:szCs w:val="24"/>
              </w:rPr>
              <w:t>DS8</w:t>
            </w:r>
            <w:r w:rsidRPr="00B10E7A">
              <w:rPr>
                <w:rFonts w:ascii="Times New Roman" w:hAnsi="Times New Roman"/>
                <w:b/>
                <w:sz w:val="24"/>
                <w:szCs w:val="24"/>
              </w:rPr>
              <w:t xml:space="preserve">000 </w:t>
            </w:r>
            <w:r>
              <w:rPr>
                <w:rFonts w:ascii="Times New Roman" w:hAnsi="Times New Roman"/>
                <w:b/>
                <w:sz w:val="24"/>
                <w:szCs w:val="24"/>
              </w:rPr>
              <w:t xml:space="preserve">(Basic) </w:t>
            </w:r>
            <w:r w:rsidRPr="00B10E7A">
              <w:rPr>
                <w:rFonts w:ascii="Times New Roman" w:hAnsi="Times New Roman"/>
                <w:b/>
                <w:sz w:val="24"/>
                <w:szCs w:val="24"/>
              </w:rPr>
              <w:t>SMART</w:t>
            </w:r>
          </w:p>
        </w:tc>
        <w:tc>
          <w:tcPr>
            <w:tcW w:w="3898" w:type="dxa"/>
          </w:tcPr>
          <w:p w14:paraId="37A611F1" w14:textId="46C29301" w:rsidR="00B47091" w:rsidRPr="00B10E7A" w:rsidRDefault="00B47091" w:rsidP="00B47091">
            <w:pPr>
              <w:autoSpaceDE w:val="0"/>
              <w:autoSpaceDN w:val="0"/>
              <w:adjustRightInd w:val="0"/>
              <w:rPr>
                <w:rFonts w:ascii="Times New Roman" w:hAnsi="Times New Roman"/>
                <w:b/>
                <w:sz w:val="24"/>
                <w:szCs w:val="24"/>
                <w:lang w:val="vi-VN"/>
              </w:rPr>
            </w:pPr>
            <w:r>
              <w:rPr>
                <w:rFonts w:ascii="Times New Roman" w:hAnsi="Times New Roman"/>
                <w:b/>
                <w:bCs/>
                <w:sz w:val="24"/>
                <w:szCs w:val="24"/>
                <w:lang w:val="vi-VN"/>
              </w:rPr>
              <w:t xml:space="preserve">Máy đo độ hòa tan </w:t>
            </w:r>
            <w:r w:rsidRPr="00B47091">
              <w:rPr>
                <w:rFonts w:ascii="Times New Roman" w:hAnsi="Times New Roman"/>
                <w:b/>
                <w:bCs/>
                <w:sz w:val="24"/>
                <w:szCs w:val="24"/>
                <w:lang w:val="vi-VN"/>
              </w:rPr>
              <w:t>8</w:t>
            </w:r>
            <w:r w:rsidRPr="00B10E7A">
              <w:rPr>
                <w:rFonts w:ascii="Times New Roman" w:hAnsi="Times New Roman"/>
                <w:b/>
                <w:bCs/>
                <w:sz w:val="24"/>
                <w:szCs w:val="24"/>
                <w:lang w:val="vi-VN"/>
              </w:rPr>
              <w:t xml:space="preserve"> vị trí </w:t>
            </w:r>
            <w:r w:rsidRPr="00B47091">
              <w:rPr>
                <w:rFonts w:ascii="Times New Roman" w:hAnsi="Times New Roman"/>
                <w:b/>
                <w:sz w:val="24"/>
                <w:szCs w:val="24"/>
                <w:lang w:val="vi-VN"/>
              </w:rPr>
              <w:t xml:space="preserve">với màn hình cảm ứng 7” có phần mềm phù hợp 21 CFR part 11 </w:t>
            </w:r>
          </w:p>
          <w:p w14:paraId="790B2DE7" w14:textId="13002ABB" w:rsidR="00B47091" w:rsidRPr="00B10E7A" w:rsidRDefault="00B47091" w:rsidP="00B47091">
            <w:pPr>
              <w:autoSpaceDE w:val="0"/>
              <w:autoSpaceDN w:val="0"/>
              <w:adjustRightInd w:val="0"/>
              <w:rPr>
                <w:rFonts w:ascii="Times New Roman" w:hAnsi="Times New Roman"/>
                <w:b/>
                <w:bCs/>
                <w:sz w:val="24"/>
                <w:szCs w:val="24"/>
              </w:rPr>
            </w:pPr>
            <w:r w:rsidRPr="00B10E7A">
              <w:rPr>
                <w:rFonts w:ascii="Times New Roman" w:hAnsi="Times New Roman"/>
                <w:b/>
                <w:bCs/>
                <w:sz w:val="24"/>
                <w:szCs w:val="24"/>
                <w:lang w:val="vi-VN"/>
              </w:rPr>
              <w:t xml:space="preserve">Model: </w:t>
            </w:r>
            <w:r>
              <w:rPr>
                <w:rFonts w:ascii="Times New Roman" w:hAnsi="Times New Roman"/>
                <w:b/>
                <w:sz w:val="24"/>
                <w:szCs w:val="24"/>
              </w:rPr>
              <w:t>DS8</w:t>
            </w:r>
            <w:r w:rsidRPr="00B10E7A">
              <w:rPr>
                <w:rFonts w:ascii="Times New Roman" w:hAnsi="Times New Roman"/>
                <w:b/>
                <w:sz w:val="24"/>
                <w:szCs w:val="24"/>
              </w:rPr>
              <w:t xml:space="preserve">000 </w:t>
            </w:r>
            <w:r w:rsidR="00DB0964">
              <w:rPr>
                <w:rFonts w:ascii="Times New Roman" w:hAnsi="Times New Roman"/>
                <w:b/>
                <w:sz w:val="24"/>
                <w:szCs w:val="24"/>
              </w:rPr>
              <w:t xml:space="preserve">(Basic) </w:t>
            </w:r>
            <w:r w:rsidRPr="00B10E7A">
              <w:rPr>
                <w:rFonts w:ascii="Times New Roman" w:hAnsi="Times New Roman"/>
                <w:b/>
                <w:sz w:val="24"/>
                <w:szCs w:val="24"/>
              </w:rPr>
              <w:t xml:space="preserve">SMART </w:t>
            </w:r>
          </w:p>
          <w:p w14:paraId="3CECF193" w14:textId="77777777" w:rsidR="00B47091" w:rsidRPr="00B10E7A" w:rsidRDefault="00B47091" w:rsidP="00B47091">
            <w:pPr>
              <w:autoSpaceDE w:val="0"/>
              <w:autoSpaceDN w:val="0"/>
              <w:adjustRightInd w:val="0"/>
              <w:rPr>
                <w:rFonts w:ascii="Times New Roman" w:hAnsi="Times New Roman"/>
                <w:b/>
                <w:bCs/>
                <w:sz w:val="24"/>
                <w:szCs w:val="24"/>
                <w:lang w:val="vi-VN"/>
              </w:rPr>
            </w:pPr>
            <w:r w:rsidRPr="00B10E7A">
              <w:rPr>
                <w:rFonts w:ascii="Times New Roman" w:hAnsi="Times New Roman"/>
                <w:b/>
                <w:bCs/>
                <w:sz w:val="24"/>
                <w:szCs w:val="24"/>
                <w:lang w:val="vi-VN"/>
              </w:rPr>
              <w:t xml:space="preserve">Hãng sản xuất: </w:t>
            </w:r>
            <w:r w:rsidRPr="00B10E7A">
              <w:rPr>
                <w:rFonts w:ascii="Times New Roman" w:hAnsi="Times New Roman"/>
                <w:b/>
                <w:bCs/>
                <w:sz w:val="24"/>
                <w:szCs w:val="24"/>
              </w:rPr>
              <w:t>LABINDIA</w:t>
            </w:r>
            <w:r w:rsidRPr="00B10E7A">
              <w:rPr>
                <w:rFonts w:ascii="Times New Roman" w:hAnsi="Times New Roman"/>
                <w:b/>
                <w:bCs/>
                <w:sz w:val="24"/>
                <w:szCs w:val="24"/>
                <w:lang w:val="vi-VN"/>
              </w:rPr>
              <w:t xml:space="preserve"> - Ấn Độ</w:t>
            </w:r>
          </w:p>
          <w:p w14:paraId="68FC7B94" w14:textId="77777777" w:rsidR="00B47091" w:rsidRPr="00611DBD" w:rsidRDefault="00B47091" w:rsidP="00B47091">
            <w:pPr>
              <w:rPr>
                <w:rFonts w:ascii="Times New Roman" w:hAnsi="Times New Roman"/>
                <w:sz w:val="24"/>
                <w:szCs w:val="24"/>
                <w:lang w:val="vi-VN"/>
              </w:rPr>
            </w:pPr>
            <w:r w:rsidRPr="00B10E7A">
              <w:rPr>
                <w:rFonts w:ascii="Times New Roman" w:hAnsi="Times New Roman"/>
                <w:b/>
                <w:bCs/>
                <w:sz w:val="24"/>
                <w:szCs w:val="24"/>
                <w:lang w:val="vi-VN"/>
              </w:rPr>
              <w:t>Xuất xứ: Ấn Độ</w:t>
            </w:r>
            <w:r w:rsidRPr="00B10E7A">
              <w:rPr>
                <w:rFonts w:ascii="Times New Roman" w:hAnsi="Times New Roman"/>
                <w:sz w:val="24"/>
                <w:szCs w:val="24"/>
                <w:lang w:val="vi-VN"/>
              </w:rPr>
              <w:t xml:space="preserve"> </w:t>
            </w:r>
          </w:p>
          <w:p w14:paraId="391DBB2D" w14:textId="7B9B33EC" w:rsidR="00B47091" w:rsidRDefault="00B47091" w:rsidP="00B47091">
            <w:pPr>
              <w:pStyle w:val="BodyText"/>
              <w:rPr>
                <w:rFonts w:ascii="Times New Roman" w:hAnsi="Times New Roman"/>
                <w:b/>
                <w:i/>
                <w:iCs/>
                <w:color w:val="0000FF"/>
                <w:szCs w:val="24"/>
              </w:rPr>
            </w:pPr>
            <w:r>
              <w:rPr>
                <w:rFonts w:ascii="Times New Roman" w:hAnsi="Times New Roman"/>
                <w:b/>
                <w:i/>
                <w:iCs/>
                <w:color w:val="0000FF"/>
                <w:szCs w:val="24"/>
              </w:rPr>
              <w:t>*** Model (DS8</w:t>
            </w:r>
            <w:r w:rsidRPr="001B6616">
              <w:rPr>
                <w:rFonts w:ascii="Times New Roman" w:hAnsi="Times New Roman"/>
                <w:b/>
                <w:i/>
                <w:iCs/>
                <w:color w:val="0000FF"/>
                <w:szCs w:val="24"/>
              </w:rPr>
              <w:t xml:space="preserve">000 SMART) with  7” big touch screen having 21 </w:t>
            </w:r>
            <w:smartTag w:uri="urn:schemas-microsoft-com:office:smarttags" w:element="stockticker">
              <w:r w:rsidRPr="001B6616">
                <w:rPr>
                  <w:rFonts w:ascii="Times New Roman" w:hAnsi="Times New Roman"/>
                  <w:b/>
                  <w:i/>
                  <w:iCs/>
                  <w:color w:val="0000FF"/>
                  <w:szCs w:val="24"/>
                </w:rPr>
                <w:t>CFR</w:t>
              </w:r>
            </w:smartTag>
            <w:r w:rsidRPr="001B6616">
              <w:rPr>
                <w:rFonts w:ascii="Times New Roman" w:hAnsi="Times New Roman"/>
                <w:b/>
                <w:i/>
                <w:iCs/>
                <w:color w:val="0000FF"/>
                <w:szCs w:val="24"/>
              </w:rPr>
              <w:t xml:space="preserve"> part 11 Compliant Software</w:t>
            </w:r>
          </w:p>
          <w:p w14:paraId="46E50DC0" w14:textId="77777777" w:rsidR="00B47091" w:rsidRDefault="00B47091" w:rsidP="0030709E">
            <w:pPr>
              <w:autoSpaceDE w:val="0"/>
              <w:autoSpaceDN w:val="0"/>
              <w:adjustRightInd w:val="0"/>
              <w:rPr>
                <w:rFonts w:ascii="Times New Roman" w:hAnsi="Times New Roman"/>
                <w:b/>
                <w:bCs/>
                <w:sz w:val="24"/>
                <w:szCs w:val="24"/>
              </w:rPr>
            </w:pPr>
          </w:p>
          <w:p w14:paraId="5C4D5A29" w14:textId="77777777" w:rsidR="0084561F" w:rsidRPr="00EC5BEE" w:rsidRDefault="0084561F" w:rsidP="0084561F">
            <w:pPr>
              <w:numPr>
                <w:ilvl w:val="0"/>
                <w:numId w:val="27"/>
              </w:numPr>
              <w:autoSpaceDE w:val="0"/>
              <w:autoSpaceDN w:val="0"/>
              <w:adjustRightInd w:val="0"/>
              <w:spacing w:line="276" w:lineRule="auto"/>
              <w:rPr>
                <w:rFonts w:ascii="Times New Roman" w:hAnsi="Times New Roman"/>
                <w:b/>
                <w:bCs/>
                <w:sz w:val="24"/>
                <w:szCs w:val="24"/>
                <w:lang w:val="vi-VN"/>
              </w:rPr>
            </w:pPr>
            <w:r w:rsidRPr="00EC5BEE">
              <w:rPr>
                <w:rFonts w:ascii="Times New Roman" w:hAnsi="Times New Roman"/>
                <w:b/>
                <w:bCs/>
                <w:sz w:val="24"/>
                <w:szCs w:val="24"/>
                <w:lang w:val="vi-VN"/>
              </w:rPr>
              <w:t>Tính năng kỹ thuật:</w:t>
            </w:r>
          </w:p>
          <w:p w14:paraId="1E88C7D0"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Thiết bị vi điều khiển, vận hành đơn giản, thân thiện,  Phù hợp với tiêu chuẩn dược USP, IP, EP.</w:t>
            </w:r>
          </w:p>
          <w:p w14:paraId="00664624"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Bàn phím với ký tự chữ - số Alphabet, phím với vật liệu polyester mềm chống vô nước.</w:t>
            </w:r>
          </w:p>
          <w:p w14:paraId="6E9D82CE"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Phần mềm tương tác trong chế độ dialogue cho dễ vận hành với chức năng bảo vệ bằng mật khẩu, tránh những đăng nhập không hợp lệ. Bảo vệ đa cấp bằng mật khẩu (cho 10 người dùng).</w:t>
            </w:r>
          </w:p>
          <w:p w14:paraId="2BB00DBA"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Phù hợp tiêu chuẩn GLP: </w:t>
            </w:r>
          </w:p>
          <w:p w14:paraId="1C0B6839" w14:textId="77777777" w:rsidR="0084561F" w:rsidRPr="00EC5BEE" w:rsidRDefault="0084561F" w:rsidP="0084561F">
            <w:pPr>
              <w:numPr>
                <w:ilvl w:val="0"/>
                <w:numId w:val="2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Tích hợp đồng hồ thời gian thực RTC cho hiển thị và in dữ liệu có ngày thời gian thực.</w:t>
            </w:r>
          </w:p>
          <w:p w14:paraId="7CAA0967" w14:textId="77777777" w:rsidR="0084561F" w:rsidRPr="00EC5BEE" w:rsidRDefault="0084561F" w:rsidP="0084561F">
            <w:pPr>
              <w:numPr>
                <w:ilvl w:val="0"/>
                <w:numId w:val="2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Nhập chữ số cho tên mẫu, số mẫu, và số nhận danh cho thẩm định.</w:t>
            </w:r>
          </w:p>
          <w:p w14:paraId="2237A530" w14:textId="77777777" w:rsidR="0084561F" w:rsidRPr="00EC5BEE" w:rsidRDefault="0084561F" w:rsidP="0084561F">
            <w:pPr>
              <w:numPr>
                <w:ilvl w:val="0"/>
                <w:numId w:val="2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lastRenderedPageBreak/>
              <w:t>Tự động tăng số “ SỐ CHẠY (RUN NUMBER)” hàng ngày và nhà máy nhập “TÊN KHÁCH HÀNG (CUSTOMER NAME)” với số Serial của thiết bị trong bản cáo kết quả in ra.</w:t>
            </w:r>
          </w:p>
          <w:p w14:paraId="4BC8E426" w14:textId="77777777" w:rsidR="0084561F" w:rsidRPr="00EC5BEE" w:rsidRDefault="0084561F" w:rsidP="0084561F">
            <w:pPr>
              <w:numPr>
                <w:ilvl w:val="0"/>
                <w:numId w:val="2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Bộ nhớ lưu trữ 15 phương pháp cài đặt sẵn.</w:t>
            </w:r>
          </w:p>
          <w:p w14:paraId="74E56B1B" w14:textId="77777777" w:rsidR="0084561F" w:rsidRPr="00EC5BEE" w:rsidRDefault="0084561F" w:rsidP="0084561F">
            <w:pPr>
              <w:numPr>
                <w:ilvl w:val="0"/>
                <w:numId w:val="23"/>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Phần mềm đánh giá Tốc độ RPM/ Nhiệt độ/ Thể tích mẫu/ Thể tích mẫu bổ sung.</w:t>
            </w:r>
          </w:p>
          <w:p w14:paraId="204ADAD4"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Kiểm soát nhiệt độ độc lập mỗi cốc đo với đầu dò bên ngoài có tính năng cảm biến nhiệt độ RTD Pt100.</w:t>
            </w:r>
          </w:p>
          <w:p w14:paraId="72B9BFC5"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14:paraId="5AFED0B7"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tróng không.</w:t>
            </w:r>
          </w:p>
          <w:p w14:paraId="7C99E8E6" w14:textId="77777777" w:rsidR="0084561F" w:rsidRPr="00EC5BEE" w:rsidRDefault="0084561F" w:rsidP="0084561F">
            <w:pPr>
              <w:autoSpaceDE w:val="0"/>
              <w:autoSpaceDN w:val="0"/>
              <w:adjustRightInd w:val="0"/>
              <w:spacing w:line="276" w:lineRule="auto"/>
              <w:ind w:left="360"/>
              <w:rPr>
                <w:rFonts w:ascii="Times New Roman" w:hAnsi="Times New Roman"/>
                <w:bCs/>
                <w:sz w:val="24"/>
                <w:szCs w:val="24"/>
                <w:lang w:val="vi-VN"/>
              </w:rPr>
            </w:pPr>
            <w:r w:rsidRPr="00EC5BEE">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14:paraId="3788B964" w14:textId="77777777" w:rsidR="0084561F" w:rsidRPr="00EC5BEE" w:rsidRDefault="0084561F" w:rsidP="0084561F">
            <w:pPr>
              <w:autoSpaceDE w:val="0"/>
              <w:autoSpaceDN w:val="0"/>
              <w:adjustRightInd w:val="0"/>
              <w:spacing w:line="276" w:lineRule="auto"/>
              <w:ind w:left="360"/>
              <w:rPr>
                <w:rFonts w:ascii="Times New Roman" w:hAnsi="Times New Roman"/>
                <w:bCs/>
                <w:sz w:val="24"/>
                <w:szCs w:val="24"/>
                <w:lang w:val="vi-VN"/>
              </w:rPr>
            </w:pPr>
            <w:r w:rsidRPr="00EC5BEE">
              <w:rPr>
                <w:rFonts w:ascii="Times New Roman" w:hAnsi="Times New Roman"/>
                <w:bCs/>
                <w:sz w:val="24"/>
                <w:szCs w:val="24"/>
                <w:lang w:val="vi-VN"/>
              </w:rPr>
              <w:t>Vòi nước nằm phía trước cho dễ dàng làm sạch bể nước.</w:t>
            </w:r>
          </w:p>
          <w:p w14:paraId="133CF24B"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Dễ vận hành: </w:t>
            </w:r>
          </w:p>
          <w:p w14:paraId="2427ED3B" w14:textId="77777777" w:rsidR="0084561F" w:rsidRPr="00EC5BEE" w:rsidRDefault="0084561F" w:rsidP="0084561F">
            <w:pPr>
              <w:numPr>
                <w:ilvl w:val="0"/>
                <w:numId w:val="2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Thiết bị RUN có thể bắt đầu dựa trên các thông số chạy của lần trước đó.</w:t>
            </w:r>
          </w:p>
          <w:p w14:paraId="2AC4BCF0" w14:textId="77777777" w:rsidR="0084561F" w:rsidRPr="00EC5BEE" w:rsidRDefault="0084561F" w:rsidP="0084561F">
            <w:pPr>
              <w:numPr>
                <w:ilvl w:val="0"/>
                <w:numId w:val="2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Công cụ để xem các thông số cài đặt trong quá trình RUN.</w:t>
            </w:r>
          </w:p>
          <w:p w14:paraId="5891081F" w14:textId="77777777" w:rsidR="0084561F" w:rsidRPr="00EC5BEE" w:rsidRDefault="0084561F" w:rsidP="0084561F">
            <w:pPr>
              <w:numPr>
                <w:ilvl w:val="0"/>
                <w:numId w:val="2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lastRenderedPageBreak/>
              <w:t>Tiếp tục phân tích độ hòa tan khi điện bị ngắt gián đoạn ngắn (đặc biệt hữu dụng trong phân tích thời gian dài cho những viên thuốc phóng thích chậm).</w:t>
            </w:r>
          </w:p>
          <w:p w14:paraId="4EF16B4C" w14:textId="77777777" w:rsidR="0084561F" w:rsidRPr="00EC5BEE" w:rsidRDefault="0084561F" w:rsidP="0084561F">
            <w:pPr>
              <w:numPr>
                <w:ilvl w:val="0"/>
                <w:numId w:val="25"/>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có thể thu được ngay cả khi cài đặt lại/ Tắt nguồn/ hoặc lỗi nguồn.</w:t>
            </w:r>
          </w:p>
          <w:p w14:paraId="1EAE1AE1"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động và chỉ dẫn:</w:t>
            </w:r>
          </w:p>
          <w:p w14:paraId="1849DC2B" w14:textId="77777777" w:rsidR="0084561F" w:rsidRPr="00EC5BEE" w:rsidRDefault="0084561F" w:rsidP="0084561F">
            <w:pPr>
              <w:numPr>
                <w:ilvl w:val="0"/>
                <w:numId w:val="2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Chỉ dẫn âm thanh cho trạng thái sẵn sàng của thiết bị.</w:t>
            </w:r>
          </w:p>
          <w:p w14:paraId="64901A76" w14:textId="77777777" w:rsidR="0084561F" w:rsidRPr="00EC5BEE" w:rsidRDefault="0084561F" w:rsidP="0084561F">
            <w:pPr>
              <w:numPr>
                <w:ilvl w:val="0"/>
                <w:numId w:val="2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Âm thanh cảnh báo mực nước thấp với chỉ dẫn an toàn hiển thị trên màn hình.</w:t>
            </w:r>
          </w:p>
          <w:p w14:paraId="07540D98" w14:textId="77777777" w:rsidR="0084561F" w:rsidRPr="00EC5BEE" w:rsidRDefault="0084561F" w:rsidP="0084561F">
            <w:pPr>
              <w:numPr>
                <w:ilvl w:val="0"/>
                <w:numId w:val="2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Bảo vệ an toàn quá nhiệt cho bể.</w:t>
            </w:r>
          </w:p>
          <w:p w14:paraId="3E9A22D6" w14:textId="77777777" w:rsidR="0084561F" w:rsidRPr="00EC5BEE" w:rsidRDefault="0084561F" w:rsidP="0084561F">
            <w:pPr>
              <w:numPr>
                <w:ilvl w:val="0"/>
                <w:numId w:val="2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Âm thanh báo thức: đặc điểm đặc trưng này là tự động bật bộ gia nhiệt tại thời gian được xác định trước.</w:t>
            </w:r>
          </w:p>
          <w:p w14:paraId="3A37426F" w14:textId="77777777" w:rsidR="0084561F" w:rsidRPr="00EC5BEE" w:rsidRDefault="0084561F" w:rsidP="0084561F">
            <w:pPr>
              <w:numPr>
                <w:ilvl w:val="0"/>
                <w:numId w:val="24"/>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Chỉ dẫn lỗi giúp người dùng theo dõi các vấn đề.</w:t>
            </w:r>
          </w:p>
          <w:p w14:paraId="74FC7C3B"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DS8000 đáp ứng hết các yêu cầu liên quan đến thẩm đinh, đánh giá chất lượng và hi</w:t>
            </w:r>
            <w:r>
              <w:rPr>
                <w:rFonts w:ascii="Times New Roman" w:hAnsi="Times New Roman"/>
                <w:bCs/>
                <w:sz w:val="24"/>
                <w:szCs w:val="24"/>
                <w:lang w:val="vi-VN"/>
              </w:rPr>
              <w:t>ệu chuẩn.</w:t>
            </w:r>
          </w:p>
          <w:p w14:paraId="1536D075"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Có thể kết nối với PC để truyền tải dữ liệu.</w:t>
            </w:r>
          </w:p>
          <w:p w14:paraId="72E7D711"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w:t>
            </w:r>
          </w:p>
          <w:p w14:paraId="43329AB7" w14:textId="77777777" w:rsidR="0084561F" w:rsidRPr="00EC5BEE" w:rsidRDefault="0084561F" w:rsidP="0084561F">
            <w:pPr>
              <w:numPr>
                <w:ilvl w:val="0"/>
                <w:numId w:val="2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Lựa chọn định dạng báo cáo phù hợp GLP</w:t>
            </w:r>
          </w:p>
          <w:p w14:paraId="07663BEB" w14:textId="77777777" w:rsidR="0084561F" w:rsidRPr="00EC5BEE" w:rsidRDefault="0084561F" w:rsidP="0084561F">
            <w:pPr>
              <w:numPr>
                <w:ilvl w:val="0"/>
                <w:numId w:val="2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ghi số lần CHẠY (RUN No.), các thông số cài đặt và thông số thực trong quá trình hòa tan.</w:t>
            </w:r>
          </w:p>
          <w:p w14:paraId="78156D40" w14:textId="77777777" w:rsidR="0084561F" w:rsidRPr="00EC5BEE" w:rsidRDefault="0084561F" w:rsidP="0084561F">
            <w:pPr>
              <w:numPr>
                <w:ilvl w:val="0"/>
                <w:numId w:val="2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các thông số chương trình của 15 phương pháp, với in ra số chương trình trống.</w:t>
            </w:r>
          </w:p>
          <w:p w14:paraId="690D2A02" w14:textId="77777777" w:rsidR="0084561F" w:rsidRPr="00EC5BEE" w:rsidRDefault="0084561F" w:rsidP="0084561F">
            <w:pPr>
              <w:numPr>
                <w:ilvl w:val="0"/>
                <w:numId w:val="2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In ra hoặc thẩm định mỗi nhiệt độ cốc và tốc độ giỏ/ </w:t>
            </w:r>
            <w:r w:rsidRPr="00EC5BEE">
              <w:rPr>
                <w:rFonts w:ascii="Times New Roman" w:hAnsi="Times New Roman"/>
                <w:bCs/>
                <w:sz w:val="24"/>
                <w:szCs w:val="24"/>
                <w:lang w:val="vi-VN"/>
              </w:rPr>
              <w:lastRenderedPageBreak/>
              <w:t xml:space="preserve">cánh khuấy mỗi khoảng thời gian lấy mẫu.  </w:t>
            </w:r>
          </w:p>
          <w:p w14:paraId="39116F03" w14:textId="77777777" w:rsidR="0084561F" w:rsidRPr="00EC5BEE" w:rsidRDefault="0084561F" w:rsidP="0084561F">
            <w:pPr>
              <w:numPr>
                <w:ilvl w:val="0"/>
                <w:numId w:val="26"/>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thẩm định Nhiệt độ/ Tốc độ RPM/ Thể tích mẫu/ Thể tích thêm vào.</w:t>
            </w:r>
          </w:p>
          <w:p w14:paraId="6CDC8939" w14:textId="77777777" w:rsidR="0084561F" w:rsidRPr="00EC5BEE" w:rsidRDefault="0084561F" w:rsidP="0084561F">
            <w:pPr>
              <w:numPr>
                <w:ilvl w:val="0"/>
                <w:numId w:val="27"/>
              </w:numPr>
              <w:autoSpaceDE w:val="0"/>
              <w:autoSpaceDN w:val="0"/>
              <w:adjustRightInd w:val="0"/>
              <w:spacing w:line="276" w:lineRule="auto"/>
              <w:rPr>
                <w:rFonts w:ascii="Times New Roman" w:hAnsi="Times New Roman"/>
                <w:b/>
                <w:bCs/>
                <w:sz w:val="24"/>
                <w:szCs w:val="24"/>
                <w:lang w:val="vi-VN"/>
              </w:rPr>
            </w:pPr>
            <w:r w:rsidRPr="00EC5BEE">
              <w:rPr>
                <w:rFonts w:ascii="Times New Roman" w:hAnsi="Times New Roman"/>
                <w:b/>
                <w:bCs/>
                <w:sz w:val="24"/>
                <w:szCs w:val="24"/>
                <w:lang w:val="vi-VN"/>
              </w:rPr>
              <w:t>Thông số kỹ thuật:</w:t>
            </w:r>
          </w:p>
          <w:p w14:paraId="63894651" w14:textId="77777777" w:rsidR="0084561F" w:rsidRPr="000667D3"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B47091">
              <w:rPr>
                <w:rFonts w:ascii="Times New Roman" w:hAnsi="Times New Roman"/>
                <w:b/>
                <w:bCs/>
                <w:sz w:val="24"/>
                <w:szCs w:val="24"/>
                <w:lang w:val="vi-VN"/>
              </w:rPr>
              <w:t xml:space="preserve">Màn </w:t>
            </w:r>
            <w:r w:rsidRPr="000667D3">
              <w:rPr>
                <w:rFonts w:ascii="Times New Roman" w:hAnsi="Times New Roman"/>
                <w:b/>
                <w:sz w:val="24"/>
                <w:szCs w:val="24"/>
                <w:lang w:val="vi-VN"/>
              </w:rPr>
              <w:t>hình cảm ứng 7” có phần mềm phù hợp 21 CFR part 11</w:t>
            </w:r>
          </w:p>
          <w:p w14:paraId="245B7FF2"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Điều khiển: Bộ điều khiển vi xử lý với phiên bản tiên tiến.</w:t>
            </w:r>
          </w:p>
          <w:p w14:paraId="65483DAE"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Lưu trữ tối đa 15 quy trình với các thông số</w:t>
            </w:r>
          </w:p>
          <w:p w14:paraId="1F732317"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Lưu trữ dữ liệu: Sẵn sàng với các loại bộ nhớ khả biến (Non-Volatile memory)</w:t>
            </w:r>
          </w:p>
          <w:p w14:paraId="1F15EBE5"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Bể nước: thể tích 17 lít, tích hợp đầu dò cảm biến xác định mực nước</w:t>
            </w:r>
          </w:p>
          <w:p w14:paraId="27076F0F"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Tuần hoàn nước: Bơm chìm</w:t>
            </w:r>
          </w:p>
          <w:p w14:paraId="633C5522"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Dải nhiệt độ: 30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 ÷ 40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14:paraId="1C9AEC85"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phân giải nhiệt độ: 0.1</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14:paraId="7E7064C2"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chính xác nhiệt độ điều khiển: ±0.1</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w:t>
            </w:r>
          </w:p>
          <w:p w14:paraId="38D65A64"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Cảm biến nhiệt: Pt-100 (RTD)</w:t>
            </w:r>
          </w:p>
          <w:p w14:paraId="1256882C"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Tốc độ trục quay: có thể thay đổi 20 ÷ 250 rpm</w:t>
            </w:r>
          </w:p>
          <w:p w14:paraId="1CB2AB4C"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Độ chính xác tốc độ trục quay: ±1%</w:t>
            </w:r>
          </w:p>
          <w:p w14:paraId="0D6235A4"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Cốc hòa tan: loại cốc Thủy tinh hoặc/ và cốc Polycarbonate tùy theo yêu cầu USP/ BP/ IP (có loại cốc trong; cố màu hổ phách... loại thể tích: 250ml/ 150ml và 100 ml</w:t>
            </w:r>
          </w:p>
          <w:p w14:paraId="0BB07C72"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Thời gian lấy mẫu: cố định hoặc theo chương trình (với khoảng thời gian khác nhau).</w:t>
            </w:r>
          </w:p>
          <w:p w14:paraId="0CA2C6CF"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Khoảng thời gian lấy mẫu: với bước là 01 phút.</w:t>
            </w:r>
          </w:p>
          <w:p w14:paraId="5BB198D0"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Dải thể tích mẫu lấy: chuẩn là 0.5 - 25.5 ml (có thể yêu cầu thể tích </w:t>
            </w:r>
            <w:r w:rsidRPr="00EC5BEE">
              <w:rPr>
                <w:rFonts w:ascii="Times New Roman" w:hAnsi="Times New Roman"/>
                <w:bCs/>
                <w:sz w:val="24"/>
                <w:szCs w:val="24"/>
                <w:lang w:val="vi-VN"/>
              </w:rPr>
              <w:lastRenderedPageBreak/>
              <w:t>nhiều hơn).</w:t>
            </w:r>
          </w:p>
          <w:p w14:paraId="47404472"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Chế độ lấy mẫu bổ sung: người dùng lựa chọn</w:t>
            </w:r>
          </w:p>
          <w:p w14:paraId="078E9DF0"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Lựa chọn thêm với chức năng rửa</w:t>
            </w:r>
          </w:p>
          <w:p w14:paraId="054DAF79"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Khoảng thời gian số lượng tối đa: 30</w:t>
            </w:r>
          </w:p>
          <w:p w14:paraId="105159AD"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Thời gian quy trình tan rã: 1 phút đến 720 giờ</w:t>
            </w:r>
          </w:p>
          <w:p w14:paraId="1BE9F57A"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Định dạng báo cáo:</w:t>
            </w:r>
          </w:p>
          <w:p w14:paraId="797B0290" w14:textId="77777777" w:rsidR="0084561F" w:rsidRPr="00EC5BEE" w:rsidRDefault="0084561F" w:rsidP="0084561F">
            <w:pPr>
              <w:numPr>
                <w:ilvl w:val="0"/>
                <w:numId w:val="2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Phù hợp định dạng GLP và quy định dược điển</w:t>
            </w:r>
          </w:p>
          <w:p w14:paraId="7F1E45D2" w14:textId="77777777" w:rsidR="0084561F" w:rsidRPr="00EC5BEE" w:rsidRDefault="0084561F" w:rsidP="0084561F">
            <w:pPr>
              <w:numPr>
                <w:ilvl w:val="0"/>
                <w:numId w:val="2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Báo cáo tham số chương trình</w:t>
            </w:r>
          </w:p>
          <w:p w14:paraId="47697EB4" w14:textId="77777777" w:rsidR="0084561F" w:rsidRPr="00EC5BEE" w:rsidRDefault="0084561F" w:rsidP="0084561F">
            <w:pPr>
              <w:numPr>
                <w:ilvl w:val="0"/>
                <w:numId w:val="21"/>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Với phần mềm đánh giá tùy chọn thêm (option):</w:t>
            </w:r>
          </w:p>
          <w:p w14:paraId="352E8B25" w14:textId="77777777" w:rsidR="0084561F" w:rsidRPr="00EC5BEE" w:rsidRDefault="0084561F" w:rsidP="0084561F">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Đánh giá tham số Prog.</w:t>
            </w:r>
          </w:p>
          <w:p w14:paraId="559CD66B" w14:textId="77777777" w:rsidR="0084561F" w:rsidRPr="00EC5BEE" w:rsidRDefault="0084561F" w:rsidP="0084561F">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Đánh giá báo cáo</w:t>
            </w:r>
          </w:p>
          <w:p w14:paraId="7CDAA7C0" w14:textId="77777777" w:rsidR="0084561F" w:rsidRPr="00EC5BEE" w:rsidRDefault="0084561F" w:rsidP="0084561F">
            <w:pPr>
              <w:autoSpaceDE w:val="0"/>
              <w:autoSpaceDN w:val="0"/>
              <w:adjustRightInd w:val="0"/>
              <w:spacing w:line="276" w:lineRule="auto"/>
              <w:ind w:left="725"/>
              <w:rPr>
                <w:rFonts w:ascii="Times New Roman" w:hAnsi="Times New Roman"/>
                <w:bCs/>
                <w:sz w:val="24"/>
                <w:szCs w:val="24"/>
                <w:lang w:val="vi-VN"/>
              </w:rPr>
            </w:pPr>
            <w:r w:rsidRPr="00EC5BEE">
              <w:rPr>
                <w:rFonts w:ascii="Times New Roman" w:hAnsi="Times New Roman"/>
                <w:bCs/>
                <w:sz w:val="24"/>
                <w:szCs w:val="24"/>
                <w:lang w:val="vi-VN"/>
              </w:rPr>
              <w:t>Hồ sơ hòa tan</w:t>
            </w:r>
          </w:p>
          <w:p w14:paraId="6B626BA1"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Cổng ra: </w:t>
            </w:r>
          </w:p>
          <w:p w14:paraId="39C7FB7F" w14:textId="77777777" w:rsidR="0084561F" w:rsidRPr="00EC5BEE" w:rsidRDefault="0084561F" w:rsidP="0084561F">
            <w:pPr>
              <w:numPr>
                <w:ilvl w:val="0"/>
                <w:numId w:val="2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Máy in: phù hợp các loại máy in deskjet, tiêm và máy in nhiệt </w:t>
            </w:r>
          </w:p>
          <w:p w14:paraId="4808024A" w14:textId="77777777" w:rsidR="0084561F" w:rsidRPr="00EC5BEE" w:rsidRDefault="0084561F" w:rsidP="0084561F">
            <w:pPr>
              <w:numPr>
                <w:ilvl w:val="0"/>
                <w:numId w:val="22"/>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RS232C: Cho kết nối PC</w:t>
            </w:r>
          </w:p>
          <w:p w14:paraId="764CB1D6"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Nguồn điện &amp; Công suất tiêu thụ: 230 V AC ± 10%, 50 Hz, 1100 Watts</w:t>
            </w:r>
          </w:p>
          <w:p w14:paraId="774F6097"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Môi trường vận hành: nhiệt độ phòng đến 40</w:t>
            </w:r>
            <w:r w:rsidRPr="00EC5BEE">
              <w:rPr>
                <w:rFonts w:ascii="Times New Roman" w:hAnsi="Times New Roman"/>
                <w:bCs/>
                <w:sz w:val="24"/>
                <w:szCs w:val="24"/>
                <w:vertAlign w:val="superscript"/>
                <w:lang w:val="vi-VN"/>
              </w:rPr>
              <w:t>0</w:t>
            </w:r>
            <w:r w:rsidRPr="00EC5BEE">
              <w:rPr>
                <w:rFonts w:ascii="Times New Roman" w:hAnsi="Times New Roman"/>
                <w:bCs/>
                <w:sz w:val="24"/>
                <w:szCs w:val="24"/>
                <w:lang w:val="vi-VN"/>
              </w:rPr>
              <w:t>C/ độ ẩm: 5 ÷ 90% không đọng sương.</w:t>
            </w:r>
          </w:p>
          <w:p w14:paraId="3B3978D1" w14:textId="77777777" w:rsidR="0084561F" w:rsidRPr="00EC5BEE"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Kích thước: 71.5x60x70.5cms (W x D x H)</w:t>
            </w:r>
          </w:p>
          <w:p w14:paraId="26DCBC6C" w14:textId="77777777" w:rsidR="0084561F" w:rsidRPr="007B09F4" w:rsidRDefault="0084561F" w:rsidP="0084561F">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Khối lượng: khoảng 80 kg</w:t>
            </w:r>
          </w:p>
          <w:p w14:paraId="7D35548C" w14:textId="569A09E5" w:rsidR="0084561F" w:rsidRPr="00237C99" w:rsidRDefault="0084561F" w:rsidP="0084561F">
            <w:pPr>
              <w:autoSpaceDE w:val="0"/>
              <w:autoSpaceDN w:val="0"/>
              <w:adjustRightInd w:val="0"/>
              <w:rPr>
                <w:rFonts w:ascii="Times New Roman" w:hAnsi="Times New Roman"/>
                <w:b/>
                <w:sz w:val="24"/>
                <w:szCs w:val="24"/>
                <w:highlight w:val="yellow"/>
                <w:lang w:val="vi-VN"/>
              </w:rPr>
            </w:pPr>
            <w:r w:rsidRPr="00237C99">
              <w:rPr>
                <w:rFonts w:ascii="Times New Roman" w:hAnsi="Times New Roman"/>
                <w:b/>
                <w:bCs/>
                <w:sz w:val="24"/>
                <w:szCs w:val="24"/>
                <w:highlight w:val="yellow"/>
                <w:lang w:val="vi-VN"/>
              </w:rPr>
              <w:t xml:space="preserve">Máy </w:t>
            </w:r>
            <w:r w:rsidRPr="00237C99">
              <w:rPr>
                <w:rFonts w:ascii="Times New Roman" w:hAnsi="Times New Roman" w:cs="Cambria"/>
                <w:b/>
                <w:bCs/>
                <w:sz w:val="24"/>
                <w:szCs w:val="24"/>
                <w:highlight w:val="yellow"/>
                <w:lang w:val="vi-VN"/>
              </w:rPr>
              <w:t>đ</w:t>
            </w:r>
            <w:r w:rsidRPr="00237C99">
              <w:rPr>
                <w:rFonts w:ascii="Times New Roman" w:hAnsi="Times New Roman"/>
                <w:b/>
                <w:bCs/>
                <w:sz w:val="24"/>
                <w:szCs w:val="24"/>
                <w:highlight w:val="yellow"/>
                <w:lang w:val="vi-VN"/>
              </w:rPr>
              <w:t xml:space="preserve">o </w:t>
            </w:r>
            <w:r w:rsidRPr="00237C99">
              <w:rPr>
                <w:rFonts w:ascii="Times New Roman" w:hAnsi="Times New Roman" w:cs="Cambria"/>
                <w:b/>
                <w:bCs/>
                <w:sz w:val="24"/>
                <w:szCs w:val="24"/>
                <w:highlight w:val="yellow"/>
                <w:lang w:val="vi-VN"/>
              </w:rPr>
              <w:t>độ</w:t>
            </w:r>
            <w:r w:rsidRPr="00237C99">
              <w:rPr>
                <w:rFonts w:ascii="Times New Roman" w:hAnsi="Times New Roman"/>
                <w:b/>
                <w:bCs/>
                <w:sz w:val="24"/>
                <w:szCs w:val="24"/>
                <w:highlight w:val="yellow"/>
                <w:lang w:val="vi-VN"/>
              </w:rPr>
              <w:t xml:space="preserve"> h</w:t>
            </w:r>
            <w:r w:rsidRPr="00237C99">
              <w:rPr>
                <w:rFonts w:ascii="Times New Roman" w:hAnsi="Times New Roman" w:cs="VNI-Times"/>
                <w:b/>
                <w:bCs/>
                <w:sz w:val="24"/>
                <w:szCs w:val="24"/>
                <w:highlight w:val="yellow"/>
                <w:lang w:val="vi-VN"/>
              </w:rPr>
              <w:t>ò</w:t>
            </w:r>
            <w:r>
              <w:rPr>
                <w:rFonts w:ascii="Times New Roman" w:hAnsi="Times New Roman"/>
                <w:b/>
                <w:bCs/>
                <w:sz w:val="24"/>
                <w:szCs w:val="24"/>
                <w:highlight w:val="yellow"/>
                <w:lang w:val="vi-VN"/>
              </w:rPr>
              <w:t xml:space="preserve">a tan </w:t>
            </w:r>
            <w:r w:rsidRPr="0026158F">
              <w:rPr>
                <w:rFonts w:ascii="Times New Roman" w:hAnsi="Times New Roman"/>
                <w:b/>
                <w:bCs/>
                <w:sz w:val="24"/>
                <w:szCs w:val="24"/>
                <w:highlight w:val="yellow"/>
                <w:lang w:val="vi-VN"/>
              </w:rPr>
              <w:t>8</w:t>
            </w:r>
            <w:r w:rsidRPr="00237C99">
              <w:rPr>
                <w:rFonts w:ascii="Times New Roman" w:hAnsi="Times New Roman"/>
                <w:b/>
                <w:bCs/>
                <w:sz w:val="24"/>
                <w:szCs w:val="24"/>
                <w:highlight w:val="yellow"/>
                <w:lang w:val="vi-VN"/>
              </w:rPr>
              <w:t xml:space="preserve"> v</w:t>
            </w:r>
            <w:r w:rsidRPr="00237C99">
              <w:rPr>
                <w:rFonts w:ascii="Times New Roman" w:hAnsi="Times New Roman" w:cs="Cambria"/>
                <w:b/>
                <w:bCs/>
                <w:sz w:val="24"/>
                <w:szCs w:val="24"/>
                <w:highlight w:val="yellow"/>
                <w:lang w:val="vi-VN"/>
              </w:rPr>
              <w:t>ị</w:t>
            </w:r>
            <w:r w:rsidRPr="00237C99">
              <w:rPr>
                <w:rFonts w:ascii="Times New Roman" w:hAnsi="Times New Roman"/>
                <w:b/>
                <w:bCs/>
                <w:sz w:val="24"/>
                <w:szCs w:val="24"/>
                <w:highlight w:val="yellow"/>
                <w:lang w:val="vi-VN"/>
              </w:rPr>
              <w:t xml:space="preserve"> tr</w:t>
            </w:r>
            <w:r w:rsidRPr="00237C99">
              <w:rPr>
                <w:rFonts w:ascii="Times New Roman" w:hAnsi="Times New Roman" w:cs="VNI-Times"/>
                <w:b/>
                <w:bCs/>
                <w:sz w:val="24"/>
                <w:szCs w:val="24"/>
                <w:highlight w:val="yellow"/>
                <w:lang w:val="vi-VN"/>
              </w:rPr>
              <w:t>í</w:t>
            </w:r>
            <w:r w:rsidRPr="00237C99">
              <w:rPr>
                <w:rFonts w:ascii="Times New Roman" w:hAnsi="Times New Roman"/>
                <w:b/>
                <w:bCs/>
                <w:sz w:val="24"/>
                <w:szCs w:val="24"/>
                <w:highlight w:val="yellow"/>
                <w:lang w:val="vi-VN"/>
              </w:rPr>
              <w:t xml:space="preserve"> </w:t>
            </w:r>
            <w:r w:rsidRPr="007B09F4">
              <w:rPr>
                <w:rFonts w:ascii="Times New Roman" w:hAnsi="Times New Roman"/>
                <w:b/>
                <w:sz w:val="24"/>
                <w:szCs w:val="24"/>
                <w:highlight w:val="yellow"/>
                <w:lang w:val="vi-VN"/>
              </w:rPr>
              <w:t xml:space="preserve">với màn hình cảm ứng 7” có phần mềm phù hợp 21 CFR part 11; với các tính năng: </w:t>
            </w:r>
          </w:p>
          <w:p w14:paraId="01F96C7C"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B</w:t>
            </w:r>
            <w:r w:rsidRPr="001C0F7C">
              <w:rPr>
                <w:rFonts w:ascii="Times New Roman" w:hAnsi="Times New Roman" w:cs="Cambria"/>
                <w:bCs/>
                <w:sz w:val="24"/>
                <w:szCs w:val="24"/>
                <w:lang w:val="vi-VN"/>
              </w:rPr>
              <w:t>ộ</w:t>
            </w:r>
            <w:r w:rsidRPr="001C0F7C">
              <w:rPr>
                <w:rFonts w:ascii="Times New Roman" w:hAnsi="Times New Roman"/>
                <w:bCs/>
                <w:sz w:val="24"/>
                <w:szCs w:val="24"/>
                <w:lang w:val="vi-VN"/>
              </w:rPr>
              <w:t xml:space="preserve"> nh</w:t>
            </w:r>
            <w:r w:rsidRPr="001C0F7C">
              <w:rPr>
                <w:rFonts w:ascii="Times New Roman" w:hAnsi="Times New Roman" w:cs="Cambria"/>
                <w:bCs/>
                <w:sz w:val="24"/>
                <w:szCs w:val="24"/>
                <w:lang w:val="vi-VN"/>
              </w:rPr>
              <w:t>ớ</w:t>
            </w:r>
            <w:r w:rsidRPr="001C0F7C">
              <w:rPr>
                <w:rFonts w:ascii="Times New Roman" w:hAnsi="Times New Roman"/>
                <w:bCs/>
                <w:sz w:val="24"/>
                <w:szCs w:val="24"/>
                <w:lang w:val="vi-VN"/>
              </w:rPr>
              <w:t xml:space="preserve"> </w:t>
            </w:r>
            <w:r w:rsidRPr="001C0F7C">
              <w:rPr>
                <w:rFonts w:ascii="Times New Roman" w:hAnsi="Times New Roman" w:cs="Cambria"/>
                <w:bCs/>
                <w:sz w:val="24"/>
                <w:szCs w:val="24"/>
                <w:lang w:val="vi-VN"/>
              </w:rPr>
              <w:t>ổ</w:t>
            </w:r>
            <w:r w:rsidRPr="001C0F7C">
              <w:rPr>
                <w:rFonts w:ascii="Times New Roman" w:hAnsi="Times New Roman"/>
                <w:bCs/>
                <w:sz w:val="24"/>
                <w:szCs w:val="24"/>
                <w:lang w:val="vi-VN"/>
              </w:rPr>
              <w:t xml:space="preserve">n </w:t>
            </w:r>
            <w:r w:rsidRPr="001C0F7C">
              <w:rPr>
                <w:rFonts w:ascii="Times New Roman" w:hAnsi="Times New Roman" w:cs="Cambria"/>
                <w:bCs/>
                <w:sz w:val="24"/>
                <w:szCs w:val="24"/>
                <w:lang w:val="vi-VN"/>
              </w:rPr>
              <w:t>đị</w:t>
            </w:r>
            <w:r w:rsidRPr="001C0F7C">
              <w:rPr>
                <w:rFonts w:ascii="Times New Roman" w:hAnsi="Times New Roman"/>
                <w:bCs/>
                <w:sz w:val="24"/>
                <w:szCs w:val="24"/>
                <w:lang w:val="vi-VN"/>
              </w:rPr>
              <w:t>nh c</w:t>
            </w:r>
            <w:r w:rsidRPr="001C0F7C">
              <w:rPr>
                <w:rFonts w:ascii="Times New Roman" w:hAnsi="Times New Roman" w:cs="VNI-Times"/>
                <w:bCs/>
                <w:sz w:val="24"/>
                <w:szCs w:val="24"/>
                <w:lang w:val="vi-VN"/>
              </w:rPr>
              <w:t>ó</w:t>
            </w:r>
            <w:r w:rsidRPr="001C0F7C">
              <w:rPr>
                <w:rFonts w:ascii="Times New Roman" w:hAnsi="Times New Roman"/>
                <w:bCs/>
                <w:sz w:val="24"/>
                <w:szCs w:val="24"/>
                <w:lang w:val="vi-VN"/>
              </w:rPr>
              <w:t xml:space="preserve"> th</w:t>
            </w:r>
            <w:r w:rsidRPr="001C0F7C">
              <w:rPr>
                <w:rFonts w:ascii="Times New Roman" w:hAnsi="Times New Roman" w:cs="Cambria"/>
                <w:bCs/>
                <w:sz w:val="24"/>
                <w:szCs w:val="24"/>
                <w:lang w:val="vi-VN"/>
              </w:rPr>
              <w:t>ể</w:t>
            </w:r>
            <w:r w:rsidRPr="001C0F7C">
              <w:rPr>
                <w:rFonts w:ascii="Times New Roman" w:hAnsi="Times New Roman"/>
                <w:bCs/>
                <w:sz w:val="24"/>
                <w:szCs w:val="24"/>
                <w:lang w:val="vi-VN"/>
              </w:rPr>
              <w:t xml:space="preserve"> l</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u đến 200 ph</w:t>
            </w:r>
            <w:r w:rsidRPr="001C0F7C">
              <w:rPr>
                <w:rFonts w:ascii="Times New Roman" w:hAnsi="Times New Roman" w:hint="eastAsia"/>
                <w:bCs/>
                <w:sz w:val="24"/>
                <w:szCs w:val="24"/>
                <w:lang w:val="vi-VN"/>
              </w:rPr>
              <w:t>ươ</w:t>
            </w:r>
            <w:r w:rsidRPr="001C0F7C">
              <w:rPr>
                <w:rFonts w:ascii="Times New Roman" w:hAnsi="Times New Roman"/>
                <w:bCs/>
                <w:sz w:val="24"/>
                <w:szCs w:val="24"/>
                <w:lang w:val="vi-VN"/>
              </w:rPr>
              <w:t>ng pháp bao gồm thông số vận hành. L</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u trữ không giới hạn dữ liệu chạy độ hòa tan và báo cáo l</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u d</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ới dạng file PFD.</w:t>
            </w:r>
          </w:p>
          <w:p w14:paraId="58C37AA2"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 xml:space="preserve">Có chức năng tự chuẩn đoán và </w:t>
            </w:r>
            <w:r w:rsidRPr="001C0F7C">
              <w:rPr>
                <w:rFonts w:ascii="Times New Roman" w:hAnsi="Times New Roman"/>
                <w:bCs/>
                <w:sz w:val="24"/>
                <w:szCs w:val="24"/>
                <w:lang w:val="vi-VN"/>
              </w:rPr>
              <w:lastRenderedPageBreak/>
              <w:t>báo cáo thẩm định xác định độ tin cậy của hệ thống phù hợp với các ứng dụng của QC</w:t>
            </w:r>
          </w:p>
          <w:p w14:paraId="5E446B6C"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Phần mềm để thẩm định tốc độ quay RPM (l</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u 15 điểm), Nhiệt độ (l</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u 50 điểm).</w:t>
            </w:r>
          </w:p>
          <w:p w14:paraId="01DA0586"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Tự động khởi động lại sau khi bị mất điện</w:t>
            </w:r>
          </w:p>
          <w:p w14:paraId="24129FC0"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Phân quyền ng</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ời sử dụng theo nhiều cấp độ với mật khẩu bảo vệ - Nh</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 xml:space="preserve"> Quyền Admin, quản lý, giám sát &amp; sử dụng. </w:t>
            </w:r>
          </w:p>
          <w:p w14:paraId="798759D2"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Xác thực ng</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ời dùng đ</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ợc thực hiện cho từng hoạt động chính đ</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ợc thực hiện bởi ng</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ời dùng.</w:t>
            </w:r>
          </w:p>
          <w:p w14:paraId="588DD2A9"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Kiểm tra, truy xuất (Audit Trail) cho tất cả các hoạt động với c</w:t>
            </w:r>
            <w:r w:rsidRPr="001C0F7C">
              <w:rPr>
                <w:rFonts w:ascii="Times New Roman" w:hAnsi="Times New Roman" w:hint="eastAsia"/>
                <w:bCs/>
                <w:sz w:val="24"/>
                <w:szCs w:val="24"/>
                <w:lang w:val="vi-VN"/>
              </w:rPr>
              <w:t>ơ</w:t>
            </w:r>
            <w:r w:rsidRPr="001C0F7C">
              <w:rPr>
                <w:rFonts w:ascii="Times New Roman" w:hAnsi="Times New Roman"/>
                <w:bCs/>
                <w:sz w:val="24"/>
                <w:szCs w:val="24"/>
                <w:lang w:val="vi-VN"/>
              </w:rPr>
              <w:t xml:space="preserve"> sở tìm kiếm </w:t>
            </w:r>
          </w:p>
          <w:p w14:paraId="53D78385"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Có chức năng tạo báo cáo định dạng PDF cho việc kiểm tra, truy xuất (Audit Trail)</w:t>
            </w:r>
          </w:p>
          <w:p w14:paraId="0DDD7543"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Có thể tạo báo cáo chạy mẫu với các tùy chọn dạng file PDF</w:t>
            </w:r>
          </w:p>
          <w:p w14:paraId="03E84D0E" w14:textId="77777777" w:rsidR="0084561F" w:rsidRPr="001C0F7C" w:rsidRDefault="0084561F" w:rsidP="0084561F">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Có chức năng chữ ký điện tử</w:t>
            </w:r>
          </w:p>
          <w:p w14:paraId="44A28217" w14:textId="63065930" w:rsidR="0084561F" w:rsidRPr="0084561F" w:rsidRDefault="0084561F" w:rsidP="0030709E">
            <w:pPr>
              <w:pStyle w:val="ListParagraph"/>
              <w:numPr>
                <w:ilvl w:val="0"/>
                <w:numId w:val="28"/>
              </w:numPr>
              <w:autoSpaceDE w:val="0"/>
              <w:autoSpaceDN w:val="0"/>
              <w:adjustRightInd w:val="0"/>
              <w:spacing w:line="276" w:lineRule="auto"/>
              <w:ind w:left="331" w:hanging="331"/>
              <w:rPr>
                <w:rFonts w:ascii="Times New Roman" w:hAnsi="Times New Roman"/>
                <w:bCs/>
                <w:sz w:val="24"/>
                <w:szCs w:val="24"/>
                <w:lang w:val="vi-VN"/>
              </w:rPr>
            </w:pPr>
            <w:r w:rsidRPr="001C0F7C">
              <w:rPr>
                <w:rFonts w:ascii="Times New Roman" w:hAnsi="Times New Roman"/>
                <w:bCs/>
                <w:sz w:val="24"/>
                <w:szCs w:val="24"/>
                <w:lang w:val="vi-VN"/>
              </w:rPr>
              <w:t>L</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u trữ và sao l</w:t>
            </w:r>
            <w:r w:rsidRPr="001C0F7C">
              <w:rPr>
                <w:rFonts w:ascii="Times New Roman" w:hAnsi="Times New Roman" w:hint="eastAsia"/>
                <w:bCs/>
                <w:sz w:val="24"/>
                <w:szCs w:val="24"/>
                <w:lang w:val="vi-VN"/>
              </w:rPr>
              <w:t>ư</w:t>
            </w:r>
            <w:r w:rsidRPr="001C0F7C">
              <w:rPr>
                <w:rFonts w:ascii="Times New Roman" w:hAnsi="Times New Roman"/>
                <w:bCs/>
                <w:sz w:val="24"/>
                <w:szCs w:val="24"/>
                <w:lang w:val="vi-VN"/>
              </w:rPr>
              <w:t>u dữ liệu thủ công, dễ dàng.</w:t>
            </w:r>
          </w:p>
        </w:tc>
        <w:tc>
          <w:tcPr>
            <w:tcW w:w="540" w:type="dxa"/>
          </w:tcPr>
          <w:p w14:paraId="296596E8" w14:textId="77777777" w:rsidR="00B47091" w:rsidRDefault="00DD3794" w:rsidP="00882661">
            <w:pPr>
              <w:jc w:val="center"/>
              <w:rPr>
                <w:rFonts w:ascii="Times New Roman" w:hAnsi="Times New Roman"/>
                <w:b/>
                <w:sz w:val="24"/>
                <w:szCs w:val="24"/>
              </w:rPr>
            </w:pPr>
            <w:r>
              <w:rPr>
                <w:rFonts w:ascii="Times New Roman" w:hAnsi="Times New Roman"/>
                <w:b/>
                <w:sz w:val="24"/>
                <w:szCs w:val="24"/>
              </w:rPr>
              <w:lastRenderedPageBreak/>
              <w:t>01</w:t>
            </w:r>
          </w:p>
        </w:tc>
        <w:tc>
          <w:tcPr>
            <w:tcW w:w="733" w:type="dxa"/>
          </w:tcPr>
          <w:p w14:paraId="395B00FF" w14:textId="77777777" w:rsidR="00B47091" w:rsidRDefault="00DD3794" w:rsidP="00882661">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34211BF" w14:textId="76C0BA0A" w:rsidR="00B47091" w:rsidRPr="00882661" w:rsidRDefault="00B47091" w:rsidP="00882661">
            <w:pPr>
              <w:pStyle w:val="Header"/>
              <w:jc w:val="center"/>
              <w:rPr>
                <w:rFonts w:ascii="Times New Roman" w:hAnsi="Times New Roman"/>
                <w:b/>
                <w:sz w:val="24"/>
                <w:szCs w:val="24"/>
              </w:rPr>
            </w:pPr>
          </w:p>
        </w:tc>
        <w:tc>
          <w:tcPr>
            <w:tcW w:w="1800" w:type="dxa"/>
          </w:tcPr>
          <w:p w14:paraId="37F9114D" w14:textId="04DB93C6" w:rsidR="00B23AFE" w:rsidRPr="00882661" w:rsidRDefault="00B23AFE" w:rsidP="00882661">
            <w:pPr>
              <w:jc w:val="center"/>
              <w:rPr>
                <w:rFonts w:ascii="Times New Roman" w:hAnsi="Times New Roman"/>
                <w:b/>
                <w:sz w:val="24"/>
                <w:szCs w:val="24"/>
              </w:rPr>
            </w:pPr>
          </w:p>
        </w:tc>
      </w:tr>
      <w:tr w:rsidR="00B47091" w:rsidRPr="00AE22BB" w14:paraId="6B162EE0" w14:textId="77777777" w:rsidTr="009C59F9">
        <w:trPr>
          <w:jc w:val="center"/>
        </w:trPr>
        <w:tc>
          <w:tcPr>
            <w:tcW w:w="618" w:type="dxa"/>
          </w:tcPr>
          <w:p w14:paraId="14A18F91" w14:textId="77777777" w:rsidR="00B47091" w:rsidRDefault="00B47091" w:rsidP="000C250E">
            <w:pPr>
              <w:jc w:val="center"/>
              <w:rPr>
                <w:rFonts w:ascii="Times New Roman" w:hAnsi="Times New Roman"/>
                <w:b/>
                <w:sz w:val="24"/>
                <w:szCs w:val="24"/>
              </w:rPr>
            </w:pPr>
          </w:p>
        </w:tc>
        <w:tc>
          <w:tcPr>
            <w:tcW w:w="1022" w:type="dxa"/>
          </w:tcPr>
          <w:p w14:paraId="150D5E28" w14:textId="77777777" w:rsidR="00B47091" w:rsidRPr="00EC5BEE" w:rsidRDefault="00B47091" w:rsidP="000C250E">
            <w:pPr>
              <w:jc w:val="center"/>
              <w:rPr>
                <w:rFonts w:ascii="Times New Roman" w:hAnsi="Times New Roman"/>
                <w:b/>
                <w:bCs/>
                <w:sz w:val="24"/>
                <w:szCs w:val="24"/>
                <w:lang w:val="vi-VN"/>
              </w:rPr>
            </w:pPr>
          </w:p>
        </w:tc>
        <w:tc>
          <w:tcPr>
            <w:tcW w:w="3898" w:type="dxa"/>
          </w:tcPr>
          <w:p w14:paraId="3CE1EC03" w14:textId="20EF4114" w:rsidR="00B47091" w:rsidRPr="009C59F9" w:rsidRDefault="009C59F9" w:rsidP="009C59F9">
            <w:pPr>
              <w:pStyle w:val="ListParagraph"/>
              <w:numPr>
                <w:ilvl w:val="0"/>
                <w:numId w:val="27"/>
              </w:numPr>
              <w:autoSpaceDE w:val="0"/>
              <w:autoSpaceDN w:val="0"/>
              <w:adjustRightInd w:val="0"/>
              <w:spacing w:after="60"/>
              <w:rPr>
                <w:rFonts w:ascii="Times New Roman" w:hAnsi="Times New Roman"/>
                <w:b/>
                <w:bCs/>
                <w:sz w:val="24"/>
                <w:szCs w:val="24"/>
                <w:u w:val="single"/>
              </w:rPr>
            </w:pPr>
            <w:r>
              <w:rPr>
                <w:rFonts w:ascii="Times New Roman" w:hAnsi="Times New Roman"/>
                <w:b/>
                <w:bCs/>
                <w:sz w:val="24"/>
                <w:szCs w:val="24"/>
                <w:u w:val="single"/>
              </w:rPr>
              <w:t>Cung cấp</w:t>
            </w:r>
            <w:r w:rsidR="00B47091" w:rsidRPr="009C59F9">
              <w:rPr>
                <w:rFonts w:ascii="Times New Roman" w:hAnsi="Times New Roman"/>
                <w:b/>
                <w:bCs/>
                <w:sz w:val="24"/>
                <w:szCs w:val="24"/>
                <w:u w:val="single"/>
              </w:rPr>
              <w:t xml:space="preserve"> bao g</w:t>
            </w:r>
            <w:r w:rsidR="00B47091" w:rsidRPr="009C59F9">
              <w:rPr>
                <w:rFonts w:ascii="Times New Roman" w:hAnsi="Times New Roman" w:cs="Cambria"/>
                <w:b/>
                <w:bCs/>
                <w:sz w:val="24"/>
                <w:szCs w:val="24"/>
                <w:u w:val="single"/>
              </w:rPr>
              <w:t>ồ</w:t>
            </w:r>
            <w:r w:rsidR="00B47091" w:rsidRPr="009C59F9">
              <w:rPr>
                <w:rFonts w:ascii="Times New Roman" w:hAnsi="Times New Roman"/>
                <w:b/>
                <w:bCs/>
                <w:sz w:val="24"/>
                <w:szCs w:val="24"/>
                <w:u w:val="single"/>
              </w:rPr>
              <w:t>m:</w:t>
            </w:r>
          </w:p>
        </w:tc>
        <w:tc>
          <w:tcPr>
            <w:tcW w:w="540" w:type="dxa"/>
          </w:tcPr>
          <w:p w14:paraId="422813DE" w14:textId="77777777" w:rsidR="00B47091" w:rsidRDefault="00B47091" w:rsidP="00882661">
            <w:pPr>
              <w:jc w:val="center"/>
              <w:rPr>
                <w:rFonts w:ascii="Times New Roman" w:hAnsi="Times New Roman"/>
                <w:b/>
                <w:sz w:val="24"/>
                <w:szCs w:val="24"/>
              </w:rPr>
            </w:pPr>
          </w:p>
        </w:tc>
        <w:tc>
          <w:tcPr>
            <w:tcW w:w="733" w:type="dxa"/>
          </w:tcPr>
          <w:p w14:paraId="168F1141" w14:textId="77777777" w:rsidR="00B47091" w:rsidRDefault="00B47091" w:rsidP="00882661">
            <w:pPr>
              <w:pStyle w:val="Header"/>
              <w:jc w:val="center"/>
              <w:rPr>
                <w:rFonts w:ascii="Times New Roman" w:hAnsi="Times New Roman"/>
                <w:b/>
                <w:sz w:val="24"/>
                <w:szCs w:val="24"/>
              </w:rPr>
            </w:pPr>
          </w:p>
        </w:tc>
        <w:tc>
          <w:tcPr>
            <w:tcW w:w="1530" w:type="dxa"/>
          </w:tcPr>
          <w:p w14:paraId="0995A9C8" w14:textId="77777777" w:rsidR="00B47091" w:rsidRPr="00882661" w:rsidRDefault="00B47091" w:rsidP="00882661">
            <w:pPr>
              <w:pStyle w:val="Header"/>
              <w:jc w:val="center"/>
              <w:rPr>
                <w:rFonts w:ascii="Times New Roman" w:hAnsi="Times New Roman"/>
                <w:b/>
                <w:sz w:val="24"/>
                <w:szCs w:val="24"/>
              </w:rPr>
            </w:pPr>
          </w:p>
        </w:tc>
        <w:tc>
          <w:tcPr>
            <w:tcW w:w="1800" w:type="dxa"/>
          </w:tcPr>
          <w:p w14:paraId="4D9F15DA" w14:textId="77777777" w:rsidR="00B47091" w:rsidRPr="00882661" w:rsidRDefault="00B47091" w:rsidP="00882661">
            <w:pPr>
              <w:jc w:val="center"/>
              <w:rPr>
                <w:rFonts w:ascii="Times New Roman" w:hAnsi="Times New Roman"/>
                <w:b/>
                <w:sz w:val="24"/>
                <w:szCs w:val="24"/>
              </w:rPr>
            </w:pPr>
          </w:p>
        </w:tc>
      </w:tr>
      <w:tr w:rsidR="0030709E" w:rsidRPr="00AE22BB" w14:paraId="10B11FF2" w14:textId="77777777" w:rsidTr="009C59F9">
        <w:trPr>
          <w:jc w:val="center"/>
        </w:trPr>
        <w:tc>
          <w:tcPr>
            <w:tcW w:w="618" w:type="dxa"/>
          </w:tcPr>
          <w:p w14:paraId="4D1129AE" w14:textId="46A66994" w:rsidR="0030709E" w:rsidRPr="00EC5BEE" w:rsidRDefault="0030709E" w:rsidP="000C250E">
            <w:pPr>
              <w:jc w:val="center"/>
              <w:rPr>
                <w:rFonts w:ascii="Times New Roman" w:hAnsi="Times New Roman"/>
                <w:b/>
                <w:sz w:val="24"/>
                <w:szCs w:val="24"/>
              </w:rPr>
            </w:pPr>
          </w:p>
        </w:tc>
        <w:tc>
          <w:tcPr>
            <w:tcW w:w="1022" w:type="dxa"/>
          </w:tcPr>
          <w:p w14:paraId="05EAF9B5" w14:textId="15A06DF1" w:rsidR="0030709E" w:rsidRPr="00EC5BEE" w:rsidRDefault="0030709E" w:rsidP="000C250E">
            <w:pPr>
              <w:jc w:val="center"/>
              <w:rPr>
                <w:rFonts w:ascii="Times New Roman" w:hAnsi="Times New Roman"/>
                <w:b/>
                <w:sz w:val="24"/>
                <w:szCs w:val="24"/>
              </w:rPr>
            </w:pPr>
          </w:p>
        </w:tc>
        <w:tc>
          <w:tcPr>
            <w:tcW w:w="3898" w:type="dxa"/>
          </w:tcPr>
          <w:p w14:paraId="3A87E458" w14:textId="41F7CDE9" w:rsidR="0030709E" w:rsidRPr="00B47091" w:rsidRDefault="0026158F" w:rsidP="00B47091">
            <w:pPr>
              <w:numPr>
                <w:ilvl w:val="0"/>
                <w:numId w:val="20"/>
              </w:numPr>
              <w:autoSpaceDE w:val="0"/>
              <w:autoSpaceDN w:val="0"/>
              <w:adjustRightInd w:val="0"/>
              <w:spacing w:line="276" w:lineRule="auto"/>
              <w:rPr>
                <w:rFonts w:ascii="Times New Roman" w:hAnsi="Times New Roman"/>
                <w:b/>
                <w:bCs/>
                <w:sz w:val="24"/>
                <w:szCs w:val="24"/>
                <w:lang w:val="vi-VN"/>
              </w:rPr>
            </w:pPr>
            <w:r>
              <w:rPr>
                <w:rFonts w:ascii="Times New Roman" w:hAnsi="Times New Roman"/>
                <w:b/>
                <w:bCs/>
                <w:sz w:val="24"/>
                <w:szCs w:val="24"/>
                <w:lang w:val="vi-VN"/>
              </w:rPr>
              <w:t xml:space="preserve">Máy đo độ hòa tan </w:t>
            </w:r>
            <w:r w:rsidRPr="0026158F">
              <w:rPr>
                <w:rFonts w:ascii="Times New Roman" w:hAnsi="Times New Roman"/>
                <w:b/>
                <w:bCs/>
                <w:sz w:val="24"/>
                <w:szCs w:val="24"/>
                <w:lang w:val="vi-VN"/>
              </w:rPr>
              <w:t>8</w:t>
            </w:r>
            <w:r w:rsidR="00B47091" w:rsidRPr="00B47091">
              <w:rPr>
                <w:rFonts w:ascii="Times New Roman" w:hAnsi="Times New Roman"/>
                <w:b/>
                <w:bCs/>
                <w:sz w:val="24"/>
                <w:szCs w:val="24"/>
                <w:lang w:val="vi-VN"/>
              </w:rPr>
              <w:t xml:space="preserve"> vị trí với màn hình cảm ứng 7” có phần mềm phù hợp 21 CFR part 11</w:t>
            </w:r>
          </w:p>
          <w:p w14:paraId="0A4FC802" w14:textId="77777777" w:rsidR="0030709E" w:rsidRPr="00EC5BEE" w:rsidRDefault="0030709E" w:rsidP="0030709E">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06x Giỏ 40 mesh, đạt tiêu chuẩn </w:t>
            </w:r>
            <w:r w:rsidRPr="00EC5BEE">
              <w:rPr>
                <w:rFonts w:ascii="Times New Roman" w:hAnsi="Times New Roman"/>
                <w:sz w:val="24"/>
                <w:szCs w:val="24"/>
                <w:lang w:val="vi-VN"/>
              </w:rPr>
              <w:t>USP- I, thép không rỉ 316</w:t>
            </w:r>
          </w:p>
          <w:p w14:paraId="31B8A582" w14:textId="77777777" w:rsidR="0030709E" w:rsidRPr="00EC5BEE" w:rsidRDefault="0030709E" w:rsidP="0030709E">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 xml:space="preserve">06x Cánh khuấy, đạt tiêu chuẩn </w:t>
            </w:r>
            <w:r w:rsidRPr="00EC5BEE">
              <w:rPr>
                <w:rFonts w:ascii="Times New Roman" w:hAnsi="Times New Roman"/>
                <w:sz w:val="24"/>
                <w:szCs w:val="24"/>
                <w:lang w:val="vi-VN"/>
              </w:rPr>
              <w:t>USP- II, thép không rỉ 316</w:t>
            </w:r>
          </w:p>
          <w:p w14:paraId="13B22939" w14:textId="77777777" w:rsidR="0030709E" w:rsidRPr="00EC5BEE" w:rsidRDefault="0030709E" w:rsidP="0030709E">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08x Trục khuấy</w:t>
            </w:r>
            <w:r w:rsidRPr="00EC5BEE">
              <w:rPr>
                <w:rFonts w:ascii="Times New Roman" w:hAnsi="Times New Roman"/>
                <w:sz w:val="24"/>
                <w:szCs w:val="24"/>
                <w:lang w:val="vi-VN"/>
              </w:rPr>
              <w:t>, thép không rỉ 316</w:t>
            </w:r>
          </w:p>
          <w:p w14:paraId="34E41DA4" w14:textId="77777777" w:rsidR="0030709E" w:rsidRPr="00EC5BEE" w:rsidRDefault="0030709E" w:rsidP="0030709E">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08x Cốc thủy tinh khuôn đúc, mặt bích</w:t>
            </w:r>
          </w:p>
          <w:p w14:paraId="2E51DD51" w14:textId="77777777" w:rsidR="0030709E" w:rsidRPr="00EC5BEE" w:rsidRDefault="0030709E" w:rsidP="0030709E">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Tấm bề mặt bể với lớp phủ PVDF phía trên</w:t>
            </w:r>
          </w:p>
          <w:p w14:paraId="15A443DF" w14:textId="77777777" w:rsidR="0030709E" w:rsidRPr="00EC5BEE" w:rsidRDefault="0030709E" w:rsidP="0030709E">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lastRenderedPageBreak/>
              <w:t>01x Đầu dò bên ngoài với tính nắng cảm biến nhiệt độ</w:t>
            </w:r>
          </w:p>
          <w:p w14:paraId="59CC7483" w14:textId="7444C429" w:rsidR="0030709E" w:rsidRPr="00EC5BEE" w:rsidRDefault="0030709E" w:rsidP="0030709E">
            <w:pPr>
              <w:numPr>
                <w:ilvl w:val="0"/>
                <w:numId w:val="20"/>
              </w:numPr>
              <w:autoSpaceDE w:val="0"/>
              <w:autoSpaceDN w:val="0"/>
              <w:adjustRightInd w:val="0"/>
              <w:spacing w:line="276" w:lineRule="auto"/>
              <w:rPr>
                <w:rFonts w:ascii="Times New Roman" w:hAnsi="Times New Roman"/>
                <w:bCs/>
                <w:sz w:val="24"/>
                <w:szCs w:val="24"/>
                <w:lang w:val="vi-VN"/>
              </w:rPr>
            </w:pPr>
            <w:r w:rsidRPr="00EC5BEE">
              <w:rPr>
                <w:rFonts w:ascii="Times New Roman" w:hAnsi="Times New Roman"/>
                <w:bCs/>
                <w:sz w:val="24"/>
                <w:szCs w:val="24"/>
                <w:lang w:val="vi-VN"/>
              </w:rPr>
              <w:t>01x Tài liệu hướng dẫn sử dụng</w:t>
            </w:r>
            <w:r w:rsidR="009C59F9">
              <w:rPr>
                <w:rFonts w:ascii="Times New Roman" w:hAnsi="Times New Roman"/>
                <w:bCs/>
                <w:sz w:val="24"/>
                <w:szCs w:val="24"/>
              </w:rPr>
              <w:t xml:space="preserve"> tiếng Anh + tiếng Việt</w:t>
            </w:r>
          </w:p>
        </w:tc>
        <w:tc>
          <w:tcPr>
            <w:tcW w:w="540" w:type="dxa"/>
          </w:tcPr>
          <w:p w14:paraId="139EAFC4" w14:textId="77777777" w:rsidR="0030709E" w:rsidRPr="00882661" w:rsidRDefault="0030709E" w:rsidP="00882661">
            <w:pPr>
              <w:jc w:val="center"/>
              <w:rPr>
                <w:rFonts w:ascii="Times New Roman" w:hAnsi="Times New Roman"/>
                <w:b/>
                <w:sz w:val="24"/>
                <w:szCs w:val="24"/>
              </w:rPr>
            </w:pPr>
            <w:r>
              <w:rPr>
                <w:rFonts w:ascii="Times New Roman" w:hAnsi="Times New Roman"/>
                <w:b/>
                <w:sz w:val="24"/>
                <w:szCs w:val="24"/>
              </w:rPr>
              <w:lastRenderedPageBreak/>
              <w:t>01</w:t>
            </w:r>
          </w:p>
        </w:tc>
        <w:tc>
          <w:tcPr>
            <w:tcW w:w="733" w:type="dxa"/>
          </w:tcPr>
          <w:p w14:paraId="49C9B471" w14:textId="77777777" w:rsidR="0030709E" w:rsidRPr="00882661" w:rsidRDefault="0030709E" w:rsidP="00882661">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5A1C1C68" w14:textId="77777777" w:rsidR="0030709E" w:rsidRPr="00882661" w:rsidRDefault="00A67387" w:rsidP="00882661">
            <w:pPr>
              <w:pStyle w:val="Header"/>
              <w:jc w:val="center"/>
              <w:rPr>
                <w:rFonts w:ascii="Times New Roman" w:hAnsi="Times New Roman"/>
                <w:b/>
                <w:sz w:val="24"/>
                <w:szCs w:val="24"/>
              </w:rPr>
            </w:pPr>
            <w:r>
              <w:rPr>
                <w:rFonts w:ascii="Times New Roman" w:hAnsi="Times New Roman"/>
                <w:b/>
                <w:sz w:val="24"/>
                <w:szCs w:val="24"/>
              </w:rPr>
              <w:t>Bao gồm</w:t>
            </w:r>
          </w:p>
        </w:tc>
        <w:tc>
          <w:tcPr>
            <w:tcW w:w="1800" w:type="dxa"/>
          </w:tcPr>
          <w:p w14:paraId="037A94F5" w14:textId="77777777" w:rsidR="0030709E" w:rsidRPr="00882661" w:rsidRDefault="00A67387" w:rsidP="00882661">
            <w:pPr>
              <w:jc w:val="center"/>
              <w:rPr>
                <w:rFonts w:ascii="Times New Roman" w:hAnsi="Times New Roman"/>
                <w:b/>
                <w:sz w:val="24"/>
                <w:szCs w:val="24"/>
              </w:rPr>
            </w:pPr>
            <w:r>
              <w:rPr>
                <w:rFonts w:ascii="Times New Roman" w:hAnsi="Times New Roman"/>
                <w:b/>
                <w:sz w:val="24"/>
                <w:szCs w:val="24"/>
              </w:rPr>
              <w:t>Bao gồm</w:t>
            </w:r>
          </w:p>
        </w:tc>
      </w:tr>
      <w:tr w:rsidR="00BC35DA" w:rsidRPr="0030709E" w14:paraId="1547DAD0" w14:textId="77777777" w:rsidTr="009C59F9">
        <w:trPr>
          <w:jc w:val="center"/>
        </w:trPr>
        <w:tc>
          <w:tcPr>
            <w:tcW w:w="618" w:type="dxa"/>
          </w:tcPr>
          <w:p w14:paraId="76234F71" w14:textId="77777777" w:rsidR="00BC35DA" w:rsidRPr="00EC5BEE" w:rsidRDefault="00BC35DA" w:rsidP="000C250E">
            <w:pPr>
              <w:jc w:val="center"/>
              <w:rPr>
                <w:rFonts w:ascii="Times New Roman" w:hAnsi="Times New Roman"/>
                <w:b/>
                <w:sz w:val="24"/>
                <w:szCs w:val="24"/>
              </w:rPr>
            </w:pPr>
          </w:p>
        </w:tc>
        <w:tc>
          <w:tcPr>
            <w:tcW w:w="1022" w:type="dxa"/>
          </w:tcPr>
          <w:p w14:paraId="43AB9BA9" w14:textId="77777777" w:rsidR="00BC35DA" w:rsidRPr="00EC5BEE" w:rsidRDefault="00BC35DA" w:rsidP="000C250E">
            <w:pPr>
              <w:jc w:val="center"/>
              <w:rPr>
                <w:rFonts w:ascii="Times New Roman" w:hAnsi="Times New Roman"/>
                <w:b/>
                <w:sz w:val="24"/>
                <w:szCs w:val="24"/>
              </w:rPr>
            </w:pPr>
          </w:p>
        </w:tc>
        <w:tc>
          <w:tcPr>
            <w:tcW w:w="3898" w:type="dxa"/>
            <w:vAlign w:val="bottom"/>
          </w:tcPr>
          <w:p w14:paraId="297F74BE" w14:textId="77777777" w:rsidR="00BC35DA" w:rsidRPr="00EC5BEE" w:rsidRDefault="00BC35DA" w:rsidP="000C250E">
            <w:pPr>
              <w:rPr>
                <w:rFonts w:ascii="Times New Roman" w:hAnsi="Times New Roman"/>
                <w:b/>
                <w:sz w:val="24"/>
                <w:szCs w:val="24"/>
                <w:lang w:val="vi-VN"/>
              </w:rPr>
            </w:pPr>
            <w:r w:rsidRPr="00EC5BEE">
              <w:rPr>
                <w:rFonts w:ascii="Times New Roman" w:hAnsi="Times New Roman"/>
                <w:b/>
                <w:sz w:val="24"/>
                <w:szCs w:val="24"/>
                <w:lang w:val="vi-VN"/>
              </w:rPr>
              <w:t>Bộ nạp đinh lượng viên thuốc đồng thời</w:t>
            </w:r>
          </w:p>
          <w:p w14:paraId="19AE6867" w14:textId="77777777" w:rsidR="00BC35DA" w:rsidRPr="00EC5BEE" w:rsidRDefault="00BC35DA" w:rsidP="0030709E">
            <w:pPr>
              <w:numPr>
                <w:ilvl w:val="0"/>
                <w:numId w:val="20"/>
              </w:numPr>
              <w:rPr>
                <w:rFonts w:ascii="Times New Roman" w:hAnsi="Times New Roman"/>
                <w:sz w:val="24"/>
                <w:szCs w:val="24"/>
                <w:lang w:val="vi-VN"/>
              </w:rPr>
            </w:pPr>
            <w:r w:rsidRPr="00EC5BEE">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40" w:type="dxa"/>
          </w:tcPr>
          <w:p w14:paraId="52E806EB" w14:textId="77777777" w:rsidR="00BC35DA" w:rsidRPr="00131EF7" w:rsidRDefault="00BC35DA" w:rsidP="000C250E">
            <w:pPr>
              <w:jc w:val="center"/>
              <w:rPr>
                <w:rFonts w:ascii="Times New Roman" w:hAnsi="Times New Roman"/>
                <w:b/>
                <w:sz w:val="24"/>
                <w:szCs w:val="24"/>
              </w:rPr>
            </w:pPr>
            <w:r>
              <w:rPr>
                <w:rFonts w:ascii="Times New Roman" w:hAnsi="Times New Roman"/>
                <w:b/>
                <w:sz w:val="24"/>
                <w:szCs w:val="24"/>
              </w:rPr>
              <w:t>01</w:t>
            </w:r>
          </w:p>
        </w:tc>
        <w:tc>
          <w:tcPr>
            <w:tcW w:w="733" w:type="dxa"/>
          </w:tcPr>
          <w:p w14:paraId="2A5E347F" w14:textId="77777777" w:rsidR="00BC35DA" w:rsidRPr="00131EF7" w:rsidRDefault="00BC35DA" w:rsidP="000C250E">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B10BEC8" w14:textId="77777777" w:rsidR="00BC35DA" w:rsidRPr="00334EF6" w:rsidRDefault="00BC35DA" w:rsidP="000C250E">
            <w:pPr>
              <w:pStyle w:val="Header"/>
              <w:jc w:val="center"/>
              <w:rPr>
                <w:rFonts w:ascii="Times New Roman" w:hAnsi="Times New Roman"/>
                <w:b/>
                <w:sz w:val="24"/>
                <w:szCs w:val="24"/>
              </w:rPr>
            </w:pPr>
            <w:r>
              <w:rPr>
                <w:rFonts w:ascii="Times New Roman" w:hAnsi="Times New Roman"/>
                <w:b/>
                <w:sz w:val="24"/>
                <w:szCs w:val="24"/>
              </w:rPr>
              <w:t>Bao gồm</w:t>
            </w:r>
          </w:p>
        </w:tc>
        <w:tc>
          <w:tcPr>
            <w:tcW w:w="1800" w:type="dxa"/>
          </w:tcPr>
          <w:p w14:paraId="4C73E5E8" w14:textId="77777777" w:rsidR="00BC35DA" w:rsidRPr="00334EF6" w:rsidRDefault="00BC35DA" w:rsidP="000C250E">
            <w:pPr>
              <w:jc w:val="center"/>
              <w:rPr>
                <w:rFonts w:ascii="Times New Roman" w:hAnsi="Times New Roman"/>
                <w:b/>
                <w:sz w:val="24"/>
                <w:szCs w:val="24"/>
              </w:rPr>
            </w:pPr>
            <w:r>
              <w:rPr>
                <w:rFonts w:ascii="Times New Roman" w:hAnsi="Times New Roman"/>
                <w:b/>
                <w:sz w:val="24"/>
                <w:szCs w:val="24"/>
              </w:rPr>
              <w:t>Bao gồm</w:t>
            </w:r>
          </w:p>
        </w:tc>
      </w:tr>
      <w:tr w:rsidR="00BC35DA" w:rsidRPr="0030709E" w14:paraId="78CC75A9" w14:textId="77777777" w:rsidTr="009C59F9">
        <w:trPr>
          <w:jc w:val="center"/>
        </w:trPr>
        <w:tc>
          <w:tcPr>
            <w:tcW w:w="618" w:type="dxa"/>
          </w:tcPr>
          <w:p w14:paraId="00A215C3" w14:textId="77777777" w:rsidR="00BC35DA" w:rsidRPr="0030709E" w:rsidRDefault="00BC35DA" w:rsidP="00882661">
            <w:pPr>
              <w:jc w:val="center"/>
              <w:rPr>
                <w:rFonts w:ascii="Times New Roman" w:hAnsi="Times New Roman"/>
                <w:b/>
                <w:sz w:val="24"/>
                <w:szCs w:val="24"/>
                <w:lang w:val="vi-VN"/>
              </w:rPr>
            </w:pPr>
          </w:p>
        </w:tc>
        <w:tc>
          <w:tcPr>
            <w:tcW w:w="1022" w:type="dxa"/>
          </w:tcPr>
          <w:p w14:paraId="65299628" w14:textId="77777777" w:rsidR="00BC35DA" w:rsidRPr="0030709E" w:rsidRDefault="00BC35DA" w:rsidP="00882661">
            <w:pPr>
              <w:jc w:val="center"/>
              <w:rPr>
                <w:rFonts w:ascii="Times New Roman" w:hAnsi="Times New Roman"/>
                <w:b/>
                <w:sz w:val="24"/>
                <w:szCs w:val="24"/>
                <w:lang w:val="vi-VN"/>
              </w:rPr>
            </w:pPr>
          </w:p>
        </w:tc>
        <w:tc>
          <w:tcPr>
            <w:tcW w:w="3898" w:type="dxa"/>
          </w:tcPr>
          <w:p w14:paraId="07725ED8" w14:textId="77777777" w:rsidR="00BC35DA" w:rsidRPr="00AC3D37" w:rsidRDefault="00BC35DA" w:rsidP="00B47091">
            <w:pPr>
              <w:autoSpaceDE w:val="0"/>
              <w:autoSpaceDN w:val="0"/>
              <w:adjustRightInd w:val="0"/>
              <w:spacing w:line="276" w:lineRule="auto"/>
              <w:rPr>
                <w:rFonts w:ascii="Times New Roman" w:hAnsi="Times New Roman"/>
                <w:b/>
                <w:sz w:val="24"/>
                <w:szCs w:val="24"/>
                <w:lang w:val="vi-VN"/>
              </w:rPr>
            </w:pPr>
            <w:r w:rsidRPr="00AC3D37">
              <w:rPr>
                <w:rFonts w:ascii="Times New Roman" w:hAnsi="Times New Roman"/>
                <w:b/>
                <w:sz w:val="24"/>
                <w:szCs w:val="24"/>
              </w:rPr>
              <w:t>B</w:t>
            </w:r>
            <w:r w:rsidRPr="00AC3D37">
              <w:rPr>
                <w:rFonts w:ascii="Times New Roman" w:hAnsi="Times New Roman"/>
                <w:b/>
                <w:sz w:val="24"/>
                <w:szCs w:val="24"/>
                <w:lang w:val="vi-VN"/>
              </w:rPr>
              <w:t>ộ Sampling Cannula (Set of 6) bộ lấy mẫu bằng tay</w:t>
            </w:r>
          </w:p>
          <w:p w14:paraId="49AD2909" w14:textId="77777777" w:rsidR="00BC35DA" w:rsidRPr="00882661" w:rsidRDefault="00BC35DA" w:rsidP="00B47091">
            <w:pPr>
              <w:spacing w:before="40" w:after="40"/>
              <w:rPr>
                <w:rFonts w:ascii="Times New Roman" w:hAnsi="Times New Roman"/>
                <w:sz w:val="24"/>
                <w:szCs w:val="24"/>
                <w:lang w:val="vi-VN"/>
              </w:rPr>
            </w:pPr>
            <w:r w:rsidRPr="00AC3D37">
              <w:rPr>
                <w:rFonts w:ascii="Times New Roman" w:hAnsi="Times New Roman"/>
                <w:b/>
                <w:bCs/>
                <w:sz w:val="24"/>
                <w:szCs w:val="24"/>
              </w:rPr>
              <w:t>Code: 55000011</w:t>
            </w:r>
          </w:p>
        </w:tc>
        <w:tc>
          <w:tcPr>
            <w:tcW w:w="540" w:type="dxa"/>
          </w:tcPr>
          <w:p w14:paraId="130C0A53" w14:textId="77777777" w:rsidR="00BC35DA" w:rsidRPr="00131EF7" w:rsidRDefault="00BC35DA" w:rsidP="000C250E">
            <w:pPr>
              <w:jc w:val="center"/>
              <w:rPr>
                <w:rFonts w:ascii="Times New Roman" w:hAnsi="Times New Roman"/>
                <w:b/>
                <w:sz w:val="24"/>
                <w:szCs w:val="24"/>
              </w:rPr>
            </w:pPr>
            <w:r>
              <w:rPr>
                <w:rFonts w:ascii="Times New Roman" w:hAnsi="Times New Roman"/>
                <w:b/>
                <w:sz w:val="24"/>
                <w:szCs w:val="24"/>
              </w:rPr>
              <w:t>01</w:t>
            </w:r>
          </w:p>
        </w:tc>
        <w:tc>
          <w:tcPr>
            <w:tcW w:w="733" w:type="dxa"/>
          </w:tcPr>
          <w:p w14:paraId="4FF4D3A4" w14:textId="77777777" w:rsidR="00BC35DA" w:rsidRPr="00131EF7" w:rsidRDefault="00BC35DA" w:rsidP="000C250E">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E680AF9" w14:textId="77777777" w:rsidR="00BC35DA" w:rsidRPr="00334EF6" w:rsidRDefault="00BC35DA" w:rsidP="000C250E">
            <w:pPr>
              <w:pStyle w:val="Header"/>
              <w:jc w:val="center"/>
              <w:rPr>
                <w:rFonts w:ascii="Times New Roman" w:hAnsi="Times New Roman"/>
                <w:b/>
                <w:sz w:val="24"/>
                <w:szCs w:val="24"/>
              </w:rPr>
            </w:pPr>
            <w:r>
              <w:rPr>
                <w:rFonts w:ascii="Times New Roman" w:hAnsi="Times New Roman"/>
                <w:b/>
                <w:sz w:val="24"/>
                <w:szCs w:val="24"/>
              </w:rPr>
              <w:t>Bao gồm</w:t>
            </w:r>
          </w:p>
        </w:tc>
        <w:tc>
          <w:tcPr>
            <w:tcW w:w="1800" w:type="dxa"/>
          </w:tcPr>
          <w:p w14:paraId="7879EED6" w14:textId="77777777" w:rsidR="00BC35DA" w:rsidRPr="00334EF6" w:rsidRDefault="00303CF4" w:rsidP="000C250E">
            <w:pPr>
              <w:jc w:val="center"/>
              <w:rPr>
                <w:rFonts w:ascii="Times New Roman" w:hAnsi="Times New Roman"/>
                <w:b/>
                <w:sz w:val="24"/>
                <w:szCs w:val="24"/>
              </w:rPr>
            </w:pPr>
            <w:r>
              <w:rPr>
                <w:rFonts w:ascii="Times New Roman" w:hAnsi="Times New Roman"/>
                <w:b/>
                <w:sz w:val="24"/>
                <w:szCs w:val="24"/>
              </w:rPr>
              <w:t>Bao gồm</w:t>
            </w:r>
          </w:p>
        </w:tc>
      </w:tr>
      <w:tr w:rsidR="009C59F9" w:rsidRPr="0030709E" w14:paraId="2842DEA0" w14:textId="77777777" w:rsidTr="009C59F9">
        <w:trPr>
          <w:jc w:val="center"/>
        </w:trPr>
        <w:tc>
          <w:tcPr>
            <w:tcW w:w="618" w:type="dxa"/>
          </w:tcPr>
          <w:p w14:paraId="159FDD5A" w14:textId="5D153BE9" w:rsidR="009C59F9" w:rsidRPr="00781C7E" w:rsidRDefault="009C59F9" w:rsidP="009C59F9">
            <w:pPr>
              <w:jc w:val="center"/>
              <w:rPr>
                <w:rFonts w:ascii="Times New Roman" w:hAnsi="Times New Roman"/>
                <w:b/>
                <w:sz w:val="24"/>
                <w:szCs w:val="24"/>
              </w:rPr>
            </w:pPr>
          </w:p>
        </w:tc>
        <w:tc>
          <w:tcPr>
            <w:tcW w:w="1022" w:type="dxa"/>
          </w:tcPr>
          <w:p w14:paraId="30FB79B2" w14:textId="77777777" w:rsidR="009C59F9" w:rsidRPr="0030709E" w:rsidRDefault="009C59F9" w:rsidP="009C59F9">
            <w:pPr>
              <w:jc w:val="center"/>
              <w:rPr>
                <w:rFonts w:ascii="Times New Roman" w:hAnsi="Times New Roman"/>
                <w:b/>
                <w:sz w:val="24"/>
                <w:szCs w:val="24"/>
                <w:lang w:val="vi-VN"/>
              </w:rPr>
            </w:pPr>
          </w:p>
        </w:tc>
        <w:tc>
          <w:tcPr>
            <w:tcW w:w="3898" w:type="dxa"/>
          </w:tcPr>
          <w:p w14:paraId="3A787DC0" w14:textId="1BB59BF8" w:rsidR="009C59F9" w:rsidRPr="00AC3D37" w:rsidRDefault="009C59F9" w:rsidP="009C59F9">
            <w:pPr>
              <w:autoSpaceDE w:val="0"/>
              <w:autoSpaceDN w:val="0"/>
              <w:adjustRightInd w:val="0"/>
              <w:spacing w:line="276" w:lineRule="auto"/>
              <w:rPr>
                <w:rFonts w:ascii="Times New Roman" w:hAnsi="Times New Roman"/>
                <w:b/>
                <w:sz w:val="24"/>
                <w:szCs w:val="24"/>
              </w:rPr>
            </w:pPr>
            <w:r w:rsidRPr="003F2292">
              <w:rPr>
                <w:rFonts w:ascii="Times New Roman" w:hAnsi="Times New Roman"/>
                <w:b/>
                <w:sz w:val="24"/>
                <w:szCs w:val="24"/>
                <w:lang w:val="vi-VN"/>
              </w:rPr>
              <w:t>Bộ hồ sơ IQ/ OQ bởi kỹ sư được đào tạo chính hãng.</w:t>
            </w:r>
          </w:p>
        </w:tc>
        <w:tc>
          <w:tcPr>
            <w:tcW w:w="540" w:type="dxa"/>
          </w:tcPr>
          <w:p w14:paraId="3B7D11A8" w14:textId="77777777" w:rsidR="009C59F9" w:rsidRDefault="009C59F9" w:rsidP="009C59F9">
            <w:pPr>
              <w:jc w:val="center"/>
              <w:rPr>
                <w:rFonts w:ascii="Times New Roman" w:hAnsi="Times New Roman"/>
                <w:b/>
                <w:sz w:val="24"/>
                <w:szCs w:val="24"/>
              </w:rPr>
            </w:pPr>
          </w:p>
        </w:tc>
        <w:tc>
          <w:tcPr>
            <w:tcW w:w="733" w:type="dxa"/>
          </w:tcPr>
          <w:p w14:paraId="481B2AE1" w14:textId="77777777" w:rsidR="009C59F9" w:rsidRDefault="009C59F9" w:rsidP="009C59F9">
            <w:pPr>
              <w:pStyle w:val="Header"/>
              <w:jc w:val="center"/>
              <w:rPr>
                <w:rFonts w:ascii="Times New Roman" w:hAnsi="Times New Roman"/>
                <w:b/>
                <w:sz w:val="24"/>
                <w:szCs w:val="24"/>
              </w:rPr>
            </w:pPr>
          </w:p>
        </w:tc>
        <w:tc>
          <w:tcPr>
            <w:tcW w:w="1530" w:type="dxa"/>
          </w:tcPr>
          <w:p w14:paraId="5548D334" w14:textId="212D2AEC" w:rsidR="009C59F9" w:rsidRDefault="009C59F9" w:rsidP="009C59F9">
            <w:pPr>
              <w:pStyle w:val="Header"/>
              <w:jc w:val="center"/>
              <w:rPr>
                <w:rFonts w:ascii="Times New Roman" w:hAnsi="Times New Roman"/>
                <w:b/>
                <w:sz w:val="24"/>
                <w:szCs w:val="24"/>
              </w:rPr>
            </w:pPr>
            <w:r w:rsidRPr="00AC3D37">
              <w:rPr>
                <w:rFonts w:ascii="Times New Roman" w:hAnsi="Times New Roman"/>
                <w:b/>
                <w:sz w:val="24"/>
                <w:szCs w:val="24"/>
              </w:rPr>
              <w:t>Bao gồm</w:t>
            </w:r>
          </w:p>
        </w:tc>
        <w:tc>
          <w:tcPr>
            <w:tcW w:w="1800" w:type="dxa"/>
          </w:tcPr>
          <w:p w14:paraId="65DB4715" w14:textId="5CD4718E" w:rsidR="009C59F9" w:rsidRDefault="009C59F9" w:rsidP="009C59F9">
            <w:pPr>
              <w:jc w:val="center"/>
              <w:rPr>
                <w:rFonts w:ascii="Times New Roman" w:hAnsi="Times New Roman"/>
                <w:b/>
                <w:sz w:val="24"/>
                <w:szCs w:val="24"/>
              </w:rPr>
            </w:pPr>
            <w:r w:rsidRPr="00AC3D37">
              <w:rPr>
                <w:rFonts w:ascii="Times New Roman" w:hAnsi="Times New Roman"/>
                <w:b/>
                <w:sz w:val="24"/>
                <w:szCs w:val="24"/>
              </w:rPr>
              <w:t>Bao gồm</w:t>
            </w:r>
          </w:p>
        </w:tc>
      </w:tr>
      <w:tr w:rsidR="00CE62A0" w:rsidRPr="0030709E" w14:paraId="3FEE4C72" w14:textId="77777777" w:rsidTr="009C59F9">
        <w:trPr>
          <w:jc w:val="center"/>
        </w:trPr>
        <w:tc>
          <w:tcPr>
            <w:tcW w:w="618" w:type="dxa"/>
          </w:tcPr>
          <w:p w14:paraId="433394D0" w14:textId="78109D9B" w:rsidR="00CE62A0" w:rsidRPr="00781C7E" w:rsidRDefault="00CE62A0" w:rsidP="009C59F9">
            <w:pPr>
              <w:jc w:val="center"/>
              <w:rPr>
                <w:rFonts w:ascii="Times New Roman" w:hAnsi="Times New Roman"/>
                <w:b/>
                <w:sz w:val="24"/>
                <w:szCs w:val="24"/>
              </w:rPr>
            </w:pPr>
            <w:r>
              <w:rPr>
                <w:rFonts w:ascii="Times New Roman" w:hAnsi="Times New Roman"/>
                <w:b/>
                <w:sz w:val="24"/>
                <w:szCs w:val="24"/>
              </w:rPr>
              <w:t>1.1</w:t>
            </w:r>
          </w:p>
        </w:tc>
        <w:tc>
          <w:tcPr>
            <w:tcW w:w="1022" w:type="dxa"/>
          </w:tcPr>
          <w:p w14:paraId="2CE0BE50" w14:textId="77777777" w:rsidR="00CE62A0" w:rsidRPr="0030709E" w:rsidRDefault="00CE62A0" w:rsidP="009C59F9">
            <w:pPr>
              <w:jc w:val="center"/>
              <w:rPr>
                <w:rFonts w:ascii="Times New Roman" w:hAnsi="Times New Roman"/>
                <w:b/>
                <w:sz w:val="24"/>
                <w:szCs w:val="24"/>
                <w:lang w:val="vi-VN"/>
              </w:rPr>
            </w:pPr>
          </w:p>
        </w:tc>
        <w:tc>
          <w:tcPr>
            <w:tcW w:w="3898" w:type="dxa"/>
          </w:tcPr>
          <w:p w14:paraId="44F1D93B" w14:textId="79711159" w:rsidR="00CE62A0" w:rsidRPr="00CE62A0" w:rsidRDefault="00CE62A0" w:rsidP="009C59F9">
            <w:pPr>
              <w:autoSpaceDE w:val="0"/>
              <w:autoSpaceDN w:val="0"/>
              <w:adjustRightInd w:val="0"/>
              <w:spacing w:line="276" w:lineRule="auto"/>
              <w:rPr>
                <w:rFonts w:ascii="Times New Roman" w:hAnsi="Times New Roman"/>
                <w:b/>
                <w:sz w:val="24"/>
                <w:szCs w:val="24"/>
              </w:rPr>
            </w:pPr>
            <w:r>
              <w:rPr>
                <w:rFonts w:ascii="Times New Roman" w:hAnsi="Times New Roman"/>
                <w:b/>
                <w:sz w:val="24"/>
                <w:szCs w:val="24"/>
              </w:rPr>
              <w:t>LỰA CHỌN NÂNG CẤP BỘ TỰ ĐỘNG:</w:t>
            </w:r>
          </w:p>
        </w:tc>
        <w:tc>
          <w:tcPr>
            <w:tcW w:w="540" w:type="dxa"/>
          </w:tcPr>
          <w:p w14:paraId="0D2781EE" w14:textId="77777777" w:rsidR="00CE62A0" w:rsidRDefault="00CE62A0" w:rsidP="009C59F9">
            <w:pPr>
              <w:jc w:val="center"/>
              <w:rPr>
                <w:rFonts w:ascii="Times New Roman" w:hAnsi="Times New Roman"/>
                <w:b/>
                <w:sz w:val="24"/>
                <w:szCs w:val="24"/>
              </w:rPr>
            </w:pPr>
          </w:p>
        </w:tc>
        <w:tc>
          <w:tcPr>
            <w:tcW w:w="733" w:type="dxa"/>
          </w:tcPr>
          <w:p w14:paraId="3FB0449A" w14:textId="77777777" w:rsidR="00CE62A0" w:rsidRDefault="00CE62A0" w:rsidP="009C59F9">
            <w:pPr>
              <w:pStyle w:val="Header"/>
              <w:jc w:val="center"/>
              <w:rPr>
                <w:rFonts w:ascii="Times New Roman" w:hAnsi="Times New Roman"/>
                <w:b/>
                <w:sz w:val="24"/>
                <w:szCs w:val="24"/>
              </w:rPr>
            </w:pPr>
          </w:p>
        </w:tc>
        <w:tc>
          <w:tcPr>
            <w:tcW w:w="1530" w:type="dxa"/>
          </w:tcPr>
          <w:p w14:paraId="6844AA2D" w14:textId="77777777" w:rsidR="00CE62A0" w:rsidRPr="00AC3D37" w:rsidRDefault="00CE62A0" w:rsidP="009C59F9">
            <w:pPr>
              <w:pStyle w:val="Header"/>
              <w:jc w:val="center"/>
              <w:rPr>
                <w:rFonts w:ascii="Times New Roman" w:hAnsi="Times New Roman"/>
                <w:b/>
                <w:sz w:val="24"/>
                <w:szCs w:val="24"/>
              </w:rPr>
            </w:pPr>
          </w:p>
        </w:tc>
        <w:tc>
          <w:tcPr>
            <w:tcW w:w="1800" w:type="dxa"/>
          </w:tcPr>
          <w:p w14:paraId="2D415F35" w14:textId="77777777" w:rsidR="00CE62A0" w:rsidRPr="00AC3D37" w:rsidRDefault="00CE62A0" w:rsidP="009C59F9">
            <w:pPr>
              <w:jc w:val="center"/>
              <w:rPr>
                <w:rFonts w:ascii="Times New Roman" w:hAnsi="Times New Roman"/>
                <w:b/>
                <w:sz w:val="24"/>
                <w:szCs w:val="24"/>
              </w:rPr>
            </w:pPr>
          </w:p>
        </w:tc>
      </w:tr>
      <w:tr w:rsidR="009C59F9" w:rsidRPr="0030709E" w14:paraId="181BDA08" w14:textId="77777777" w:rsidTr="009C59F9">
        <w:trPr>
          <w:jc w:val="center"/>
        </w:trPr>
        <w:tc>
          <w:tcPr>
            <w:tcW w:w="618" w:type="dxa"/>
          </w:tcPr>
          <w:p w14:paraId="56CAC037" w14:textId="01B381AA" w:rsidR="009C59F9" w:rsidRPr="00B47091" w:rsidRDefault="009C59F9" w:rsidP="009C59F9">
            <w:pPr>
              <w:jc w:val="center"/>
              <w:rPr>
                <w:rFonts w:ascii="Times New Roman" w:hAnsi="Times New Roman"/>
                <w:b/>
                <w:sz w:val="24"/>
                <w:szCs w:val="24"/>
              </w:rPr>
            </w:pPr>
          </w:p>
        </w:tc>
        <w:tc>
          <w:tcPr>
            <w:tcW w:w="1022" w:type="dxa"/>
          </w:tcPr>
          <w:p w14:paraId="3B3CE682" w14:textId="77777777" w:rsidR="009C59F9" w:rsidRPr="0030709E" w:rsidRDefault="009C59F9" w:rsidP="009C59F9">
            <w:pPr>
              <w:jc w:val="center"/>
              <w:rPr>
                <w:rFonts w:ascii="Times New Roman" w:hAnsi="Times New Roman"/>
                <w:b/>
                <w:sz w:val="24"/>
                <w:szCs w:val="24"/>
                <w:lang w:val="vi-VN"/>
              </w:rPr>
            </w:pPr>
            <w:r w:rsidRPr="00131EF7">
              <w:rPr>
                <w:rFonts w:ascii="Times New Roman" w:hAnsi="Times New Roman"/>
                <w:b/>
                <w:sz w:val="24"/>
                <w:szCs w:val="24"/>
                <w:lang w:val="vi-VN"/>
              </w:rPr>
              <w:t>55000027</w:t>
            </w:r>
          </w:p>
        </w:tc>
        <w:tc>
          <w:tcPr>
            <w:tcW w:w="3898" w:type="dxa"/>
          </w:tcPr>
          <w:p w14:paraId="58465A9B" w14:textId="2443137E" w:rsidR="009C59F9" w:rsidRDefault="00CE62A0" w:rsidP="009C59F9">
            <w:pPr>
              <w:spacing w:before="40" w:after="40"/>
              <w:rPr>
                <w:rFonts w:ascii="Times New Roman" w:hAnsi="Times New Roman"/>
                <w:b/>
                <w:sz w:val="24"/>
                <w:szCs w:val="24"/>
                <w:lang w:val="vi-VN"/>
              </w:rPr>
            </w:pPr>
            <w:r>
              <w:rPr>
                <w:noProof/>
              </w:rPr>
              <w:drawing>
                <wp:anchor distT="0" distB="0" distL="114300" distR="114300" simplePos="0" relativeHeight="251658752" behindDoc="0" locked="0" layoutInCell="1" allowOverlap="1" wp14:anchorId="16B6EDDE" wp14:editId="3C4A32E1">
                  <wp:simplePos x="0" y="0"/>
                  <wp:positionH relativeFrom="column">
                    <wp:posOffset>402590</wp:posOffset>
                  </wp:positionH>
                  <wp:positionV relativeFrom="paragraph">
                    <wp:posOffset>398780</wp:posOffset>
                  </wp:positionV>
                  <wp:extent cx="3493260" cy="3000375"/>
                  <wp:effectExtent l="0" t="0" r="0" b="0"/>
                  <wp:wrapNone/>
                  <wp:docPr id="3" name="Picture 3" descr="Kết quả hình ảnh cho DS 8000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DS 8000 smar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184" r="5883"/>
                          <a:stretch/>
                        </pic:blipFill>
                        <pic:spPr bwMode="auto">
                          <a:xfrm>
                            <a:off x="0" y="0"/>
                            <a:ext cx="3494707" cy="3001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9F9" w:rsidRPr="00131EF7">
              <w:rPr>
                <w:rFonts w:ascii="Times New Roman" w:hAnsi="Times New Roman"/>
                <w:b/>
                <w:bCs/>
                <w:sz w:val="24"/>
                <w:szCs w:val="24"/>
                <w:lang w:val="vi-VN"/>
              </w:rPr>
              <w:t xml:space="preserve">Bộ bơm </w:t>
            </w:r>
            <w:r w:rsidR="009C59F9">
              <w:rPr>
                <w:rFonts w:ascii="Times New Roman" w:hAnsi="Times New Roman"/>
                <w:b/>
                <w:sz w:val="24"/>
                <w:szCs w:val="24"/>
                <w:lang w:val="vi-VN"/>
              </w:rPr>
              <w:t xml:space="preserve">Piston Pump </w:t>
            </w:r>
            <w:r w:rsidR="009C59F9" w:rsidRPr="006B1482">
              <w:rPr>
                <w:rFonts w:ascii="Times New Roman" w:hAnsi="Times New Roman"/>
                <w:b/>
                <w:sz w:val="24"/>
                <w:szCs w:val="24"/>
                <w:lang w:val="vi-VN"/>
              </w:rPr>
              <w:t>6</w:t>
            </w:r>
            <w:r w:rsidR="009C59F9" w:rsidRPr="00131EF7">
              <w:rPr>
                <w:rFonts w:ascii="Times New Roman" w:hAnsi="Times New Roman"/>
                <w:b/>
                <w:sz w:val="24"/>
                <w:szCs w:val="24"/>
                <w:lang w:val="vi-VN"/>
              </w:rPr>
              <w:t xml:space="preserve"> vị trí </w:t>
            </w:r>
            <w:r w:rsidR="009C59F9">
              <w:rPr>
                <w:rFonts w:ascii="Times New Roman" w:hAnsi="Times New Roman"/>
                <w:b/>
                <w:sz w:val="24"/>
                <w:szCs w:val="24"/>
                <w:lang w:val="vi-VN"/>
              </w:rPr>
              <w:t>(model: PP</w:t>
            </w:r>
            <w:r w:rsidR="009C59F9" w:rsidRPr="00131EF7">
              <w:rPr>
                <w:rFonts w:ascii="Times New Roman" w:hAnsi="Times New Roman"/>
                <w:b/>
                <w:sz w:val="24"/>
                <w:szCs w:val="24"/>
                <w:lang w:val="vi-VN"/>
              </w:rPr>
              <w:t xml:space="preserve">08) và bộ thu mẫu 144 vị trí </w:t>
            </w:r>
          </w:p>
          <w:p w14:paraId="3F3F60EB" w14:textId="40420D86" w:rsidR="00CE62A0" w:rsidRDefault="00CE62A0" w:rsidP="009C59F9">
            <w:pPr>
              <w:spacing w:before="40" w:after="40"/>
              <w:rPr>
                <w:rFonts w:ascii="Times New Roman" w:hAnsi="Times New Roman"/>
                <w:b/>
                <w:sz w:val="24"/>
                <w:szCs w:val="24"/>
                <w:lang w:val="vi-VN"/>
              </w:rPr>
            </w:pPr>
          </w:p>
          <w:p w14:paraId="2FC4E106" w14:textId="2EF9796C" w:rsidR="00CE62A0" w:rsidRDefault="00CE62A0" w:rsidP="009C59F9">
            <w:pPr>
              <w:spacing w:before="40" w:after="40"/>
              <w:rPr>
                <w:rFonts w:ascii="Times New Roman" w:hAnsi="Times New Roman"/>
                <w:b/>
                <w:sz w:val="24"/>
                <w:szCs w:val="24"/>
                <w:lang w:val="vi-VN"/>
              </w:rPr>
            </w:pPr>
          </w:p>
          <w:p w14:paraId="33B400B2" w14:textId="31C36967" w:rsidR="00CE62A0" w:rsidRDefault="00CE62A0" w:rsidP="009C59F9">
            <w:pPr>
              <w:spacing w:before="40" w:after="40"/>
              <w:rPr>
                <w:rFonts w:ascii="Times New Roman" w:hAnsi="Times New Roman"/>
                <w:b/>
                <w:sz w:val="24"/>
                <w:szCs w:val="24"/>
                <w:lang w:val="vi-VN"/>
              </w:rPr>
            </w:pPr>
          </w:p>
          <w:p w14:paraId="53888AF7" w14:textId="790A36DA" w:rsidR="00CE62A0" w:rsidRDefault="00CE62A0" w:rsidP="009C59F9">
            <w:pPr>
              <w:spacing w:before="40" w:after="40"/>
              <w:rPr>
                <w:rFonts w:ascii="Times New Roman" w:hAnsi="Times New Roman"/>
                <w:b/>
                <w:sz w:val="24"/>
                <w:szCs w:val="24"/>
                <w:lang w:val="vi-VN"/>
              </w:rPr>
            </w:pPr>
          </w:p>
          <w:p w14:paraId="3D5DD320" w14:textId="53794652" w:rsidR="00CE62A0" w:rsidRDefault="00CE62A0" w:rsidP="009C59F9">
            <w:pPr>
              <w:spacing w:before="40" w:after="40"/>
              <w:rPr>
                <w:rFonts w:ascii="Times New Roman" w:hAnsi="Times New Roman"/>
                <w:b/>
                <w:sz w:val="24"/>
                <w:szCs w:val="24"/>
                <w:lang w:val="vi-VN"/>
              </w:rPr>
            </w:pPr>
          </w:p>
          <w:p w14:paraId="6E8B8D81" w14:textId="7AC08645" w:rsidR="00CE62A0" w:rsidRDefault="00CE62A0" w:rsidP="009C59F9">
            <w:pPr>
              <w:spacing w:before="40" w:after="40"/>
              <w:rPr>
                <w:rFonts w:ascii="Times New Roman" w:hAnsi="Times New Roman"/>
                <w:b/>
                <w:sz w:val="24"/>
                <w:szCs w:val="24"/>
                <w:lang w:val="vi-VN"/>
              </w:rPr>
            </w:pPr>
          </w:p>
          <w:p w14:paraId="46EC015F" w14:textId="66FD8089" w:rsidR="00CE62A0" w:rsidRDefault="00CE62A0" w:rsidP="009C59F9">
            <w:pPr>
              <w:spacing w:before="40" w:after="40"/>
              <w:rPr>
                <w:rFonts w:ascii="Times New Roman" w:hAnsi="Times New Roman"/>
                <w:b/>
                <w:sz w:val="24"/>
                <w:szCs w:val="24"/>
                <w:lang w:val="vi-VN"/>
              </w:rPr>
            </w:pPr>
          </w:p>
          <w:p w14:paraId="2638FE9C" w14:textId="738C5D4B" w:rsidR="00CE62A0" w:rsidRDefault="00CE62A0" w:rsidP="009C59F9">
            <w:pPr>
              <w:spacing w:before="40" w:after="40"/>
              <w:rPr>
                <w:rFonts w:ascii="Times New Roman" w:hAnsi="Times New Roman"/>
                <w:b/>
                <w:sz w:val="24"/>
                <w:szCs w:val="24"/>
                <w:lang w:val="vi-VN"/>
              </w:rPr>
            </w:pPr>
          </w:p>
          <w:p w14:paraId="6AE3F00B" w14:textId="457CC21E" w:rsidR="00CE62A0" w:rsidRDefault="00CE62A0" w:rsidP="009C59F9">
            <w:pPr>
              <w:spacing w:before="40" w:after="40"/>
              <w:rPr>
                <w:rFonts w:ascii="Times New Roman" w:hAnsi="Times New Roman"/>
                <w:b/>
                <w:sz w:val="24"/>
                <w:szCs w:val="24"/>
                <w:lang w:val="vi-VN"/>
              </w:rPr>
            </w:pPr>
          </w:p>
          <w:p w14:paraId="5E2FD6EF" w14:textId="6C556716" w:rsidR="00CE62A0" w:rsidRDefault="00CE62A0" w:rsidP="009C59F9">
            <w:pPr>
              <w:spacing w:before="40" w:after="40"/>
              <w:rPr>
                <w:rFonts w:ascii="Times New Roman" w:hAnsi="Times New Roman"/>
                <w:b/>
                <w:sz w:val="24"/>
                <w:szCs w:val="24"/>
                <w:lang w:val="vi-VN"/>
              </w:rPr>
            </w:pPr>
          </w:p>
          <w:p w14:paraId="2360B626" w14:textId="0E2C693B" w:rsidR="00CE62A0" w:rsidRDefault="00CE62A0" w:rsidP="009C59F9">
            <w:pPr>
              <w:spacing w:before="40" w:after="40"/>
              <w:rPr>
                <w:rFonts w:ascii="Times New Roman" w:hAnsi="Times New Roman"/>
                <w:b/>
                <w:sz w:val="24"/>
                <w:szCs w:val="24"/>
                <w:lang w:val="vi-VN"/>
              </w:rPr>
            </w:pPr>
          </w:p>
          <w:p w14:paraId="247B6289" w14:textId="2C7FE6A1" w:rsidR="00CE62A0" w:rsidRDefault="00CE62A0" w:rsidP="009C59F9">
            <w:pPr>
              <w:spacing w:before="40" w:after="40"/>
              <w:rPr>
                <w:rFonts w:ascii="Times New Roman" w:hAnsi="Times New Roman"/>
                <w:b/>
                <w:sz w:val="24"/>
                <w:szCs w:val="24"/>
                <w:lang w:val="vi-VN"/>
              </w:rPr>
            </w:pPr>
          </w:p>
          <w:p w14:paraId="41BF858E" w14:textId="77777777" w:rsidR="00CE62A0" w:rsidRDefault="00CE62A0" w:rsidP="009C59F9">
            <w:pPr>
              <w:spacing w:before="40" w:after="40"/>
              <w:rPr>
                <w:rFonts w:ascii="Times New Roman" w:hAnsi="Times New Roman"/>
                <w:b/>
                <w:sz w:val="24"/>
                <w:szCs w:val="24"/>
                <w:lang w:val="vi-VN"/>
              </w:rPr>
            </w:pPr>
          </w:p>
          <w:p w14:paraId="1FA8B2E1" w14:textId="77777777" w:rsidR="009C59F9" w:rsidRDefault="009C59F9" w:rsidP="009C59F9">
            <w:pPr>
              <w:spacing w:before="40" w:after="40"/>
              <w:rPr>
                <w:rFonts w:ascii="Times New Roman" w:hAnsi="Times New Roman"/>
                <w:b/>
                <w:sz w:val="24"/>
                <w:szCs w:val="24"/>
                <w:lang w:val="vi-VN"/>
              </w:rPr>
            </w:pPr>
          </w:p>
          <w:p w14:paraId="2A63CB9D" w14:textId="5C78E055" w:rsidR="009C59F9" w:rsidRPr="00131EF7" w:rsidRDefault="009C59F9" w:rsidP="009C59F9">
            <w:pPr>
              <w:spacing w:before="40" w:after="40"/>
              <w:rPr>
                <w:rFonts w:ascii="Times New Roman" w:hAnsi="Times New Roman"/>
                <w:b/>
                <w:sz w:val="24"/>
                <w:szCs w:val="24"/>
                <w:lang w:val="vi-VN"/>
              </w:rPr>
            </w:pPr>
          </w:p>
        </w:tc>
        <w:tc>
          <w:tcPr>
            <w:tcW w:w="540" w:type="dxa"/>
          </w:tcPr>
          <w:p w14:paraId="51871D53" w14:textId="77777777" w:rsidR="009C59F9" w:rsidRPr="00131EF7" w:rsidRDefault="009C59F9" w:rsidP="009C59F9">
            <w:pPr>
              <w:jc w:val="center"/>
              <w:rPr>
                <w:rFonts w:ascii="Times New Roman" w:hAnsi="Times New Roman"/>
                <w:b/>
                <w:sz w:val="24"/>
                <w:szCs w:val="24"/>
              </w:rPr>
            </w:pPr>
            <w:r>
              <w:rPr>
                <w:rFonts w:ascii="Times New Roman" w:hAnsi="Times New Roman"/>
                <w:b/>
                <w:sz w:val="24"/>
                <w:szCs w:val="24"/>
              </w:rPr>
              <w:t>01</w:t>
            </w:r>
          </w:p>
        </w:tc>
        <w:tc>
          <w:tcPr>
            <w:tcW w:w="733" w:type="dxa"/>
          </w:tcPr>
          <w:p w14:paraId="477CEA72" w14:textId="77777777" w:rsidR="009C59F9" w:rsidRPr="00131EF7" w:rsidRDefault="009C59F9" w:rsidP="009C59F9">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1E3AE378" w14:textId="77777777" w:rsidR="009C59F9" w:rsidRPr="00334EF6" w:rsidRDefault="009C59F9" w:rsidP="009C59F9">
            <w:pPr>
              <w:pStyle w:val="Header"/>
              <w:jc w:val="center"/>
              <w:rPr>
                <w:rFonts w:ascii="Times New Roman" w:hAnsi="Times New Roman"/>
                <w:b/>
                <w:sz w:val="24"/>
                <w:szCs w:val="24"/>
              </w:rPr>
            </w:pPr>
            <w:r>
              <w:rPr>
                <w:rFonts w:ascii="Times New Roman" w:hAnsi="Times New Roman"/>
                <w:b/>
                <w:sz w:val="24"/>
                <w:szCs w:val="24"/>
              </w:rPr>
              <w:t>Bao gồm</w:t>
            </w:r>
          </w:p>
        </w:tc>
        <w:tc>
          <w:tcPr>
            <w:tcW w:w="1800" w:type="dxa"/>
          </w:tcPr>
          <w:p w14:paraId="54353415" w14:textId="77777777" w:rsidR="009C59F9" w:rsidRPr="00334EF6" w:rsidRDefault="009C59F9" w:rsidP="009C59F9">
            <w:pPr>
              <w:jc w:val="center"/>
              <w:rPr>
                <w:rFonts w:ascii="Times New Roman" w:hAnsi="Times New Roman"/>
                <w:b/>
                <w:sz w:val="24"/>
                <w:szCs w:val="24"/>
              </w:rPr>
            </w:pPr>
            <w:r>
              <w:rPr>
                <w:rFonts w:ascii="Times New Roman" w:hAnsi="Times New Roman"/>
                <w:b/>
                <w:sz w:val="24"/>
                <w:szCs w:val="24"/>
              </w:rPr>
              <w:t>Bao gồm</w:t>
            </w:r>
          </w:p>
        </w:tc>
      </w:tr>
      <w:tr w:rsidR="009C59F9" w:rsidRPr="0030709E" w14:paraId="19AF617A" w14:textId="77777777" w:rsidTr="009C59F9">
        <w:trPr>
          <w:jc w:val="center"/>
        </w:trPr>
        <w:tc>
          <w:tcPr>
            <w:tcW w:w="618" w:type="dxa"/>
          </w:tcPr>
          <w:p w14:paraId="7F88148F" w14:textId="77777777" w:rsidR="009C59F9" w:rsidRPr="0030709E" w:rsidRDefault="009C59F9" w:rsidP="009C59F9">
            <w:pPr>
              <w:jc w:val="center"/>
              <w:rPr>
                <w:rFonts w:ascii="Times New Roman" w:hAnsi="Times New Roman"/>
                <w:b/>
                <w:sz w:val="24"/>
                <w:szCs w:val="24"/>
                <w:lang w:val="vi-VN"/>
              </w:rPr>
            </w:pPr>
          </w:p>
        </w:tc>
        <w:tc>
          <w:tcPr>
            <w:tcW w:w="1022" w:type="dxa"/>
          </w:tcPr>
          <w:p w14:paraId="22899FDF" w14:textId="77777777" w:rsidR="009C59F9" w:rsidRPr="0030709E" w:rsidRDefault="009C59F9" w:rsidP="009C59F9">
            <w:pPr>
              <w:jc w:val="center"/>
              <w:rPr>
                <w:rFonts w:ascii="Times New Roman" w:hAnsi="Times New Roman"/>
                <w:b/>
                <w:sz w:val="24"/>
                <w:szCs w:val="24"/>
                <w:lang w:val="vi-VN"/>
              </w:rPr>
            </w:pPr>
          </w:p>
        </w:tc>
        <w:tc>
          <w:tcPr>
            <w:tcW w:w="3898" w:type="dxa"/>
          </w:tcPr>
          <w:p w14:paraId="14C6F379" w14:textId="77777777" w:rsidR="009C59F9" w:rsidRPr="00AC3D37" w:rsidRDefault="009C59F9" w:rsidP="009C59F9">
            <w:pPr>
              <w:rPr>
                <w:rFonts w:ascii="Times New Roman" w:hAnsi="Times New Roman"/>
                <w:b/>
                <w:sz w:val="24"/>
                <w:szCs w:val="24"/>
              </w:rPr>
            </w:pPr>
            <w:r w:rsidRPr="00AC3D37">
              <w:rPr>
                <w:rFonts w:ascii="Times New Roman" w:hAnsi="Times New Roman"/>
                <w:b/>
                <w:sz w:val="24"/>
                <w:szCs w:val="24"/>
              </w:rPr>
              <w:t>1.  Tính năng kỹ thuật:</w:t>
            </w:r>
          </w:p>
          <w:p w14:paraId="2F772B0C" w14:textId="77777777" w:rsidR="009C59F9" w:rsidRPr="00AC3D37" w:rsidRDefault="009C59F9" w:rsidP="009C59F9">
            <w:pPr>
              <w:numPr>
                <w:ilvl w:val="0"/>
                <w:numId w:val="29"/>
              </w:numPr>
              <w:spacing w:before="40" w:after="40"/>
              <w:rPr>
                <w:rFonts w:ascii="Times New Roman" w:hAnsi="Times New Roman"/>
                <w:sz w:val="24"/>
                <w:szCs w:val="24"/>
              </w:rPr>
            </w:pPr>
            <w:r w:rsidRPr="00AC3D37">
              <w:rPr>
                <w:rFonts w:ascii="Times New Roman" w:hAnsi="Times New Roman"/>
                <w:bCs/>
                <w:sz w:val="24"/>
                <w:szCs w:val="24"/>
              </w:rPr>
              <w:t>Bơm P</w:t>
            </w:r>
            <w:r>
              <w:rPr>
                <w:rFonts w:ascii="Times New Roman" w:hAnsi="Times New Roman"/>
                <w:sz w:val="24"/>
                <w:szCs w:val="24"/>
              </w:rPr>
              <w:t>iston - cao áp 6</w:t>
            </w:r>
            <w:r w:rsidRPr="00AC3D37">
              <w:rPr>
                <w:rFonts w:ascii="Times New Roman" w:hAnsi="Times New Roman"/>
                <w:sz w:val="24"/>
                <w:szCs w:val="24"/>
              </w:rPr>
              <w:t xml:space="preserve"> vị trí với rotor vật liệu gốm ceramic trơ (inert ceramic rotor):</w:t>
            </w:r>
          </w:p>
          <w:p w14:paraId="09BB26C8" w14:textId="77777777" w:rsidR="009C59F9" w:rsidRPr="00AC3D37" w:rsidRDefault="009C59F9" w:rsidP="009C59F9">
            <w:pPr>
              <w:numPr>
                <w:ilvl w:val="0"/>
                <w:numId w:val="30"/>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Kiểm soát vi xử lý &amp;</w:t>
            </w:r>
            <w:r>
              <w:rPr>
                <w:rFonts w:ascii="Times New Roman" w:hAnsi="Times New Roman"/>
                <w:sz w:val="24"/>
                <w:szCs w:val="24"/>
              </w:rPr>
              <w:t xml:space="preserve"> lý tưởng cho việc rút mẫu từ 8</w:t>
            </w:r>
            <w:r w:rsidRPr="00AC3D37">
              <w:rPr>
                <w:rFonts w:ascii="Times New Roman" w:hAnsi="Times New Roman"/>
                <w:sz w:val="24"/>
                <w:szCs w:val="24"/>
              </w:rPr>
              <w:t xml:space="preserve"> </w:t>
            </w:r>
            <w:r w:rsidRPr="00AC3D37">
              <w:rPr>
                <w:rFonts w:ascii="Times New Roman" w:hAnsi="Times New Roman"/>
                <w:sz w:val="24"/>
                <w:szCs w:val="24"/>
                <w:lang w:val="en"/>
              </w:rPr>
              <w:t>c</w:t>
            </w:r>
            <w:r w:rsidRPr="00AC3D37">
              <w:rPr>
                <w:rFonts w:ascii="Times New Roman" w:hAnsi="Times New Roman"/>
                <w:sz w:val="24"/>
                <w:szCs w:val="24"/>
                <w:lang w:val="vi-VN"/>
              </w:rPr>
              <w:t>ố</w:t>
            </w:r>
            <w:r w:rsidRPr="00AC3D37">
              <w:rPr>
                <w:rFonts w:ascii="Times New Roman" w:hAnsi="Times New Roman"/>
                <w:sz w:val="24"/>
                <w:szCs w:val="24"/>
              </w:rPr>
              <w:t>c thu</w:t>
            </w:r>
            <w:r w:rsidRPr="00AC3D37">
              <w:rPr>
                <w:rFonts w:ascii="Times New Roman" w:hAnsi="Times New Roman"/>
                <w:sz w:val="24"/>
                <w:szCs w:val="24"/>
                <w:lang w:val="vi-VN"/>
              </w:rPr>
              <w:t>ỷ</w:t>
            </w:r>
            <w:r w:rsidRPr="00AC3D37">
              <w:rPr>
                <w:rFonts w:ascii="Times New Roman" w:hAnsi="Times New Roman"/>
                <w:sz w:val="24"/>
                <w:szCs w:val="24"/>
              </w:rPr>
              <w:t xml:space="preserve"> </w:t>
            </w:r>
            <w:r w:rsidRPr="00AC3D37">
              <w:rPr>
                <w:rFonts w:ascii="Times New Roman" w:hAnsi="Times New Roman"/>
                <w:sz w:val="24"/>
                <w:szCs w:val="24"/>
              </w:rPr>
              <w:lastRenderedPageBreak/>
              <w:t>tinh.</w:t>
            </w:r>
          </w:p>
          <w:p w14:paraId="6BCB7BB4" w14:textId="77777777" w:rsidR="009C59F9" w:rsidRPr="00AC3D37" w:rsidRDefault="009C59F9" w:rsidP="009C59F9">
            <w:pPr>
              <w:numPr>
                <w:ilvl w:val="0"/>
                <w:numId w:val="30"/>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Van ít thiết kế (</w:t>
            </w:r>
            <w:r w:rsidRPr="00AC3D37">
              <w:rPr>
                <w:rFonts w:ascii="Times New Roman" w:hAnsi="Times New Roman"/>
                <w:i/>
                <w:sz w:val="24"/>
                <w:szCs w:val="24"/>
              </w:rPr>
              <w:t>Valve less design</w:t>
            </w:r>
            <w:r w:rsidRPr="00AC3D37">
              <w:rPr>
                <w:rFonts w:ascii="Times New Roman" w:hAnsi="Times New Roman"/>
                <w:sz w:val="24"/>
                <w:szCs w:val="24"/>
              </w:rPr>
              <w:t>)</w:t>
            </w:r>
          </w:p>
          <w:p w14:paraId="7855994E" w14:textId="77777777" w:rsidR="009C59F9" w:rsidRPr="00AC3D37" w:rsidRDefault="009C59F9" w:rsidP="009C59F9">
            <w:pPr>
              <w:numPr>
                <w:ilvl w:val="0"/>
                <w:numId w:val="30"/>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Tương thích với SLS và các chất trung gian bề mặt khác.</w:t>
            </w:r>
          </w:p>
          <w:p w14:paraId="06E73B5A" w14:textId="77777777" w:rsidR="009C59F9" w:rsidRPr="001C0F7C" w:rsidRDefault="009C59F9" w:rsidP="009C59F9">
            <w:pPr>
              <w:numPr>
                <w:ilvl w:val="0"/>
                <w:numId w:val="30"/>
              </w:numPr>
              <w:autoSpaceDE w:val="0"/>
              <w:autoSpaceDN w:val="0"/>
              <w:adjustRightInd w:val="0"/>
              <w:spacing w:line="276" w:lineRule="auto"/>
              <w:rPr>
                <w:rFonts w:ascii="Times New Roman" w:hAnsi="Times New Roman"/>
                <w:sz w:val="24"/>
                <w:szCs w:val="24"/>
              </w:rPr>
            </w:pPr>
            <w:r w:rsidRPr="001C0F7C">
              <w:rPr>
                <w:rFonts w:ascii="Times New Roman" w:hAnsi="Times New Roman"/>
                <w:sz w:val="24"/>
                <w:szCs w:val="24"/>
              </w:rPr>
              <w:t>Có thể lập trình tốc độ hút 25ml / phút.</w:t>
            </w:r>
          </w:p>
          <w:p w14:paraId="6FDCA277" w14:textId="77777777" w:rsidR="009C59F9" w:rsidRPr="00AC3D37" w:rsidRDefault="009C59F9" w:rsidP="009C59F9">
            <w:pPr>
              <w:numPr>
                <w:ilvl w:val="0"/>
                <w:numId w:val="31"/>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Vòng đời tối thiểu 1 triệu chu kỳ</w:t>
            </w:r>
          </w:p>
          <w:p w14:paraId="7E51A6F6" w14:textId="77777777" w:rsidR="009C59F9" w:rsidRPr="00AC3D37" w:rsidRDefault="009C59F9" w:rsidP="009C59F9">
            <w:pPr>
              <w:numPr>
                <w:ilvl w:val="0"/>
                <w:numId w:val="31"/>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sz w:val="24"/>
                <w:szCs w:val="24"/>
              </w:rPr>
              <w:t>Rôto gốm loại bỏ các vấn đề hấp phụ thuốc.</w:t>
            </w:r>
            <w:r w:rsidRPr="00AC3D37">
              <w:rPr>
                <w:rFonts w:ascii="Times New Roman" w:hAnsi="Times New Roman"/>
                <w:bCs/>
                <w:sz w:val="24"/>
                <w:szCs w:val="24"/>
                <w:lang w:val="vi-VN"/>
              </w:rPr>
              <w:t>.</w:t>
            </w:r>
          </w:p>
          <w:p w14:paraId="1D7F35C3" w14:textId="77777777" w:rsidR="009C59F9" w:rsidRPr="00131EF7" w:rsidRDefault="009C59F9" w:rsidP="009C59F9">
            <w:pPr>
              <w:numPr>
                <w:ilvl w:val="0"/>
                <w:numId w:val="32"/>
              </w:numPr>
              <w:spacing w:before="40" w:after="40"/>
              <w:rPr>
                <w:rFonts w:ascii="Times New Roman" w:hAnsi="Times New Roman"/>
                <w:sz w:val="24"/>
                <w:szCs w:val="24"/>
                <w:lang w:val="vi-VN"/>
              </w:rPr>
            </w:pPr>
            <w:r w:rsidRPr="00131EF7">
              <w:rPr>
                <w:rFonts w:ascii="Times New Roman" w:hAnsi="Times New Roman"/>
                <w:sz w:val="24"/>
                <w:szCs w:val="24"/>
                <w:lang w:val="vi-VN"/>
              </w:rPr>
              <w:t>B</w:t>
            </w:r>
            <w:r w:rsidRPr="00AC3D37">
              <w:rPr>
                <w:rFonts w:ascii="Times New Roman" w:hAnsi="Times New Roman"/>
                <w:sz w:val="24"/>
                <w:szCs w:val="24"/>
                <w:lang w:val="vi-VN"/>
              </w:rPr>
              <w:t>ộ</w:t>
            </w:r>
            <w:r w:rsidRPr="00131EF7">
              <w:rPr>
                <w:rFonts w:ascii="Times New Roman" w:hAnsi="Times New Roman"/>
                <w:sz w:val="24"/>
                <w:szCs w:val="24"/>
                <w:lang w:val="vi-VN"/>
              </w:rPr>
              <w:t xml:space="preserve"> l</w:t>
            </w:r>
            <w:r w:rsidRPr="00AC3D37">
              <w:rPr>
                <w:rFonts w:ascii="Times New Roman" w:hAnsi="Times New Roman"/>
                <w:sz w:val="24"/>
                <w:szCs w:val="24"/>
                <w:lang w:val="vi-VN"/>
              </w:rPr>
              <w:t>ấy</w:t>
            </w:r>
            <w:r w:rsidRPr="00131EF7">
              <w:rPr>
                <w:rFonts w:ascii="Times New Roman" w:hAnsi="Times New Roman"/>
                <w:sz w:val="24"/>
                <w:szCs w:val="24"/>
                <w:lang w:val="vi-VN"/>
              </w:rPr>
              <w:t xml:space="preserve"> m</w:t>
            </w:r>
            <w:r w:rsidRPr="00AC3D37">
              <w:rPr>
                <w:rFonts w:ascii="Times New Roman" w:hAnsi="Times New Roman"/>
                <w:sz w:val="24"/>
                <w:szCs w:val="24"/>
                <w:lang w:val="vi-VN"/>
              </w:rPr>
              <w:t>ẫu</w:t>
            </w:r>
            <w:r w:rsidRPr="00131EF7">
              <w:rPr>
                <w:rFonts w:ascii="Times New Roman" w:hAnsi="Times New Roman"/>
                <w:sz w:val="24"/>
                <w:szCs w:val="24"/>
                <w:lang w:val="vi-VN"/>
              </w:rPr>
              <w:t xml:space="preserve"> t</w:t>
            </w:r>
            <w:r w:rsidRPr="00AC3D37">
              <w:rPr>
                <w:rFonts w:ascii="Times New Roman" w:hAnsi="Times New Roman"/>
                <w:sz w:val="24"/>
                <w:szCs w:val="24"/>
                <w:lang w:val="vi-VN"/>
              </w:rPr>
              <w:t>ự</w:t>
            </w:r>
            <w:r w:rsidRPr="00131EF7">
              <w:rPr>
                <w:rFonts w:ascii="Times New Roman" w:hAnsi="Times New Roman"/>
                <w:sz w:val="24"/>
                <w:szCs w:val="24"/>
                <w:lang w:val="vi-VN"/>
              </w:rPr>
              <w:t xml:space="preserve"> đ</w:t>
            </w:r>
            <w:r w:rsidRPr="00AC3D37">
              <w:rPr>
                <w:rFonts w:ascii="Times New Roman" w:hAnsi="Times New Roman"/>
                <w:sz w:val="24"/>
                <w:szCs w:val="24"/>
                <w:lang w:val="vi-VN"/>
              </w:rPr>
              <w:t>ộ</w:t>
            </w:r>
            <w:r>
              <w:rPr>
                <w:rFonts w:ascii="Times New Roman" w:hAnsi="Times New Roman"/>
                <w:sz w:val="24"/>
                <w:szCs w:val="24"/>
                <w:lang w:val="vi-VN"/>
              </w:rPr>
              <w:t xml:space="preserve">ng </w:t>
            </w:r>
            <w:r w:rsidRPr="002826D8">
              <w:rPr>
                <w:rFonts w:ascii="Times New Roman" w:hAnsi="Times New Roman"/>
                <w:sz w:val="24"/>
                <w:szCs w:val="24"/>
                <w:lang w:val="vi-VN"/>
              </w:rPr>
              <w:t>6</w:t>
            </w:r>
            <w:r w:rsidRPr="00131EF7">
              <w:rPr>
                <w:rFonts w:ascii="Times New Roman" w:hAnsi="Times New Roman"/>
                <w:sz w:val="24"/>
                <w:szCs w:val="24"/>
                <w:lang w:val="vi-VN"/>
              </w:rPr>
              <w:t xml:space="preserve"> v</w:t>
            </w:r>
            <w:r w:rsidRPr="00AC3D37">
              <w:rPr>
                <w:rFonts w:ascii="Times New Roman" w:hAnsi="Times New Roman"/>
                <w:sz w:val="24"/>
                <w:szCs w:val="24"/>
                <w:lang w:val="vi-VN"/>
              </w:rPr>
              <w:t>ị</w:t>
            </w:r>
            <w:r w:rsidRPr="00131EF7">
              <w:rPr>
                <w:rFonts w:ascii="Times New Roman" w:hAnsi="Times New Roman"/>
                <w:sz w:val="24"/>
                <w:szCs w:val="24"/>
                <w:lang w:val="vi-VN"/>
              </w:rPr>
              <w:t xml:space="preserve"> trí v</w:t>
            </w:r>
            <w:r w:rsidRPr="00AC3D37">
              <w:rPr>
                <w:rFonts w:ascii="Times New Roman" w:hAnsi="Times New Roman"/>
                <w:sz w:val="24"/>
                <w:szCs w:val="24"/>
                <w:lang w:val="vi-VN"/>
              </w:rPr>
              <w:t>ới</w:t>
            </w:r>
            <w:r w:rsidRPr="00131EF7">
              <w:rPr>
                <w:rFonts w:ascii="Times New Roman" w:hAnsi="Times New Roman"/>
                <w:sz w:val="24"/>
                <w:szCs w:val="24"/>
                <w:lang w:val="vi-VN"/>
              </w:rPr>
              <w:t xml:space="preserve"> khay đ</w:t>
            </w:r>
            <w:r w:rsidRPr="00AC3D37">
              <w:rPr>
                <w:rFonts w:ascii="Times New Roman" w:hAnsi="Times New Roman"/>
                <w:sz w:val="24"/>
                <w:szCs w:val="24"/>
                <w:lang w:val="vi-VN"/>
              </w:rPr>
              <w:t>ự</w:t>
            </w:r>
            <w:r w:rsidRPr="00131EF7">
              <w:rPr>
                <w:rFonts w:ascii="Times New Roman" w:hAnsi="Times New Roman"/>
                <w:sz w:val="24"/>
                <w:szCs w:val="24"/>
                <w:lang w:val="vi-VN"/>
              </w:rPr>
              <w:t>ng m</w:t>
            </w:r>
            <w:r w:rsidRPr="00AC3D37">
              <w:rPr>
                <w:rFonts w:ascii="Times New Roman" w:hAnsi="Times New Roman"/>
                <w:sz w:val="24"/>
                <w:szCs w:val="24"/>
                <w:lang w:val="vi-VN"/>
              </w:rPr>
              <w:t>ẫu</w:t>
            </w:r>
            <w:r>
              <w:rPr>
                <w:rFonts w:ascii="Times New Roman" w:hAnsi="Times New Roman"/>
                <w:sz w:val="24"/>
                <w:szCs w:val="24"/>
                <w:lang w:val="vi-VN"/>
              </w:rPr>
              <w:t xml:space="preserve"> </w:t>
            </w:r>
            <w:r w:rsidRPr="003F2292">
              <w:rPr>
                <w:rFonts w:ascii="Times New Roman" w:hAnsi="Times New Roman"/>
                <w:sz w:val="24"/>
                <w:szCs w:val="24"/>
                <w:lang w:val="vi-VN"/>
              </w:rPr>
              <w:t>192</w:t>
            </w:r>
            <w:r w:rsidRPr="00131EF7">
              <w:rPr>
                <w:rFonts w:ascii="Times New Roman" w:hAnsi="Times New Roman"/>
                <w:sz w:val="24"/>
                <w:szCs w:val="24"/>
                <w:lang w:val="vi-VN"/>
              </w:rPr>
              <w:t xml:space="preserve"> v</w:t>
            </w:r>
            <w:r w:rsidRPr="00AC3D37">
              <w:rPr>
                <w:rFonts w:ascii="Times New Roman" w:hAnsi="Times New Roman"/>
                <w:sz w:val="24"/>
                <w:szCs w:val="24"/>
                <w:lang w:val="vi-VN"/>
              </w:rPr>
              <w:t>ị</w:t>
            </w:r>
            <w:r w:rsidRPr="00131EF7">
              <w:rPr>
                <w:rFonts w:ascii="Times New Roman" w:hAnsi="Times New Roman"/>
                <w:sz w:val="24"/>
                <w:szCs w:val="24"/>
                <w:lang w:val="vi-VN"/>
              </w:rPr>
              <w:t xml:space="preserve"> trí cho </w:t>
            </w:r>
            <w:r w:rsidRPr="00AC3D37">
              <w:rPr>
                <w:rFonts w:ascii="Times New Roman" w:hAnsi="Times New Roman"/>
                <w:sz w:val="24"/>
                <w:szCs w:val="24"/>
                <w:lang w:val="vi-VN"/>
              </w:rPr>
              <w:t>ố</w:t>
            </w:r>
            <w:r w:rsidRPr="00131EF7">
              <w:rPr>
                <w:rFonts w:ascii="Times New Roman" w:hAnsi="Times New Roman"/>
                <w:sz w:val="24"/>
                <w:szCs w:val="24"/>
                <w:lang w:val="vi-VN"/>
              </w:rPr>
              <w:t>ng nghi</w:t>
            </w:r>
            <w:r w:rsidRPr="00AC3D37">
              <w:rPr>
                <w:rFonts w:ascii="Times New Roman" w:hAnsi="Times New Roman"/>
                <w:sz w:val="24"/>
                <w:szCs w:val="24"/>
                <w:lang w:val="vi-VN"/>
              </w:rPr>
              <w:t>ệ</w:t>
            </w:r>
            <w:r w:rsidRPr="00131EF7">
              <w:rPr>
                <w:rFonts w:ascii="Times New Roman" w:hAnsi="Times New Roman"/>
                <w:sz w:val="24"/>
                <w:szCs w:val="24"/>
                <w:lang w:val="vi-VN"/>
              </w:rPr>
              <w:t>m 15ml:</w:t>
            </w:r>
          </w:p>
          <w:p w14:paraId="343E4033" w14:textId="77777777" w:rsidR="009C59F9" w:rsidRPr="00131EF7" w:rsidRDefault="009C59F9" w:rsidP="009C59F9">
            <w:pPr>
              <w:numPr>
                <w:ilvl w:val="0"/>
                <w:numId w:val="33"/>
              </w:numPr>
              <w:spacing w:before="40" w:after="40"/>
              <w:rPr>
                <w:rFonts w:ascii="Times New Roman" w:hAnsi="Times New Roman"/>
                <w:sz w:val="24"/>
                <w:szCs w:val="24"/>
                <w:lang w:val="vi-VN"/>
              </w:rPr>
            </w:pPr>
            <w:r>
              <w:rPr>
                <w:rFonts w:ascii="Times New Roman" w:hAnsi="Times New Roman"/>
                <w:sz w:val="24"/>
                <w:szCs w:val="24"/>
                <w:lang w:val="vi-VN"/>
              </w:rPr>
              <w:t xml:space="preserve">Các khay </w:t>
            </w:r>
            <w:r w:rsidRPr="00216062">
              <w:rPr>
                <w:rFonts w:ascii="Times New Roman" w:hAnsi="Times New Roman"/>
                <w:sz w:val="24"/>
                <w:szCs w:val="24"/>
                <w:lang w:val="vi-VN"/>
              </w:rPr>
              <w:t>24</w:t>
            </w:r>
            <w:r>
              <w:rPr>
                <w:rFonts w:ascii="Times New Roman" w:hAnsi="Times New Roman"/>
                <w:sz w:val="24"/>
                <w:szCs w:val="24"/>
                <w:lang w:val="vi-VN"/>
              </w:rPr>
              <w:t>x</w:t>
            </w:r>
            <w:r w:rsidRPr="00216062">
              <w:rPr>
                <w:rFonts w:ascii="Times New Roman" w:hAnsi="Times New Roman"/>
                <w:sz w:val="24"/>
                <w:szCs w:val="24"/>
                <w:lang w:val="vi-VN"/>
              </w:rPr>
              <w:t>8</w:t>
            </w:r>
            <w:r>
              <w:rPr>
                <w:rFonts w:ascii="Times New Roman" w:hAnsi="Times New Roman"/>
                <w:sz w:val="24"/>
                <w:szCs w:val="24"/>
                <w:lang w:val="vi-VN"/>
              </w:rPr>
              <w:t xml:space="preserve"> hoặc 1</w:t>
            </w:r>
            <w:r w:rsidRPr="00216062">
              <w:rPr>
                <w:rFonts w:ascii="Times New Roman" w:hAnsi="Times New Roman"/>
                <w:sz w:val="24"/>
                <w:szCs w:val="24"/>
                <w:lang w:val="vi-VN"/>
              </w:rPr>
              <w:t>8</w:t>
            </w:r>
            <w:r>
              <w:rPr>
                <w:rFonts w:ascii="Times New Roman" w:hAnsi="Times New Roman"/>
                <w:sz w:val="24"/>
                <w:szCs w:val="24"/>
                <w:lang w:val="vi-VN"/>
              </w:rPr>
              <w:t>x</w:t>
            </w:r>
            <w:r w:rsidRPr="00216062">
              <w:rPr>
                <w:rFonts w:ascii="Times New Roman" w:hAnsi="Times New Roman"/>
                <w:sz w:val="24"/>
                <w:szCs w:val="24"/>
                <w:lang w:val="vi-VN"/>
              </w:rPr>
              <w:t>8</w:t>
            </w:r>
            <w:r w:rsidRPr="00131EF7">
              <w:rPr>
                <w:rFonts w:ascii="Times New Roman" w:hAnsi="Times New Roman"/>
                <w:sz w:val="24"/>
                <w:szCs w:val="24"/>
                <w:lang w:val="vi-VN"/>
              </w:rPr>
              <w:t xml:space="preserve"> hoặc 24 x</w:t>
            </w:r>
            <w:r>
              <w:rPr>
                <w:rFonts w:ascii="Times New Roman" w:hAnsi="Times New Roman"/>
                <w:sz w:val="24"/>
                <w:szCs w:val="24"/>
                <w:lang w:val="vi-VN"/>
              </w:rPr>
              <w:t xml:space="preserve"> </w:t>
            </w:r>
            <w:r w:rsidRPr="00216062">
              <w:rPr>
                <w:rFonts w:ascii="Times New Roman" w:hAnsi="Times New Roman"/>
                <w:sz w:val="24"/>
                <w:szCs w:val="24"/>
                <w:lang w:val="vi-VN"/>
              </w:rPr>
              <w:t>8</w:t>
            </w:r>
            <w:r w:rsidRPr="00131EF7">
              <w:rPr>
                <w:rFonts w:ascii="Times New Roman" w:hAnsi="Times New Roman"/>
                <w:sz w:val="24"/>
                <w:szCs w:val="24"/>
                <w:lang w:val="vi-VN"/>
              </w:rPr>
              <w:t xml:space="preserve"> cho thu mẫu; cung cấp chuẩn: </w:t>
            </w:r>
            <w:r>
              <w:rPr>
                <w:rFonts w:ascii="Times New Roman" w:hAnsi="Times New Roman"/>
                <w:sz w:val="24"/>
                <w:szCs w:val="24"/>
                <w:lang w:val="vi-VN"/>
              </w:rPr>
              <w:t>khay 1</w:t>
            </w:r>
            <w:r w:rsidRPr="00C51E3D">
              <w:rPr>
                <w:rFonts w:ascii="Times New Roman" w:hAnsi="Times New Roman"/>
                <w:sz w:val="24"/>
                <w:szCs w:val="24"/>
                <w:lang w:val="vi-VN"/>
              </w:rPr>
              <w:t>92</w:t>
            </w:r>
            <w:r>
              <w:rPr>
                <w:rFonts w:ascii="Times New Roman" w:hAnsi="Times New Roman"/>
                <w:sz w:val="24"/>
                <w:szCs w:val="24"/>
                <w:lang w:val="vi-VN"/>
              </w:rPr>
              <w:t xml:space="preserve"> vị trí cho ống 15ml (</w:t>
            </w:r>
            <w:r w:rsidRPr="004A3E7C">
              <w:rPr>
                <w:rFonts w:ascii="Times New Roman" w:hAnsi="Times New Roman"/>
                <w:sz w:val="24"/>
                <w:szCs w:val="24"/>
                <w:lang w:val="vi-VN"/>
              </w:rPr>
              <w:t>24</w:t>
            </w:r>
            <w:r>
              <w:rPr>
                <w:rFonts w:ascii="Times New Roman" w:hAnsi="Times New Roman"/>
                <w:sz w:val="24"/>
                <w:szCs w:val="24"/>
                <w:lang w:val="vi-VN"/>
              </w:rPr>
              <w:t>x</w:t>
            </w:r>
            <w:r w:rsidRPr="00216062">
              <w:rPr>
                <w:rFonts w:ascii="Times New Roman" w:hAnsi="Times New Roman"/>
                <w:sz w:val="24"/>
                <w:szCs w:val="24"/>
                <w:lang w:val="vi-VN"/>
              </w:rPr>
              <w:t>8</w:t>
            </w:r>
            <w:r w:rsidRPr="00131EF7">
              <w:rPr>
                <w:rFonts w:ascii="Times New Roman" w:hAnsi="Times New Roman"/>
                <w:sz w:val="24"/>
                <w:szCs w:val="24"/>
                <w:lang w:val="vi-VN"/>
              </w:rPr>
              <w:t>)</w:t>
            </w:r>
          </w:p>
          <w:p w14:paraId="5331AD82" w14:textId="77777777" w:rsidR="009C59F9" w:rsidRPr="00AC3D37" w:rsidRDefault="009C59F9" w:rsidP="009C59F9">
            <w:pPr>
              <w:numPr>
                <w:ilvl w:val="0"/>
                <w:numId w:val="33"/>
              </w:numPr>
              <w:spacing w:before="40" w:after="40"/>
              <w:rPr>
                <w:rFonts w:ascii="Times New Roman" w:hAnsi="Times New Roman"/>
                <w:sz w:val="24"/>
                <w:szCs w:val="24"/>
              </w:rPr>
            </w:pPr>
            <w:r w:rsidRPr="00AC3D37">
              <w:rPr>
                <w:rFonts w:ascii="Times New Roman" w:hAnsi="Times New Roman"/>
                <w:sz w:val="24"/>
                <w:szCs w:val="24"/>
              </w:rPr>
              <w:t>Thiết kế cho an toàn điện và vận hành an toàn</w:t>
            </w:r>
          </w:p>
          <w:p w14:paraId="33DA2AEB" w14:textId="77777777" w:rsidR="009C59F9" w:rsidRPr="00AC3D37" w:rsidRDefault="009C59F9" w:rsidP="009C59F9">
            <w:pPr>
              <w:numPr>
                <w:ilvl w:val="0"/>
                <w:numId w:val="33"/>
              </w:numPr>
              <w:spacing w:before="40" w:after="40"/>
              <w:rPr>
                <w:rFonts w:ascii="Times New Roman" w:hAnsi="Times New Roman"/>
                <w:sz w:val="24"/>
                <w:szCs w:val="24"/>
              </w:rPr>
            </w:pPr>
            <w:r w:rsidRPr="00AC3D37">
              <w:rPr>
                <w:rFonts w:ascii="Times New Roman" w:hAnsi="Times New Roman"/>
                <w:sz w:val="24"/>
                <w:szCs w:val="24"/>
              </w:rPr>
              <w:t>Cảm biến ở vị trí trước của khay với thiết bị báo động để lấy mẫu</w:t>
            </w:r>
          </w:p>
          <w:p w14:paraId="53AD5947" w14:textId="77777777" w:rsidR="009C59F9" w:rsidRPr="00AC3D37" w:rsidRDefault="009C59F9" w:rsidP="009C59F9">
            <w:pPr>
              <w:numPr>
                <w:ilvl w:val="0"/>
                <w:numId w:val="33"/>
              </w:numPr>
              <w:spacing w:before="40" w:after="40"/>
              <w:rPr>
                <w:rFonts w:ascii="Times New Roman" w:hAnsi="Times New Roman"/>
                <w:sz w:val="24"/>
                <w:szCs w:val="24"/>
              </w:rPr>
            </w:pPr>
            <w:r w:rsidRPr="00AC3D37">
              <w:rPr>
                <w:rFonts w:ascii="Times New Roman" w:hAnsi="Times New Roman"/>
                <w:sz w:val="24"/>
                <w:szCs w:val="24"/>
              </w:rPr>
              <w:t>Lọ miệng rộng để giảm thiểu vấn đề tràn SLS do đặc tính tạo bọt trong quá trình</w:t>
            </w:r>
          </w:p>
          <w:p w14:paraId="3C46E5D0" w14:textId="77777777" w:rsidR="009C59F9" w:rsidRPr="00AC3D37" w:rsidRDefault="009C59F9" w:rsidP="009C59F9">
            <w:pPr>
              <w:numPr>
                <w:ilvl w:val="0"/>
                <w:numId w:val="33"/>
              </w:numPr>
              <w:spacing w:before="40" w:after="40"/>
              <w:rPr>
                <w:rFonts w:ascii="Times New Roman" w:hAnsi="Times New Roman"/>
                <w:sz w:val="24"/>
                <w:szCs w:val="24"/>
              </w:rPr>
            </w:pPr>
            <w:r w:rsidRPr="00AC3D37">
              <w:rPr>
                <w:rFonts w:ascii="Times New Roman" w:hAnsi="Times New Roman"/>
                <w:sz w:val="24"/>
                <w:szCs w:val="24"/>
              </w:rPr>
              <w:t>Dễ dàng bỏ lọ mẫu vào cũng như thay khay</w:t>
            </w:r>
          </w:p>
          <w:p w14:paraId="06EB416B" w14:textId="77777777" w:rsidR="009C59F9" w:rsidRPr="00AC3D37" w:rsidRDefault="009C59F9" w:rsidP="009C59F9">
            <w:pPr>
              <w:spacing w:before="40" w:after="40"/>
              <w:rPr>
                <w:rFonts w:ascii="Times New Roman" w:hAnsi="Times New Roman"/>
                <w:b/>
                <w:bCs/>
                <w:sz w:val="24"/>
                <w:szCs w:val="24"/>
              </w:rPr>
            </w:pPr>
            <w:r w:rsidRPr="00AC3D37">
              <w:rPr>
                <w:rFonts w:ascii="Times New Roman" w:hAnsi="Times New Roman"/>
                <w:b/>
                <w:bCs/>
                <w:sz w:val="24"/>
                <w:szCs w:val="24"/>
              </w:rPr>
              <w:t xml:space="preserve">2. </w:t>
            </w:r>
            <w:r>
              <w:rPr>
                <w:rFonts w:ascii="Times New Roman" w:hAnsi="Times New Roman"/>
                <w:b/>
                <w:bCs/>
                <w:sz w:val="24"/>
                <w:szCs w:val="24"/>
              </w:rPr>
              <w:t xml:space="preserve"> </w:t>
            </w:r>
            <w:r w:rsidRPr="00AC3D37">
              <w:rPr>
                <w:rFonts w:ascii="Times New Roman" w:hAnsi="Times New Roman"/>
                <w:b/>
                <w:bCs/>
                <w:sz w:val="24"/>
                <w:szCs w:val="24"/>
              </w:rPr>
              <w:t>Thông số kỹ thuật:</w:t>
            </w:r>
          </w:p>
          <w:p w14:paraId="0A396C15"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Điện áp yêu cầu:  115V / 60Hz. Hoặc 230V / 50Hz, 350W</w:t>
            </w:r>
          </w:p>
          <w:p w14:paraId="57F41CAC"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Chế độ hoạt động: đ</w:t>
            </w:r>
            <w:r w:rsidRPr="00AC3D37">
              <w:rPr>
                <w:rFonts w:ascii="Times New Roman" w:hAnsi="Times New Roman" w:hint="eastAsia"/>
                <w:sz w:val="24"/>
                <w:szCs w:val="24"/>
              </w:rPr>
              <w:t>ư</w:t>
            </w:r>
            <w:r>
              <w:rPr>
                <w:rFonts w:ascii="Times New Roman" w:hAnsi="Times New Roman"/>
                <w:sz w:val="24"/>
                <w:szCs w:val="24"/>
              </w:rPr>
              <w:t xml:space="preserve">ợc điều khiển bởi DS8000 </w:t>
            </w:r>
          </w:p>
          <w:p w14:paraId="4AFCD16B"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Bàn phím: loại Sealed switch</w:t>
            </w:r>
          </w:p>
          <w:p w14:paraId="5FFAD507"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Hiển thị: 20 ký tự x 2 dòng, Màn hình LCD với đèn nền màu trắng</w:t>
            </w:r>
          </w:p>
          <w:p w14:paraId="34CB619C"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Giao diện:  RS232-C</w:t>
            </w:r>
          </w:p>
          <w:p w14:paraId="796C5F02"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B</w:t>
            </w:r>
            <w:r w:rsidRPr="00AC3D37">
              <w:rPr>
                <w:rFonts w:ascii="Times New Roman" w:hAnsi="Times New Roman" w:hint="eastAsia"/>
                <w:sz w:val="24"/>
                <w:szCs w:val="24"/>
              </w:rPr>
              <w:t>ơ</w:t>
            </w:r>
            <w:r w:rsidRPr="00AC3D37">
              <w:rPr>
                <w:rFonts w:ascii="Times New Roman" w:hAnsi="Times New Roman"/>
                <w:sz w:val="24"/>
                <w:szCs w:val="24"/>
              </w:rPr>
              <w:t>m: B</w:t>
            </w:r>
            <w:r w:rsidRPr="00AC3D37">
              <w:rPr>
                <w:rFonts w:ascii="Times New Roman" w:hAnsi="Times New Roman" w:hint="eastAsia"/>
                <w:sz w:val="24"/>
                <w:szCs w:val="24"/>
              </w:rPr>
              <w:t>ơ</w:t>
            </w:r>
            <w:r w:rsidRPr="00AC3D37">
              <w:rPr>
                <w:rFonts w:ascii="Times New Roman" w:hAnsi="Times New Roman"/>
                <w:sz w:val="24"/>
                <w:szCs w:val="24"/>
              </w:rPr>
              <w:t>m Pít-tông với rôto bằng gốm.</w:t>
            </w:r>
          </w:p>
          <w:p w14:paraId="4D85B88D" w14:textId="77777777" w:rsidR="009C59F9" w:rsidRPr="001C0F7C" w:rsidRDefault="009C59F9" w:rsidP="009C59F9">
            <w:pPr>
              <w:pStyle w:val="ListParagraph"/>
              <w:numPr>
                <w:ilvl w:val="0"/>
                <w:numId w:val="34"/>
              </w:numPr>
              <w:spacing w:before="40" w:after="40"/>
              <w:ind w:left="385"/>
              <w:rPr>
                <w:rFonts w:ascii="Times New Roman" w:hAnsi="Times New Roman"/>
                <w:sz w:val="24"/>
                <w:szCs w:val="24"/>
              </w:rPr>
            </w:pPr>
            <w:r w:rsidRPr="001C0F7C">
              <w:rPr>
                <w:rFonts w:ascii="Times New Roman" w:hAnsi="Times New Roman"/>
                <w:sz w:val="24"/>
                <w:szCs w:val="24"/>
              </w:rPr>
              <w:t>Tốc độ hút mẫu: 5mL - 15mL/phút</w:t>
            </w:r>
          </w:p>
          <w:p w14:paraId="1E05D78F" w14:textId="77777777" w:rsidR="009C59F9" w:rsidRPr="001C0F7C" w:rsidRDefault="009C59F9" w:rsidP="009C59F9">
            <w:pPr>
              <w:pStyle w:val="ListParagraph"/>
              <w:numPr>
                <w:ilvl w:val="0"/>
                <w:numId w:val="34"/>
              </w:numPr>
              <w:spacing w:before="40" w:after="40"/>
              <w:ind w:left="385"/>
              <w:rPr>
                <w:rFonts w:ascii="Times New Roman" w:hAnsi="Times New Roman"/>
                <w:sz w:val="24"/>
                <w:szCs w:val="24"/>
              </w:rPr>
            </w:pPr>
            <w:r w:rsidRPr="001C0F7C">
              <w:rPr>
                <w:rFonts w:ascii="Times New Roman" w:hAnsi="Times New Roman" w:hint="eastAsia"/>
                <w:sz w:val="24"/>
                <w:szCs w:val="24"/>
              </w:rPr>
              <w:t>Đ</w:t>
            </w:r>
            <w:r>
              <w:rPr>
                <w:rFonts w:ascii="Times New Roman" w:hAnsi="Times New Roman"/>
                <w:sz w:val="24"/>
                <w:szCs w:val="24"/>
              </w:rPr>
              <w:t>ộ chính xác lấy mẫu (với DS8000 ): 1</w:t>
            </w:r>
            <w:r w:rsidRPr="001C0F7C">
              <w:rPr>
                <w:rFonts w:ascii="Times New Roman" w:hAnsi="Times New Roman"/>
                <w:sz w:val="24"/>
                <w:szCs w:val="24"/>
              </w:rPr>
              <w:t>%</w:t>
            </w:r>
          </w:p>
          <w:p w14:paraId="612B56B9"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lastRenderedPageBreak/>
              <w:t>Khoảng xử lý thể tích mẫu: từ 1mL đến 15mL</w:t>
            </w:r>
          </w:p>
          <w:p w14:paraId="56AAE5E0"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Khoảng thời gian lấy mẫu (với DS8000 &amp; PP08) 4 ~ 5 phút. (cho 10mL)</w:t>
            </w:r>
          </w:p>
          <w:p w14:paraId="7541A713" w14:textId="77777777" w:rsidR="009C59F9" w:rsidRPr="00AC3D37" w:rsidRDefault="009C59F9" w:rsidP="009C59F9">
            <w:pPr>
              <w:pStyle w:val="ListParagraph"/>
              <w:numPr>
                <w:ilvl w:val="0"/>
                <w:numId w:val="34"/>
              </w:numPr>
              <w:spacing w:before="40" w:after="40"/>
              <w:ind w:left="385"/>
              <w:rPr>
                <w:rFonts w:ascii="Times New Roman" w:hAnsi="Times New Roman"/>
                <w:sz w:val="24"/>
                <w:szCs w:val="24"/>
              </w:rPr>
            </w:pPr>
            <w:r w:rsidRPr="00AC3D37">
              <w:rPr>
                <w:rFonts w:ascii="Times New Roman" w:hAnsi="Times New Roman"/>
                <w:sz w:val="24"/>
                <w:szCs w:val="24"/>
              </w:rPr>
              <w:t>Kích th</w:t>
            </w:r>
            <w:r w:rsidRPr="00AC3D37">
              <w:rPr>
                <w:rFonts w:ascii="Times New Roman" w:hAnsi="Times New Roman" w:hint="eastAsia"/>
                <w:sz w:val="24"/>
                <w:szCs w:val="24"/>
              </w:rPr>
              <w:t>ư</w:t>
            </w:r>
            <w:r w:rsidRPr="00AC3D37">
              <w:rPr>
                <w:rFonts w:ascii="Times New Roman" w:hAnsi="Times New Roman"/>
                <w:sz w:val="24"/>
                <w:szCs w:val="24"/>
              </w:rPr>
              <w:t xml:space="preserve">ớc: </w:t>
            </w:r>
            <w:r w:rsidRPr="00131EF7">
              <w:rPr>
                <w:rFonts w:ascii="Times New Roman" w:hAnsi="Times New Roman"/>
                <w:sz w:val="24"/>
                <w:szCs w:val="24"/>
              </w:rPr>
              <w:t>16”W X 24”H X 13”D</w:t>
            </w:r>
          </w:p>
          <w:p w14:paraId="72B388E6" w14:textId="77777777" w:rsidR="009C59F9" w:rsidRPr="0030709E" w:rsidRDefault="009C59F9" w:rsidP="009C59F9">
            <w:pPr>
              <w:pStyle w:val="ListParagraph"/>
              <w:numPr>
                <w:ilvl w:val="0"/>
                <w:numId w:val="34"/>
              </w:numPr>
              <w:spacing w:before="40" w:after="40"/>
              <w:ind w:left="385"/>
              <w:rPr>
                <w:rFonts w:ascii="Times New Roman" w:hAnsi="Times New Roman"/>
                <w:b/>
                <w:sz w:val="24"/>
                <w:szCs w:val="24"/>
                <w:lang w:val="vi-VN"/>
              </w:rPr>
            </w:pPr>
            <w:r w:rsidRPr="00AC3D37">
              <w:rPr>
                <w:rFonts w:ascii="Times New Roman" w:hAnsi="Times New Roman"/>
                <w:sz w:val="24"/>
                <w:szCs w:val="24"/>
              </w:rPr>
              <w:t>Trọng l</w:t>
            </w:r>
            <w:r w:rsidRPr="00AC3D37">
              <w:rPr>
                <w:rFonts w:ascii="Times New Roman" w:hAnsi="Times New Roman" w:hint="eastAsia"/>
                <w:sz w:val="24"/>
                <w:szCs w:val="24"/>
              </w:rPr>
              <w:t>ư</w:t>
            </w:r>
            <w:r w:rsidRPr="00AC3D37">
              <w:rPr>
                <w:rFonts w:ascii="Times New Roman" w:hAnsi="Times New Roman"/>
                <w:sz w:val="24"/>
                <w:szCs w:val="24"/>
              </w:rPr>
              <w:t>ợng (xấp xỉ): 25 kg</w:t>
            </w:r>
          </w:p>
        </w:tc>
        <w:tc>
          <w:tcPr>
            <w:tcW w:w="540" w:type="dxa"/>
          </w:tcPr>
          <w:p w14:paraId="6C97C947" w14:textId="77777777" w:rsidR="009C59F9" w:rsidRPr="0030709E" w:rsidRDefault="009C59F9" w:rsidP="009C59F9">
            <w:pPr>
              <w:jc w:val="center"/>
              <w:rPr>
                <w:rFonts w:ascii="Times New Roman" w:hAnsi="Times New Roman"/>
                <w:b/>
                <w:sz w:val="24"/>
                <w:szCs w:val="24"/>
                <w:lang w:val="vi-VN"/>
              </w:rPr>
            </w:pPr>
          </w:p>
        </w:tc>
        <w:tc>
          <w:tcPr>
            <w:tcW w:w="733" w:type="dxa"/>
          </w:tcPr>
          <w:p w14:paraId="16118E06" w14:textId="77777777" w:rsidR="009C59F9" w:rsidRPr="0030709E" w:rsidRDefault="009C59F9" w:rsidP="009C59F9">
            <w:pPr>
              <w:pStyle w:val="Header"/>
              <w:jc w:val="center"/>
              <w:rPr>
                <w:rFonts w:ascii="Times New Roman" w:hAnsi="Times New Roman"/>
                <w:b/>
                <w:sz w:val="24"/>
                <w:szCs w:val="24"/>
                <w:lang w:val="vi-VN"/>
              </w:rPr>
            </w:pPr>
          </w:p>
        </w:tc>
        <w:tc>
          <w:tcPr>
            <w:tcW w:w="1530" w:type="dxa"/>
          </w:tcPr>
          <w:p w14:paraId="3A823EF1" w14:textId="77777777" w:rsidR="009C59F9" w:rsidRPr="0030709E" w:rsidRDefault="009C59F9" w:rsidP="009C59F9">
            <w:pPr>
              <w:pStyle w:val="Header"/>
              <w:jc w:val="center"/>
              <w:rPr>
                <w:rFonts w:ascii="Times New Roman" w:hAnsi="Times New Roman"/>
                <w:noProof/>
                <w:sz w:val="24"/>
                <w:szCs w:val="24"/>
                <w:lang w:val="vi-VN"/>
              </w:rPr>
            </w:pPr>
          </w:p>
        </w:tc>
        <w:tc>
          <w:tcPr>
            <w:tcW w:w="1800" w:type="dxa"/>
          </w:tcPr>
          <w:p w14:paraId="31B57752" w14:textId="77777777" w:rsidR="009C59F9" w:rsidRPr="0030709E" w:rsidRDefault="009C59F9" w:rsidP="009C59F9">
            <w:pPr>
              <w:jc w:val="center"/>
              <w:rPr>
                <w:rFonts w:ascii="Times New Roman" w:hAnsi="Times New Roman"/>
                <w:b/>
                <w:sz w:val="24"/>
                <w:szCs w:val="24"/>
                <w:lang w:val="vi-VN"/>
              </w:rPr>
            </w:pPr>
          </w:p>
        </w:tc>
      </w:tr>
      <w:tr w:rsidR="009C59F9" w:rsidRPr="0030709E" w14:paraId="58567EE7" w14:textId="77777777" w:rsidTr="009C59F9">
        <w:trPr>
          <w:jc w:val="center"/>
        </w:trPr>
        <w:tc>
          <w:tcPr>
            <w:tcW w:w="618" w:type="dxa"/>
          </w:tcPr>
          <w:p w14:paraId="783B533E" w14:textId="77777777" w:rsidR="009C59F9" w:rsidRPr="0030709E" w:rsidRDefault="009C59F9" w:rsidP="009C59F9">
            <w:pPr>
              <w:jc w:val="center"/>
              <w:rPr>
                <w:rFonts w:ascii="Times New Roman" w:hAnsi="Times New Roman"/>
                <w:b/>
                <w:sz w:val="24"/>
                <w:szCs w:val="24"/>
                <w:lang w:val="vi-VN"/>
              </w:rPr>
            </w:pPr>
          </w:p>
        </w:tc>
        <w:tc>
          <w:tcPr>
            <w:tcW w:w="1022" w:type="dxa"/>
          </w:tcPr>
          <w:p w14:paraId="16F56E22" w14:textId="77777777" w:rsidR="009C59F9" w:rsidRPr="0030709E" w:rsidRDefault="009C59F9" w:rsidP="009C59F9">
            <w:pPr>
              <w:jc w:val="center"/>
              <w:rPr>
                <w:rFonts w:ascii="Times New Roman" w:hAnsi="Times New Roman"/>
                <w:b/>
                <w:sz w:val="24"/>
                <w:szCs w:val="24"/>
                <w:lang w:val="vi-VN"/>
              </w:rPr>
            </w:pPr>
          </w:p>
        </w:tc>
        <w:tc>
          <w:tcPr>
            <w:tcW w:w="3898" w:type="dxa"/>
          </w:tcPr>
          <w:p w14:paraId="608EC486" w14:textId="77777777" w:rsidR="009C59F9" w:rsidRPr="00AC3D37" w:rsidRDefault="009C59F9" w:rsidP="009C59F9">
            <w:pPr>
              <w:rPr>
                <w:rFonts w:ascii="Times New Roman" w:hAnsi="Times New Roman"/>
                <w:b/>
                <w:sz w:val="24"/>
                <w:szCs w:val="24"/>
              </w:rPr>
            </w:pPr>
            <w:r w:rsidRPr="00AC3D37">
              <w:rPr>
                <w:rFonts w:ascii="Times New Roman" w:hAnsi="Times New Roman"/>
                <w:b/>
                <w:sz w:val="24"/>
                <w:szCs w:val="24"/>
              </w:rPr>
              <w:t>2.   Cung cấp bao gồm:</w:t>
            </w:r>
          </w:p>
        </w:tc>
        <w:tc>
          <w:tcPr>
            <w:tcW w:w="540" w:type="dxa"/>
          </w:tcPr>
          <w:p w14:paraId="60162F08" w14:textId="77777777" w:rsidR="009C59F9" w:rsidRPr="00AC3D37" w:rsidRDefault="009C59F9" w:rsidP="009C59F9">
            <w:pPr>
              <w:jc w:val="center"/>
              <w:rPr>
                <w:rFonts w:ascii="Times New Roman" w:hAnsi="Times New Roman"/>
                <w:sz w:val="24"/>
                <w:szCs w:val="24"/>
              </w:rPr>
            </w:pPr>
          </w:p>
        </w:tc>
        <w:tc>
          <w:tcPr>
            <w:tcW w:w="733" w:type="dxa"/>
          </w:tcPr>
          <w:p w14:paraId="4E172464" w14:textId="77777777" w:rsidR="009C59F9" w:rsidRPr="00AC3D37" w:rsidRDefault="009C59F9" w:rsidP="009C59F9">
            <w:pPr>
              <w:jc w:val="center"/>
              <w:rPr>
                <w:rFonts w:ascii="Times New Roman" w:hAnsi="Times New Roman"/>
                <w:sz w:val="24"/>
                <w:szCs w:val="24"/>
              </w:rPr>
            </w:pPr>
          </w:p>
        </w:tc>
        <w:tc>
          <w:tcPr>
            <w:tcW w:w="1530" w:type="dxa"/>
          </w:tcPr>
          <w:p w14:paraId="68DBEC0A" w14:textId="77777777" w:rsidR="009C59F9" w:rsidRPr="00AC3D37" w:rsidRDefault="009C59F9" w:rsidP="009C59F9">
            <w:pPr>
              <w:pStyle w:val="Header"/>
              <w:jc w:val="center"/>
              <w:rPr>
                <w:rFonts w:ascii="Times New Roman" w:hAnsi="Times New Roman"/>
                <w:noProof/>
                <w:sz w:val="24"/>
                <w:szCs w:val="24"/>
              </w:rPr>
            </w:pPr>
          </w:p>
        </w:tc>
        <w:tc>
          <w:tcPr>
            <w:tcW w:w="1800" w:type="dxa"/>
          </w:tcPr>
          <w:p w14:paraId="57FB220F" w14:textId="77777777" w:rsidR="009C59F9" w:rsidRPr="00AC3D37" w:rsidRDefault="009C59F9" w:rsidP="009C59F9">
            <w:pPr>
              <w:jc w:val="center"/>
              <w:rPr>
                <w:rFonts w:ascii="Times New Roman" w:hAnsi="Times New Roman"/>
                <w:b/>
                <w:sz w:val="24"/>
                <w:szCs w:val="24"/>
              </w:rPr>
            </w:pPr>
          </w:p>
        </w:tc>
      </w:tr>
      <w:tr w:rsidR="009C59F9" w:rsidRPr="0030709E" w14:paraId="38A8D8B4" w14:textId="77777777" w:rsidTr="009C59F9">
        <w:trPr>
          <w:jc w:val="center"/>
        </w:trPr>
        <w:tc>
          <w:tcPr>
            <w:tcW w:w="618" w:type="dxa"/>
          </w:tcPr>
          <w:p w14:paraId="094F3B83" w14:textId="77777777" w:rsidR="009C59F9" w:rsidRPr="0030709E" w:rsidRDefault="009C59F9" w:rsidP="009C59F9">
            <w:pPr>
              <w:jc w:val="center"/>
              <w:rPr>
                <w:rFonts w:ascii="Times New Roman" w:hAnsi="Times New Roman"/>
                <w:b/>
                <w:sz w:val="24"/>
                <w:szCs w:val="24"/>
                <w:lang w:val="vi-VN"/>
              </w:rPr>
            </w:pPr>
          </w:p>
        </w:tc>
        <w:tc>
          <w:tcPr>
            <w:tcW w:w="1022" w:type="dxa"/>
          </w:tcPr>
          <w:p w14:paraId="3FAAD107" w14:textId="77777777" w:rsidR="009C59F9" w:rsidRPr="0030709E" w:rsidRDefault="009C59F9" w:rsidP="009C59F9">
            <w:pPr>
              <w:jc w:val="center"/>
              <w:rPr>
                <w:rFonts w:ascii="Times New Roman" w:hAnsi="Times New Roman"/>
                <w:b/>
                <w:sz w:val="24"/>
                <w:szCs w:val="24"/>
                <w:lang w:val="vi-VN"/>
              </w:rPr>
            </w:pPr>
          </w:p>
        </w:tc>
        <w:tc>
          <w:tcPr>
            <w:tcW w:w="3898" w:type="dxa"/>
          </w:tcPr>
          <w:p w14:paraId="1721DB7A" w14:textId="77777777" w:rsidR="009C59F9" w:rsidRPr="00AC3D37" w:rsidRDefault="009C59F9" w:rsidP="009C59F9">
            <w:pPr>
              <w:pStyle w:val="ListParagraph"/>
              <w:numPr>
                <w:ilvl w:val="0"/>
                <w:numId w:val="32"/>
              </w:numPr>
              <w:rPr>
                <w:rFonts w:ascii="Times New Roman" w:hAnsi="Times New Roman"/>
                <w:sz w:val="24"/>
                <w:szCs w:val="24"/>
              </w:rPr>
            </w:pPr>
            <w:r w:rsidRPr="00AC3D37">
              <w:rPr>
                <w:rFonts w:ascii="Times New Roman" w:hAnsi="Times New Roman"/>
                <w:sz w:val="24"/>
                <w:szCs w:val="24"/>
              </w:rPr>
              <w:t>Ống Teflon chuyển mẫu (</w:t>
            </w:r>
            <w:r w:rsidRPr="00AC3D37">
              <w:rPr>
                <w:rFonts w:ascii="Times New Roman" w:hAnsi="Times New Roman"/>
                <w:i/>
                <w:sz w:val="24"/>
                <w:szCs w:val="24"/>
              </w:rPr>
              <w:t>Teflon carrier tubing</w:t>
            </w:r>
            <w:r w:rsidRPr="00AC3D37">
              <w:rPr>
                <w:rFonts w:ascii="Times New Roman" w:hAnsi="Times New Roman"/>
                <w:sz w:val="24"/>
                <w:szCs w:val="24"/>
              </w:rPr>
              <w:t>)</w:t>
            </w:r>
          </w:p>
        </w:tc>
        <w:tc>
          <w:tcPr>
            <w:tcW w:w="540" w:type="dxa"/>
          </w:tcPr>
          <w:p w14:paraId="08ED9A4F" w14:textId="77777777" w:rsidR="009C59F9" w:rsidRPr="00AC3D37" w:rsidRDefault="009C59F9" w:rsidP="009C59F9">
            <w:pPr>
              <w:autoSpaceDE w:val="0"/>
              <w:autoSpaceDN w:val="0"/>
              <w:adjustRightInd w:val="0"/>
              <w:jc w:val="center"/>
              <w:rPr>
                <w:rFonts w:ascii="Times New Roman" w:hAnsi="Times New Roman"/>
                <w:sz w:val="24"/>
                <w:szCs w:val="24"/>
              </w:rPr>
            </w:pPr>
            <w:r w:rsidRPr="00AC3D37">
              <w:rPr>
                <w:rFonts w:ascii="Times New Roman" w:hAnsi="Times New Roman"/>
                <w:sz w:val="24"/>
                <w:szCs w:val="24"/>
              </w:rPr>
              <w:t>01</w:t>
            </w:r>
          </w:p>
        </w:tc>
        <w:tc>
          <w:tcPr>
            <w:tcW w:w="733" w:type="dxa"/>
          </w:tcPr>
          <w:p w14:paraId="1E458B03"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Bộ</w:t>
            </w:r>
          </w:p>
        </w:tc>
        <w:tc>
          <w:tcPr>
            <w:tcW w:w="1530" w:type="dxa"/>
          </w:tcPr>
          <w:p w14:paraId="6CF2C269"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c>
          <w:tcPr>
            <w:tcW w:w="1800" w:type="dxa"/>
          </w:tcPr>
          <w:p w14:paraId="38192B8F"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r>
      <w:tr w:rsidR="009C59F9" w:rsidRPr="0030709E" w14:paraId="4862CBEE" w14:textId="77777777" w:rsidTr="009C59F9">
        <w:trPr>
          <w:jc w:val="center"/>
        </w:trPr>
        <w:tc>
          <w:tcPr>
            <w:tcW w:w="618" w:type="dxa"/>
          </w:tcPr>
          <w:p w14:paraId="408E3D5E" w14:textId="77777777" w:rsidR="009C59F9" w:rsidRPr="0030709E" w:rsidRDefault="009C59F9" w:rsidP="009C59F9">
            <w:pPr>
              <w:jc w:val="center"/>
              <w:rPr>
                <w:rFonts w:ascii="Times New Roman" w:hAnsi="Times New Roman"/>
                <w:b/>
                <w:sz w:val="24"/>
                <w:szCs w:val="24"/>
                <w:lang w:val="vi-VN"/>
              </w:rPr>
            </w:pPr>
          </w:p>
        </w:tc>
        <w:tc>
          <w:tcPr>
            <w:tcW w:w="1022" w:type="dxa"/>
          </w:tcPr>
          <w:p w14:paraId="2BD52008" w14:textId="77777777" w:rsidR="009C59F9" w:rsidRPr="0030709E" w:rsidRDefault="009C59F9" w:rsidP="009C59F9">
            <w:pPr>
              <w:jc w:val="center"/>
              <w:rPr>
                <w:rFonts w:ascii="Times New Roman" w:hAnsi="Times New Roman"/>
                <w:b/>
                <w:sz w:val="24"/>
                <w:szCs w:val="24"/>
                <w:lang w:val="vi-VN"/>
              </w:rPr>
            </w:pPr>
          </w:p>
        </w:tc>
        <w:tc>
          <w:tcPr>
            <w:tcW w:w="3898" w:type="dxa"/>
          </w:tcPr>
          <w:p w14:paraId="2A3AA76D" w14:textId="77777777" w:rsidR="009C59F9" w:rsidRPr="00AC3D37" w:rsidRDefault="009C59F9" w:rsidP="009C59F9">
            <w:pPr>
              <w:pStyle w:val="ListParagraph"/>
              <w:numPr>
                <w:ilvl w:val="0"/>
                <w:numId w:val="32"/>
              </w:numPr>
              <w:rPr>
                <w:rFonts w:ascii="Times New Roman" w:hAnsi="Times New Roman"/>
                <w:sz w:val="24"/>
                <w:szCs w:val="24"/>
              </w:rPr>
            </w:pPr>
            <w:r w:rsidRPr="00AC3D37">
              <w:rPr>
                <w:rFonts w:ascii="Times New Roman" w:hAnsi="Times New Roman"/>
                <w:sz w:val="24"/>
                <w:szCs w:val="24"/>
              </w:rPr>
              <w:t>Intelligent Motorised Sampling Manifold  (As per USP requirements)</w:t>
            </w:r>
          </w:p>
          <w:p w14:paraId="2735D63E" w14:textId="77777777" w:rsidR="009C59F9" w:rsidRPr="00AC3D37" w:rsidRDefault="009C59F9" w:rsidP="009C59F9">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50500022</w:t>
            </w:r>
          </w:p>
        </w:tc>
        <w:tc>
          <w:tcPr>
            <w:tcW w:w="540" w:type="dxa"/>
          </w:tcPr>
          <w:p w14:paraId="5768D39A" w14:textId="77777777" w:rsidR="009C59F9" w:rsidRPr="00AC3D37" w:rsidRDefault="009C59F9" w:rsidP="009C59F9">
            <w:pPr>
              <w:autoSpaceDE w:val="0"/>
              <w:autoSpaceDN w:val="0"/>
              <w:adjustRightInd w:val="0"/>
              <w:jc w:val="center"/>
              <w:rPr>
                <w:rFonts w:ascii="Times New Roman" w:hAnsi="Times New Roman"/>
                <w:sz w:val="24"/>
                <w:szCs w:val="24"/>
              </w:rPr>
            </w:pPr>
            <w:r w:rsidRPr="00AC3D37">
              <w:rPr>
                <w:rFonts w:ascii="Times New Roman" w:hAnsi="Times New Roman"/>
                <w:bCs/>
                <w:sz w:val="24"/>
                <w:szCs w:val="24"/>
              </w:rPr>
              <w:t>01.</w:t>
            </w:r>
          </w:p>
        </w:tc>
        <w:tc>
          <w:tcPr>
            <w:tcW w:w="733" w:type="dxa"/>
          </w:tcPr>
          <w:p w14:paraId="6B8A94EF"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Bộ</w:t>
            </w:r>
          </w:p>
        </w:tc>
        <w:tc>
          <w:tcPr>
            <w:tcW w:w="1530" w:type="dxa"/>
          </w:tcPr>
          <w:p w14:paraId="3E80746F"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c>
          <w:tcPr>
            <w:tcW w:w="1800" w:type="dxa"/>
          </w:tcPr>
          <w:p w14:paraId="60FF9778"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r>
      <w:tr w:rsidR="009C59F9" w:rsidRPr="004A3E7C" w14:paraId="745EA967" w14:textId="77777777" w:rsidTr="009C59F9">
        <w:trPr>
          <w:jc w:val="center"/>
        </w:trPr>
        <w:tc>
          <w:tcPr>
            <w:tcW w:w="618" w:type="dxa"/>
          </w:tcPr>
          <w:p w14:paraId="11365489" w14:textId="77777777" w:rsidR="009C59F9" w:rsidRPr="0030709E" w:rsidRDefault="009C59F9" w:rsidP="009C59F9">
            <w:pPr>
              <w:jc w:val="center"/>
              <w:rPr>
                <w:rFonts w:ascii="Times New Roman" w:hAnsi="Times New Roman"/>
                <w:b/>
                <w:sz w:val="24"/>
                <w:szCs w:val="24"/>
                <w:lang w:val="vi-VN"/>
              </w:rPr>
            </w:pPr>
          </w:p>
        </w:tc>
        <w:tc>
          <w:tcPr>
            <w:tcW w:w="1022" w:type="dxa"/>
          </w:tcPr>
          <w:p w14:paraId="6C55D4E6" w14:textId="77777777" w:rsidR="009C59F9" w:rsidRPr="0030709E" w:rsidRDefault="009C59F9" w:rsidP="009C59F9">
            <w:pPr>
              <w:jc w:val="center"/>
              <w:rPr>
                <w:rFonts w:ascii="Times New Roman" w:hAnsi="Times New Roman"/>
                <w:b/>
                <w:sz w:val="24"/>
                <w:szCs w:val="24"/>
                <w:lang w:val="vi-VN"/>
              </w:rPr>
            </w:pPr>
          </w:p>
        </w:tc>
        <w:tc>
          <w:tcPr>
            <w:tcW w:w="3898" w:type="dxa"/>
          </w:tcPr>
          <w:p w14:paraId="33D5602F" w14:textId="77777777" w:rsidR="009C59F9" w:rsidRPr="005C4CF4" w:rsidRDefault="009C59F9" w:rsidP="009C59F9">
            <w:pPr>
              <w:pStyle w:val="ListParagraph"/>
              <w:numPr>
                <w:ilvl w:val="0"/>
                <w:numId w:val="32"/>
              </w:numPr>
              <w:rPr>
                <w:rFonts w:ascii="Times New Roman" w:hAnsi="Times New Roman"/>
                <w:sz w:val="24"/>
                <w:szCs w:val="24"/>
                <w:lang w:val="vi-VN"/>
              </w:rPr>
            </w:pPr>
            <w:r>
              <w:rPr>
                <w:rFonts w:ascii="Times New Roman" w:hAnsi="Times New Roman"/>
                <w:sz w:val="24"/>
                <w:szCs w:val="24"/>
                <w:lang w:val="vi-VN"/>
              </w:rPr>
              <w:t>Khay mẫu 1</w:t>
            </w:r>
            <w:r w:rsidRPr="004A3E7C">
              <w:rPr>
                <w:rFonts w:ascii="Times New Roman" w:hAnsi="Times New Roman"/>
                <w:sz w:val="24"/>
                <w:szCs w:val="24"/>
                <w:lang w:val="vi-VN"/>
              </w:rPr>
              <w:t>92</w:t>
            </w:r>
            <w:r>
              <w:rPr>
                <w:rFonts w:ascii="Times New Roman" w:hAnsi="Times New Roman"/>
                <w:sz w:val="24"/>
                <w:szCs w:val="24"/>
                <w:lang w:val="vi-VN"/>
              </w:rPr>
              <w:t xml:space="preserve"> vị trí  (24</w:t>
            </w:r>
            <w:r w:rsidRPr="00560663">
              <w:rPr>
                <w:rFonts w:ascii="Times New Roman" w:hAnsi="Times New Roman"/>
                <w:sz w:val="24"/>
                <w:szCs w:val="24"/>
                <w:lang w:val="vi-VN"/>
              </w:rPr>
              <w:t xml:space="preserve"> x 8</w:t>
            </w:r>
            <w:r w:rsidRPr="003F2292">
              <w:rPr>
                <w:rFonts w:ascii="Times New Roman" w:hAnsi="Times New Roman"/>
                <w:sz w:val="24"/>
                <w:szCs w:val="24"/>
                <w:lang w:val="vi-VN"/>
              </w:rPr>
              <w:t>) cho ống 15 mL với Rinsing</w:t>
            </w:r>
          </w:p>
        </w:tc>
        <w:tc>
          <w:tcPr>
            <w:tcW w:w="540" w:type="dxa"/>
          </w:tcPr>
          <w:p w14:paraId="1BD7C2D1" w14:textId="77777777" w:rsidR="009C59F9" w:rsidRPr="004A3E7C" w:rsidRDefault="009C59F9" w:rsidP="009C59F9">
            <w:pPr>
              <w:autoSpaceDE w:val="0"/>
              <w:autoSpaceDN w:val="0"/>
              <w:adjustRightInd w:val="0"/>
              <w:jc w:val="center"/>
              <w:rPr>
                <w:rFonts w:ascii="Times New Roman" w:hAnsi="Times New Roman"/>
                <w:sz w:val="24"/>
                <w:szCs w:val="24"/>
                <w:lang w:val="vi-VN"/>
              </w:rPr>
            </w:pPr>
            <w:r w:rsidRPr="004A3E7C">
              <w:rPr>
                <w:rFonts w:ascii="Times New Roman" w:hAnsi="Times New Roman"/>
                <w:bCs/>
                <w:sz w:val="24"/>
                <w:szCs w:val="24"/>
                <w:lang w:val="vi-VN"/>
              </w:rPr>
              <w:t>01.</w:t>
            </w:r>
          </w:p>
        </w:tc>
        <w:tc>
          <w:tcPr>
            <w:tcW w:w="733" w:type="dxa"/>
          </w:tcPr>
          <w:p w14:paraId="3F599A4D" w14:textId="77777777" w:rsidR="009C59F9" w:rsidRPr="004A3E7C" w:rsidRDefault="009C59F9" w:rsidP="009C59F9">
            <w:pPr>
              <w:jc w:val="center"/>
              <w:rPr>
                <w:rFonts w:ascii="Times New Roman" w:hAnsi="Times New Roman"/>
                <w:sz w:val="24"/>
                <w:szCs w:val="24"/>
                <w:lang w:val="vi-VN"/>
              </w:rPr>
            </w:pPr>
            <w:r w:rsidRPr="004A3E7C">
              <w:rPr>
                <w:rFonts w:ascii="Times New Roman" w:hAnsi="Times New Roman"/>
                <w:sz w:val="24"/>
                <w:szCs w:val="24"/>
                <w:lang w:val="vi-VN"/>
              </w:rPr>
              <w:t>Bộ</w:t>
            </w:r>
          </w:p>
        </w:tc>
        <w:tc>
          <w:tcPr>
            <w:tcW w:w="1530" w:type="dxa"/>
          </w:tcPr>
          <w:p w14:paraId="6B8155A9" w14:textId="77777777" w:rsidR="009C59F9" w:rsidRPr="004A3E7C" w:rsidRDefault="009C59F9" w:rsidP="009C59F9">
            <w:pPr>
              <w:jc w:val="center"/>
              <w:rPr>
                <w:rFonts w:ascii="Times New Roman" w:hAnsi="Times New Roman"/>
                <w:sz w:val="24"/>
                <w:szCs w:val="24"/>
                <w:lang w:val="vi-VN"/>
              </w:rPr>
            </w:pPr>
            <w:r w:rsidRPr="004A3E7C">
              <w:rPr>
                <w:rFonts w:ascii="Times New Roman" w:hAnsi="Times New Roman"/>
                <w:sz w:val="24"/>
                <w:szCs w:val="24"/>
                <w:lang w:val="vi-VN"/>
              </w:rPr>
              <w:t>Bao gồm</w:t>
            </w:r>
          </w:p>
        </w:tc>
        <w:tc>
          <w:tcPr>
            <w:tcW w:w="1800" w:type="dxa"/>
          </w:tcPr>
          <w:p w14:paraId="5BC01E7E" w14:textId="77777777" w:rsidR="009C59F9" w:rsidRPr="004A3E7C" w:rsidRDefault="009C59F9" w:rsidP="009C59F9">
            <w:pPr>
              <w:jc w:val="center"/>
              <w:rPr>
                <w:rFonts w:ascii="Times New Roman" w:hAnsi="Times New Roman"/>
                <w:sz w:val="24"/>
                <w:szCs w:val="24"/>
                <w:lang w:val="vi-VN"/>
              </w:rPr>
            </w:pPr>
            <w:r w:rsidRPr="004A3E7C">
              <w:rPr>
                <w:rFonts w:ascii="Times New Roman" w:hAnsi="Times New Roman"/>
                <w:sz w:val="24"/>
                <w:szCs w:val="24"/>
                <w:lang w:val="vi-VN"/>
              </w:rPr>
              <w:t>Bao gồm</w:t>
            </w:r>
          </w:p>
        </w:tc>
      </w:tr>
      <w:tr w:rsidR="009C59F9" w:rsidRPr="004A3E7C" w14:paraId="6C160FA1" w14:textId="77777777" w:rsidTr="009C59F9">
        <w:trPr>
          <w:jc w:val="center"/>
        </w:trPr>
        <w:tc>
          <w:tcPr>
            <w:tcW w:w="618" w:type="dxa"/>
          </w:tcPr>
          <w:p w14:paraId="6E95C841" w14:textId="77777777" w:rsidR="009C59F9" w:rsidRPr="0030709E" w:rsidRDefault="009C59F9" w:rsidP="009C59F9">
            <w:pPr>
              <w:jc w:val="center"/>
              <w:rPr>
                <w:rFonts w:ascii="Times New Roman" w:hAnsi="Times New Roman"/>
                <w:b/>
                <w:sz w:val="24"/>
                <w:szCs w:val="24"/>
                <w:lang w:val="vi-VN"/>
              </w:rPr>
            </w:pPr>
          </w:p>
        </w:tc>
        <w:tc>
          <w:tcPr>
            <w:tcW w:w="1022" w:type="dxa"/>
          </w:tcPr>
          <w:p w14:paraId="03305EED" w14:textId="77777777" w:rsidR="009C59F9" w:rsidRPr="0030709E" w:rsidRDefault="009C59F9" w:rsidP="009C59F9">
            <w:pPr>
              <w:jc w:val="center"/>
              <w:rPr>
                <w:rFonts w:ascii="Times New Roman" w:hAnsi="Times New Roman"/>
                <w:b/>
                <w:sz w:val="24"/>
                <w:szCs w:val="24"/>
                <w:lang w:val="vi-VN"/>
              </w:rPr>
            </w:pPr>
          </w:p>
        </w:tc>
        <w:tc>
          <w:tcPr>
            <w:tcW w:w="3898" w:type="dxa"/>
          </w:tcPr>
          <w:p w14:paraId="71B66091" w14:textId="77777777" w:rsidR="009C59F9" w:rsidRPr="004A3E7C" w:rsidRDefault="009C59F9" w:rsidP="009C59F9">
            <w:pPr>
              <w:pStyle w:val="ListParagraph"/>
              <w:numPr>
                <w:ilvl w:val="0"/>
                <w:numId w:val="32"/>
              </w:numPr>
              <w:rPr>
                <w:rFonts w:ascii="Times New Roman" w:hAnsi="Times New Roman"/>
                <w:sz w:val="24"/>
                <w:szCs w:val="24"/>
                <w:lang w:val="vi-VN"/>
              </w:rPr>
            </w:pPr>
            <w:r w:rsidRPr="004A3E7C">
              <w:rPr>
                <w:rFonts w:ascii="Times New Roman" w:hAnsi="Times New Roman"/>
                <w:sz w:val="24"/>
                <w:szCs w:val="24"/>
                <w:lang w:val="vi-VN"/>
              </w:rPr>
              <w:t>Lọc 10 micro (6 cái/ gói)</w:t>
            </w:r>
          </w:p>
          <w:p w14:paraId="7CA39CE6" w14:textId="77777777" w:rsidR="009C59F9" w:rsidRPr="004A3E7C" w:rsidRDefault="009C59F9" w:rsidP="009C59F9">
            <w:pPr>
              <w:pStyle w:val="ListParagraph"/>
              <w:ind w:left="360"/>
              <w:rPr>
                <w:rFonts w:ascii="Times New Roman" w:hAnsi="Times New Roman"/>
                <w:sz w:val="24"/>
                <w:szCs w:val="24"/>
                <w:lang w:val="vi-VN"/>
              </w:rPr>
            </w:pPr>
            <w:r w:rsidRPr="004A3E7C">
              <w:rPr>
                <w:rFonts w:ascii="Times New Roman" w:hAnsi="Times New Roman"/>
                <w:sz w:val="24"/>
                <w:szCs w:val="24"/>
                <w:lang w:val="vi-VN"/>
              </w:rPr>
              <w:t xml:space="preserve">Code: </w:t>
            </w:r>
            <w:r w:rsidRPr="004A3E7C">
              <w:rPr>
                <w:rFonts w:ascii="Times New Roman" w:hAnsi="Times New Roman"/>
                <w:bCs/>
                <w:sz w:val="24"/>
                <w:szCs w:val="24"/>
                <w:lang w:val="vi-VN"/>
              </w:rPr>
              <w:t>20530455</w:t>
            </w:r>
          </w:p>
        </w:tc>
        <w:tc>
          <w:tcPr>
            <w:tcW w:w="540" w:type="dxa"/>
          </w:tcPr>
          <w:p w14:paraId="2BC72EFF" w14:textId="77777777" w:rsidR="009C59F9" w:rsidRPr="004A3E7C" w:rsidRDefault="009C59F9" w:rsidP="009C59F9">
            <w:pPr>
              <w:autoSpaceDE w:val="0"/>
              <w:autoSpaceDN w:val="0"/>
              <w:adjustRightInd w:val="0"/>
              <w:jc w:val="center"/>
              <w:rPr>
                <w:rFonts w:ascii="Times New Roman" w:hAnsi="Times New Roman"/>
                <w:sz w:val="24"/>
                <w:szCs w:val="24"/>
                <w:lang w:val="vi-VN"/>
              </w:rPr>
            </w:pPr>
            <w:r w:rsidRPr="004A3E7C">
              <w:rPr>
                <w:rFonts w:ascii="Times New Roman" w:hAnsi="Times New Roman"/>
                <w:sz w:val="24"/>
                <w:szCs w:val="24"/>
                <w:lang w:val="vi-VN"/>
              </w:rPr>
              <w:t>01</w:t>
            </w:r>
          </w:p>
        </w:tc>
        <w:tc>
          <w:tcPr>
            <w:tcW w:w="733" w:type="dxa"/>
          </w:tcPr>
          <w:p w14:paraId="1362C7D4" w14:textId="77777777" w:rsidR="009C59F9" w:rsidRPr="004A3E7C" w:rsidRDefault="009C59F9" w:rsidP="009C59F9">
            <w:pPr>
              <w:jc w:val="center"/>
              <w:rPr>
                <w:rFonts w:ascii="Times New Roman" w:hAnsi="Times New Roman"/>
                <w:sz w:val="24"/>
                <w:szCs w:val="24"/>
                <w:lang w:val="vi-VN"/>
              </w:rPr>
            </w:pPr>
            <w:r w:rsidRPr="004A3E7C">
              <w:rPr>
                <w:rFonts w:ascii="Times New Roman" w:hAnsi="Times New Roman"/>
                <w:sz w:val="24"/>
                <w:szCs w:val="24"/>
                <w:lang w:val="vi-VN"/>
              </w:rPr>
              <w:t>Bộ</w:t>
            </w:r>
          </w:p>
        </w:tc>
        <w:tc>
          <w:tcPr>
            <w:tcW w:w="1530" w:type="dxa"/>
          </w:tcPr>
          <w:p w14:paraId="4F98C5AA" w14:textId="77777777" w:rsidR="009C59F9" w:rsidRPr="004A3E7C" w:rsidRDefault="009C59F9" w:rsidP="009C59F9">
            <w:pPr>
              <w:jc w:val="center"/>
              <w:rPr>
                <w:rFonts w:ascii="Times New Roman" w:hAnsi="Times New Roman"/>
                <w:sz w:val="24"/>
                <w:szCs w:val="24"/>
                <w:lang w:val="vi-VN"/>
              </w:rPr>
            </w:pPr>
            <w:r w:rsidRPr="004A3E7C">
              <w:rPr>
                <w:rFonts w:ascii="Times New Roman" w:hAnsi="Times New Roman"/>
                <w:sz w:val="24"/>
                <w:szCs w:val="24"/>
                <w:lang w:val="vi-VN"/>
              </w:rPr>
              <w:t>Bao gồm</w:t>
            </w:r>
          </w:p>
        </w:tc>
        <w:tc>
          <w:tcPr>
            <w:tcW w:w="1800" w:type="dxa"/>
          </w:tcPr>
          <w:p w14:paraId="32E3E6B2" w14:textId="77777777" w:rsidR="009C59F9" w:rsidRPr="004A3E7C" w:rsidRDefault="009C59F9" w:rsidP="009C59F9">
            <w:pPr>
              <w:jc w:val="center"/>
              <w:rPr>
                <w:rFonts w:ascii="Times New Roman" w:hAnsi="Times New Roman"/>
                <w:sz w:val="24"/>
                <w:szCs w:val="24"/>
                <w:lang w:val="vi-VN"/>
              </w:rPr>
            </w:pPr>
            <w:r w:rsidRPr="004A3E7C">
              <w:rPr>
                <w:rFonts w:ascii="Times New Roman" w:hAnsi="Times New Roman"/>
                <w:sz w:val="24"/>
                <w:szCs w:val="24"/>
                <w:lang w:val="vi-VN"/>
              </w:rPr>
              <w:t>Bao gồm</w:t>
            </w:r>
          </w:p>
        </w:tc>
      </w:tr>
      <w:tr w:rsidR="009C59F9" w:rsidRPr="0030709E" w14:paraId="2AE51B94" w14:textId="77777777" w:rsidTr="009C59F9">
        <w:trPr>
          <w:jc w:val="center"/>
        </w:trPr>
        <w:tc>
          <w:tcPr>
            <w:tcW w:w="618" w:type="dxa"/>
          </w:tcPr>
          <w:p w14:paraId="256292F1" w14:textId="77777777" w:rsidR="009C59F9" w:rsidRPr="0030709E" w:rsidRDefault="009C59F9" w:rsidP="009C59F9">
            <w:pPr>
              <w:jc w:val="center"/>
              <w:rPr>
                <w:rFonts w:ascii="Times New Roman" w:hAnsi="Times New Roman"/>
                <w:b/>
                <w:sz w:val="24"/>
                <w:szCs w:val="24"/>
                <w:lang w:val="vi-VN"/>
              </w:rPr>
            </w:pPr>
          </w:p>
        </w:tc>
        <w:tc>
          <w:tcPr>
            <w:tcW w:w="1022" w:type="dxa"/>
          </w:tcPr>
          <w:p w14:paraId="51AC0057" w14:textId="77777777" w:rsidR="009C59F9" w:rsidRPr="0030709E" w:rsidRDefault="009C59F9" w:rsidP="009C59F9">
            <w:pPr>
              <w:jc w:val="center"/>
              <w:rPr>
                <w:rFonts w:ascii="Times New Roman" w:hAnsi="Times New Roman"/>
                <w:b/>
                <w:sz w:val="24"/>
                <w:szCs w:val="24"/>
                <w:lang w:val="vi-VN"/>
              </w:rPr>
            </w:pPr>
          </w:p>
        </w:tc>
        <w:tc>
          <w:tcPr>
            <w:tcW w:w="3898" w:type="dxa"/>
          </w:tcPr>
          <w:p w14:paraId="4E95ECCF" w14:textId="77777777" w:rsidR="009C59F9" w:rsidRPr="00AC3D37" w:rsidRDefault="009C59F9" w:rsidP="009C59F9">
            <w:pPr>
              <w:pStyle w:val="ListParagraph"/>
              <w:numPr>
                <w:ilvl w:val="0"/>
                <w:numId w:val="32"/>
              </w:numPr>
              <w:rPr>
                <w:rFonts w:ascii="Times New Roman" w:hAnsi="Times New Roman"/>
                <w:sz w:val="24"/>
                <w:szCs w:val="24"/>
              </w:rPr>
            </w:pPr>
            <w:r w:rsidRPr="004A3E7C">
              <w:rPr>
                <w:rFonts w:ascii="Times New Roman" w:hAnsi="Times New Roman"/>
                <w:sz w:val="24"/>
                <w:szCs w:val="24"/>
                <w:lang w:val="vi-VN"/>
              </w:rPr>
              <w:t xml:space="preserve">Individual  Vessel </w:t>
            </w:r>
            <w:r w:rsidRPr="00AC3D37">
              <w:rPr>
                <w:rFonts w:ascii="Times New Roman" w:hAnsi="Times New Roman"/>
                <w:sz w:val="24"/>
                <w:szCs w:val="24"/>
              </w:rPr>
              <w:t>Actual Temp. Readout Facility</w:t>
            </w:r>
          </w:p>
          <w:p w14:paraId="68AAADEB" w14:textId="77777777" w:rsidR="009C59F9" w:rsidRPr="00AC3D37" w:rsidRDefault="009C59F9" w:rsidP="009C59F9">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560663">
              <w:rPr>
                <w:rFonts w:ascii="Times New Roman" w:hAnsi="Times New Roman"/>
                <w:sz w:val="24"/>
                <w:szCs w:val="24"/>
              </w:rPr>
              <w:t>55000004</w:t>
            </w:r>
          </w:p>
        </w:tc>
        <w:tc>
          <w:tcPr>
            <w:tcW w:w="540" w:type="dxa"/>
          </w:tcPr>
          <w:p w14:paraId="76DEFFB6" w14:textId="77777777" w:rsidR="009C59F9" w:rsidRPr="00AC3D37" w:rsidRDefault="009C59F9" w:rsidP="009C59F9">
            <w:pPr>
              <w:jc w:val="center"/>
              <w:rPr>
                <w:rFonts w:ascii="Times New Roman" w:hAnsi="Times New Roman"/>
                <w:sz w:val="24"/>
                <w:szCs w:val="24"/>
              </w:rPr>
            </w:pPr>
            <w:r w:rsidRPr="00AC3D37">
              <w:rPr>
                <w:rFonts w:ascii="Times New Roman" w:hAnsi="Times New Roman"/>
                <w:bCs/>
                <w:sz w:val="24"/>
                <w:szCs w:val="24"/>
              </w:rPr>
              <w:t>01</w:t>
            </w:r>
          </w:p>
        </w:tc>
        <w:tc>
          <w:tcPr>
            <w:tcW w:w="733" w:type="dxa"/>
          </w:tcPr>
          <w:p w14:paraId="6404E62C"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Bộ</w:t>
            </w:r>
          </w:p>
        </w:tc>
        <w:tc>
          <w:tcPr>
            <w:tcW w:w="1530" w:type="dxa"/>
          </w:tcPr>
          <w:p w14:paraId="2AFF05F8"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c>
          <w:tcPr>
            <w:tcW w:w="1800" w:type="dxa"/>
          </w:tcPr>
          <w:p w14:paraId="1494C8B9"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r>
      <w:tr w:rsidR="009C59F9" w:rsidRPr="0030709E" w14:paraId="6503D1DC" w14:textId="77777777" w:rsidTr="009C59F9">
        <w:trPr>
          <w:jc w:val="center"/>
        </w:trPr>
        <w:tc>
          <w:tcPr>
            <w:tcW w:w="618" w:type="dxa"/>
          </w:tcPr>
          <w:p w14:paraId="325FC359" w14:textId="77777777" w:rsidR="009C59F9" w:rsidRPr="0030709E" w:rsidRDefault="009C59F9" w:rsidP="009C59F9">
            <w:pPr>
              <w:jc w:val="center"/>
              <w:rPr>
                <w:rFonts w:ascii="Times New Roman" w:hAnsi="Times New Roman"/>
                <w:b/>
                <w:sz w:val="24"/>
                <w:szCs w:val="24"/>
                <w:lang w:val="vi-VN"/>
              </w:rPr>
            </w:pPr>
          </w:p>
        </w:tc>
        <w:tc>
          <w:tcPr>
            <w:tcW w:w="1022" w:type="dxa"/>
          </w:tcPr>
          <w:p w14:paraId="1ED60B38" w14:textId="77777777" w:rsidR="009C59F9" w:rsidRPr="0030709E" w:rsidRDefault="009C59F9" w:rsidP="009C59F9">
            <w:pPr>
              <w:jc w:val="center"/>
              <w:rPr>
                <w:rFonts w:ascii="Times New Roman" w:hAnsi="Times New Roman"/>
                <w:b/>
                <w:sz w:val="24"/>
                <w:szCs w:val="24"/>
                <w:lang w:val="vi-VN"/>
              </w:rPr>
            </w:pPr>
          </w:p>
        </w:tc>
        <w:tc>
          <w:tcPr>
            <w:tcW w:w="3898" w:type="dxa"/>
          </w:tcPr>
          <w:p w14:paraId="14792DAD" w14:textId="77777777" w:rsidR="009C59F9" w:rsidRPr="00AC3D37" w:rsidRDefault="009C59F9" w:rsidP="009C59F9">
            <w:pPr>
              <w:pStyle w:val="ListParagraph"/>
              <w:numPr>
                <w:ilvl w:val="0"/>
                <w:numId w:val="32"/>
              </w:numPr>
              <w:rPr>
                <w:rFonts w:ascii="Times New Roman" w:hAnsi="Times New Roman"/>
                <w:sz w:val="24"/>
                <w:szCs w:val="24"/>
              </w:rPr>
            </w:pPr>
            <w:r w:rsidRPr="00AC3D37">
              <w:rPr>
                <w:rFonts w:ascii="Times New Roman" w:hAnsi="Times New Roman"/>
                <w:sz w:val="24"/>
                <w:szCs w:val="24"/>
              </w:rPr>
              <w:t xml:space="preserve">Cleaning function with waste tray, beakers </w:t>
            </w:r>
          </w:p>
          <w:p w14:paraId="07DA0085" w14:textId="77777777" w:rsidR="009C59F9" w:rsidRPr="00AC3D37" w:rsidRDefault="009C59F9" w:rsidP="009C59F9">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560663">
              <w:rPr>
                <w:rFonts w:ascii="Times New Roman" w:hAnsi="Times New Roman"/>
                <w:sz w:val="24"/>
                <w:szCs w:val="24"/>
              </w:rPr>
              <w:t>50500055</w:t>
            </w:r>
          </w:p>
        </w:tc>
        <w:tc>
          <w:tcPr>
            <w:tcW w:w="540" w:type="dxa"/>
          </w:tcPr>
          <w:p w14:paraId="5152AA68" w14:textId="77777777" w:rsidR="009C59F9" w:rsidRPr="00AC3D37" w:rsidRDefault="009C59F9" w:rsidP="009C59F9">
            <w:pPr>
              <w:jc w:val="center"/>
              <w:rPr>
                <w:rFonts w:ascii="Times New Roman" w:hAnsi="Times New Roman"/>
                <w:sz w:val="24"/>
                <w:szCs w:val="24"/>
              </w:rPr>
            </w:pPr>
            <w:r w:rsidRPr="00AC3D37">
              <w:rPr>
                <w:rFonts w:ascii="Times New Roman" w:hAnsi="Times New Roman"/>
                <w:bCs/>
                <w:sz w:val="24"/>
                <w:szCs w:val="24"/>
              </w:rPr>
              <w:t>01</w:t>
            </w:r>
          </w:p>
        </w:tc>
        <w:tc>
          <w:tcPr>
            <w:tcW w:w="733" w:type="dxa"/>
          </w:tcPr>
          <w:p w14:paraId="6B604B8B"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Bộ</w:t>
            </w:r>
          </w:p>
        </w:tc>
        <w:tc>
          <w:tcPr>
            <w:tcW w:w="1530" w:type="dxa"/>
          </w:tcPr>
          <w:p w14:paraId="683F05AF"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c>
          <w:tcPr>
            <w:tcW w:w="1800" w:type="dxa"/>
          </w:tcPr>
          <w:p w14:paraId="54CA03E2" w14:textId="77777777" w:rsidR="009C59F9" w:rsidRPr="00AC3D37" w:rsidRDefault="009C59F9" w:rsidP="009C59F9">
            <w:pPr>
              <w:jc w:val="center"/>
              <w:rPr>
                <w:rFonts w:ascii="Times New Roman" w:hAnsi="Times New Roman"/>
                <w:sz w:val="24"/>
                <w:szCs w:val="24"/>
              </w:rPr>
            </w:pPr>
            <w:r w:rsidRPr="00AC3D37">
              <w:rPr>
                <w:rFonts w:ascii="Times New Roman" w:hAnsi="Times New Roman"/>
                <w:sz w:val="24"/>
                <w:szCs w:val="24"/>
              </w:rPr>
              <w:t>Bao gồm</w:t>
            </w:r>
          </w:p>
        </w:tc>
      </w:tr>
      <w:tr w:rsidR="009C59F9" w:rsidRPr="0030709E" w14:paraId="02FB442F" w14:textId="77777777" w:rsidTr="009C59F9">
        <w:trPr>
          <w:jc w:val="center"/>
        </w:trPr>
        <w:tc>
          <w:tcPr>
            <w:tcW w:w="618" w:type="dxa"/>
          </w:tcPr>
          <w:p w14:paraId="5E96E02D" w14:textId="058EB609" w:rsidR="009C59F9" w:rsidRPr="003F2292" w:rsidRDefault="009C59F9" w:rsidP="009C59F9">
            <w:pPr>
              <w:jc w:val="center"/>
              <w:rPr>
                <w:rFonts w:ascii="Times New Roman" w:hAnsi="Times New Roman"/>
                <w:b/>
                <w:sz w:val="24"/>
                <w:szCs w:val="24"/>
              </w:rPr>
            </w:pPr>
          </w:p>
        </w:tc>
        <w:tc>
          <w:tcPr>
            <w:tcW w:w="1022" w:type="dxa"/>
          </w:tcPr>
          <w:p w14:paraId="5D2316D5" w14:textId="77777777" w:rsidR="009C59F9" w:rsidRPr="0030709E" w:rsidRDefault="009C59F9" w:rsidP="009C59F9">
            <w:pPr>
              <w:jc w:val="center"/>
              <w:rPr>
                <w:rFonts w:ascii="Times New Roman" w:hAnsi="Times New Roman"/>
                <w:b/>
                <w:sz w:val="24"/>
                <w:szCs w:val="24"/>
                <w:lang w:val="vi-VN"/>
              </w:rPr>
            </w:pPr>
          </w:p>
        </w:tc>
        <w:tc>
          <w:tcPr>
            <w:tcW w:w="3898" w:type="dxa"/>
          </w:tcPr>
          <w:p w14:paraId="262FC638" w14:textId="77777777" w:rsidR="009C59F9" w:rsidRPr="003F2292" w:rsidRDefault="009C59F9" w:rsidP="009C59F9">
            <w:pPr>
              <w:autoSpaceDE w:val="0"/>
              <w:autoSpaceDN w:val="0"/>
              <w:adjustRightInd w:val="0"/>
              <w:rPr>
                <w:rFonts w:ascii="Times New Roman" w:hAnsi="Times New Roman"/>
                <w:b/>
                <w:sz w:val="24"/>
                <w:szCs w:val="24"/>
                <w:lang w:val="vi-VN"/>
              </w:rPr>
            </w:pPr>
            <w:r w:rsidRPr="003F2292">
              <w:rPr>
                <w:rFonts w:ascii="Times New Roman" w:hAnsi="Times New Roman"/>
                <w:b/>
                <w:sz w:val="24"/>
                <w:szCs w:val="24"/>
                <w:lang w:val="vi-VN"/>
              </w:rPr>
              <w:t>Bộ hồ sơ IQ/ OQ bởi kỹ sư được đào tạo chính hãng.</w:t>
            </w:r>
          </w:p>
        </w:tc>
        <w:tc>
          <w:tcPr>
            <w:tcW w:w="540" w:type="dxa"/>
          </w:tcPr>
          <w:p w14:paraId="11D407D8" w14:textId="77777777" w:rsidR="009C59F9" w:rsidRPr="003F2292" w:rsidRDefault="009C59F9" w:rsidP="009C59F9">
            <w:pPr>
              <w:jc w:val="center"/>
              <w:rPr>
                <w:rFonts w:ascii="Times New Roman" w:hAnsi="Times New Roman"/>
                <w:b/>
                <w:noProof/>
                <w:sz w:val="24"/>
                <w:szCs w:val="24"/>
                <w:lang w:val="vi-VN"/>
              </w:rPr>
            </w:pPr>
          </w:p>
        </w:tc>
        <w:tc>
          <w:tcPr>
            <w:tcW w:w="733" w:type="dxa"/>
          </w:tcPr>
          <w:p w14:paraId="0E3DB779" w14:textId="77777777" w:rsidR="009C59F9" w:rsidRPr="003F2292" w:rsidRDefault="009C59F9" w:rsidP="009C59F9">
            <w:pPr>
              <w:jc w:val="center"/>
              <w:rPr>
                <w:rFonts w:ascii="Times New Roman" w:hAnsi="Times New Roman"/>
                <w:b/>
                <w:sz w:val="24"/>
                <w:szCs w:val="24"/>
                <w:lang w:val="vi-VN"/>
              </w:rPr>
            </w:pPr>
          </w:p>
        </w:tc>
        <w:tc>
          <w:tcPr>
            <w:tcW w:w="1530" w:type="dxa"/>
          </w:tcPr>
          <w:p w14:paraId="70B453CD" w14:textId="77777777" w:rsidR="009C59F9" w:rsidRPr="00AC3D37" w:rsidRDefault="009C59F9" w:rsidP="009C59F9">
            <w:pPr>
              <w:jc w:val="center"/>
              <w:rPr>
                <w:rFonts w:ascii="Times New Roman" w:hAnsi="Times New Roman"/>
                <w:b/>
                <w:sz w:val="24"/>
                <w:szCs w:val="24"/>
              </w:rPr>
            </w:pPr>
            <w:r w:rsidRPr="00AC3D37">
              <w:rPr>
                <w:rFonts w:ascii="Times New Roman" w:hAnsi="Times New Roman"/>
                <w:b/>
                <w:sz w:val="24"/>
                <w:szCs w:val="24"/>
              </w:rPr>
              <w:t>Bao gồm</w:t>
            </w:r>
          </w:p>
        </w:tc>
        <w:tc>
          <w:tcPr>
            <w:tcW w:w="1800" w:type="dxa"/>
          </w:tcPr>
          <w:p w14:paraId="50FFDE2D" w14:textId="77777777" w:rsidR="009C59F9" w:rsidRPr="00AC3D37" w:rsidRDefault="009C59F9" w:rsidP="009C59F9">
            <w:pPr>
              <w:jc w:val="center"/>
              <w:rPr>
                <w:rFonts w:ascii="Times New Roman" w:hAnsi="Times New Roman"/>
                <w:b/>
                <w:sz w:val="24"/>
                <w:szCs w:val="24"/>
              </w:rPr>
            </w:pPr>
            <w:r w:rsidRPr="00AC3D37">
              <w:rPr>
                <w:rFonts w:ascii="Times New Roman" w:hAnsi="Times New Roman"/>
                <w:b/>
                <w:sz w:val="24"/>
                <w:szCs w:val="24"/>
              </w:rPr>
              <w:t>Bao gồm</w:t>
            </w:r>
          </w:p>
        </w:tc>
      </w:tr>
      <w:tr w:rsidR="009C59F9" w:rsidRPr="0030709E" w14:paraId="2F8323F5" w14:textId="77777777" w:rsidTr="009C59F9">
        <w:trPr>
          <w:jc w:val="center"/>
        </w:trPr>
        <w:tc>
          <w:tcPr>
            <w:tcW w:w="618" w:type="dxa"/>
            <w:shd w:val="clear" w:color="auto" w:fill="FFFF00"/>
          </w:tcPr>
          <w:p w14:paraId="7C737EC3" w14:textId="0B6F567D" w:rsidR="009C59F9" w:rsidRPr="00AC3D37" w:rsidRDefault="00CE62A0" w:rsidP="009C59F9">
            <w:pPr>
              <w:jc w:val="center"/>
              <w:rPr>
                <w:rFonts w:ascii="Times New Roman" w:hAnsi="Times New Roman"/>
                <w:b/>
                <w:sz w:val="24"/>
                <w:szCs w:val="24"/>
              </w:rPr>
            </w:pPr>
            <w:r>
              <w:rPr>
                <w:rFonts w:ascii="Times New Roman" w:hAnsi="Times New Roman"/>
                <w:b/>
                <w:sz w:val="24"/>
                <w:szCs w:val="24"/>
              </w:rPr>
              <w:t>1.3</w:t>
            </w:r>
          </w:p>
        </w:tc>
        <w:tc>
          <w:tcPr>
            <w:tcW w:w="1022" w:type="dxa"/>
            <w:shd w:val="clear" w:color="auto" w:fill="FFFF00"/>
          </w:tcPr>
          <w:p w14:paraId="75D2E7D0" w14:textId="77777777" w:rsidR="009C59F9" w:rsidRPr="00AC3D37" w:rsidRDefault="009C59F9" w:rsidP="009C59F9">
            <w:pPr>
              <w:pStyle w:val="Footer"/>
              <w:tabs>
                <w:tab w:val="clear" w:pos="4320"/>
                <w:tab w:val="clear" w:pos="8640"/>
                <w:tab w:val="center" w:pos="4703"/>
                <w:tab w:val="right" w:pos="9406"/>
              </w:tabs>
              <w:jc w:val="center"/>
              <w:rPr>
                <w:rFonts w:ascii="Times New Roman" w:hAnsi="Times New Roman"/>
                <w:b/>
                <w:bCs/>
                <w:sz w:val="24"/>
                <w:szCs w:val="24"/>
              </w:rPr>
            </w:pPr>
          </w:p>
        </w:tc>
        <w:tc>
          <w:tcPr>
            <w:tcW w:w="3898" w:type="dxa"/>
            <w:shd w:val="clear" w:color="auto" w:fill="FFFF00"/>
          </w:tcPr>
          <w:p w14:paraId="371419C3" w14:textId="77777777" w:rsidR="009C59F9" w:rsidRPr="00AC3D37" w:rsidRDefault="009C59F9" w:rsidP="009C59F9">
            <w:pPr>
              <w:autoSpaceDE w:val="0"/>
              <w:autoSpaceDN w:val="0"/>
              <w:adjustRightInd w:val="0"/>
              <w:rPr>
                <w:rFonts w:ascii="Times New Roman" w:hAnsi="Times New Roman"/>
                <w:b/>
                <w:sz w:val="24"/>
                <w:szCs w:val="24"/>
              </w:rPr>
            </w:pPr>
            <w:r>
              <w:rPr>
                <w:rFonts w:ascii="Times New Roman" w:hAnsi="Times New Roman"/>
                <w:b/>
                <w:sz w:val="24"/>
                <w:szCs w:val="24"/>
              </w:rPr>
              <w:t>LỰA CHỌN THÊM:</w:t>
            </w:r>
          </w:p>
        </w:tc>
        <w:tc>
          <w:tcPr>
            <w:tcW w:w="540" w:type="dxa"/>
            <w:shd w:val="clear" w:color="auto" w:fill="FFFF00"/>
          </w:tcPr>
          <w:p w14:paraId="192D29C8" w14:textId="77777777" w:rsidR="009C59F9" w:rsidRPr="0030709E" w:rsidRDefault="009C59F9" w:rsidP="009C59F9">
            <w:pPr>
              <w:jc w:val="center"/>
              <w:rPr>
                <w:rFonts w:ascii="Times New Roman" w:hAnsi="Times New Roman"/>
                <w:b/>
                <w:sz w:val="24"/>
                <w:szCs w:val="24"/>
                <w:lang w:val="vi-VN"/>
              </w:rPr>
            </w:pPr>
          </w:p>
        </w:tc>
        <w:tc>
          <w:tcPr>
            <w:tcW w:w="733" w:type="dxa"/>
            <w:shd w:val="clear" w:color="auto" w:fill="FFFF00"/>
          </w:tcPr>
          <w:p w14:paraId="74A88C42" w14:textId="77777777" w:rsidR="009C59F9" w:rsidRPr="0030709E" w:rsidRDefault="009C59F9" w:rsidP="009C59F9">
            <w:pPr>
              <w:pStyle w:val="Header"/>
              <w:jc w:val="center"/>
              <w:rPr>
                <w:rFonts w:ascii="Times New Roman" w:hAnsi="Times New Roman"/>
                <w:b/>
                <w:sz w:val="24"/>
                <w:szCs w:val="24"/>
                <w:lang w:val="vi-VN"/>
              </w:rPr>
            </w:pPr>
          </w:p>
        </w:tc>
        <w:tc>
          <w:tcPr>
            <w:tcW w:w="1530" w:type="dxa"/>
            <w:shd w:val="clear" w:color="auto" w:fill="FFFF00"/>
          </w:tcPr>
          <w:p w14:paraId="0119BF6F" w14:textId="77777777" w:rsidR="009C59F9" w:rsidRPr="0030709E" w:rsidRDefault="009C59F9" w:rsidP="009C59F9">
            <w:pPr>
              <w:pStyle w:val="Header"/>
              <w:jc w:val="center"/>
              <w:rPr>
                <w:rFonts w:ascii="Times New Roman" w:hAnsi="Times New Roman"/>
                <w:noProof/>
                <w:sz w:val="24"/>
                <w:szCs w:val="24"/>
                <w:lang w:val="vi-VN"/>
              </w:rPr>
            </w:pPr>
          </w:p>
        </w:tc>
        <w:tc>
          <w:tcPr>
            <w:tcW w:w="1800" w:type="dxa"/>
            <w:shd w:val="clear" w:color="auto" w:fill="FFFF00"/>
          </w:tcPr>
          <w:p w14:paraId="53D1B7C0" w14:textId="77777777" w:rsidR="009C59F9" w:rsidRPr="0030709E" w:rsidRDefault="009C59F9" w:rsidP="009C59F9">
            <w:pPr>
              <w:jc w:val="center"/>
              <w:rPr>
                <w:rFonts w:ascii="Times New Roman" w:hAnsi="Times New Roman"/>
                <w:b/>
                <w:sz w:val="24"/>
                <w:szCs w:val="24"/>
                <w:lang w:val="vi-VN"/>
              </w:rPr>
            </w:pPr>
          </w:p>
        </w:tc>
      </w:tr>
      <w:tr w:rsidR="009C59F9" w:rsidRPr="0030709E" w14:paraId="2B5DE54D" w14:textId="77777777" w:rsidTr="009C59F9">
        <w:trPr>
          <w:jc w:val="center"/>
        </w:trPr>
        <w:tc>
          <w:tcPr>
            <w:tcW w:w="618" w:type="dxa"/>
          </w:tcPr>
          <w:p w14:paraId="55073FD3" w14:textId="674BFA85" w:rsidR="009C59F9" w:rsidRPr="00AC3D37" w:rsidRDefault="00CE62A0" w:rsidP="009C59F9">
            <w:pPr>
              <w:jc w:val="center"/>
              <w:rPr>
                <w:rFonts w:ascii="Times New Roman" w:hAnsi="Times New Roman"/>
                <w:b/>
                <w:sz w:val="24"/>
                <w:szCs w:val="24"/>
              </w:rPr>
            </w:pPr>
            <w:r>
              <w:rPr>
                <w:rFonts w:ascii="Times New Roman" w:hAnsi="Times New Roman"/>
                <w:b/>
                <w:sz w:val="24"/>
                <w:szCs w:val="24"/>
              </w:rPr>
              <w:t>1.3.1</w:t>
            </w:r>
          </w:p>
        </w:tc>
        <w:tc>
          <w:tcPr>
            <w:tcW w:w="1022" w:type="dxa"/>
          </w:tcPr>
          <w:p w14:paraId="122868FB" w14:textId="77777777" w:rsidR="009C59F9" w:rsidRPr="00AC3D37" w:rsidRDefault="009C59F9" w:rsidP="009C59F9">
            <w:pPr>
              <w:jc w:val="center"/>
              <w:rPr>
                <w:rFonts w:ascii="Times New Roman" w:hAnsi="Times New Roman"/>
                <w:b/>
                <w:sz w:val="24"/>
                <w:szCs w:val="24"/>
              </w:rPr>
            </w:pPr>
          </w:p>
        </w:tc>
        <w:tc>
          <w:tcPr>
            <w:tcW w:w="3898" w:type="dxa"/>
          </w:tcPr>
          <w:p w14:paraId="33502B2B" w14:textId="77777777" w:rsidR="009C59F9" w:rsidRPr="00AC3D37" w:rsidRDefault="009C59F9" w:rsidP="009C59F9">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Bộ dụng cụ thẩm định VALIDATION KIT</w:t>
            </w:r>
          </w:p>
          <w:p w14:paraId="2594DD20" w14:textId="77777777" w:rsidR="009C59F9" w:rsidRPr="00AC3D37" w:rsidRDefault="009C59F9" w:rsidP="009C59F9">
            <w:pPr>
              <w:numPr>
                <w:ilvl w:val="0"/>
                <w:numId w:val="20"/>
              </w:numPr>
              <w:autoSpaceDE w:val="0"/>
              <w:autoSpaceDN w:val="0"/>
              <w:adjustRightInd w:val="0"/>
              <w:rPr>
                <w:rFonts w:ascii="Times New Roman" w:hAnsi="Times New Roman"/>
                <w:bCs/>
                <w:sz w:val="24"/>
                <w:szCs w:val="24"/>
              </w:rPr>
            </w:pPr>
            <w:r w:rsidRPr="00AC3D37">
              <w:rPr>
                <w:rFonts w:ascii="Times New Roman" w:hAnsi="Times New Roman"/>
                <w:bCs/>
                <w:sz w:val="24"/>
                <w:szCs w:val="24"/>
              </w:rPr>
              <w:t>Dùng để hiệu chuẩn kiểm tra lại máy sau khoảng 6 tháng; đánh giá độ đồng trục, tốc độ, độ sâu của cốc, khoảng cách giữa trục khuấy và cốc có đạt hay không…</w:t>
            </w:r>
          </w:p>
          <w:p w14:paraId="5AF3D98F" w14:textId="77777777" w:rsidR="009C59F9" w:rsidRPr="00AC3D37" w:rsidRDefault="009C59F9" w:rsidP="009C59F9">
            <w:pPr>
              <w:numPr>
                <w:ilvl w:val="0"/>
                <w:numId w:val="20"/>
              </w:numPr>
              <w:autoSpaceDE w:val="0"/>
              <w:autoSpaceDN w:val="0"/>
              <w:adjustRightInd w:val="0"/>
              <w:rPr>
                <w:rFonts w:ascii="Times New Roman" w:hAnsi="Times New Roman"/>
                <w:bCs/>
                <w:sz w:val="24"/>
                <w:szCs w:val="24"/>
              </w:rPr>
            </w:pPr>
            <w:r w:rsidRPr="00AC3D37">
              <w:rPr>
                <w:rFonts w:ascii="Times New Roman" w:hAnsi="Times New Roman"/>
                <w:bCs/>
                <w:sz w:val="24"/>
                <w:szCs w:val="24"/>
              </w:rPr>
              <w:t>Bộ validation kit bao gồm các dụng cụ sau :</w:t>
            </w:r>
          </w:p>
          <w:p w14:paraId="57EE20FC" w14:textId="77777777" w:rsidR="009C59F9" w:rsidRPr="00AC3D37" w:rsidRDefault="009C59F9" w:rsidP="009C59F9">
            <w:pPr>
              <w:numPr>
                <w:ilvl w:val="0"/>
                <w:numId w:val="35"/>
              </w:numPr>
              <w:autoSpaceDE w:val="0"/>
              <w:autoSpaceDN w:val="0"/>
              <w:adjustRightInd w:val="0"/>
              <w:rPr>
                <w:rFonts w:ascii="Times New Roman" w:hAnsi="Times New Roman"/>
                <w:bCs/>
                <w:sz w:val="24"/>
                <w:szCs w:val="24"/>
              </w:rPr>
            </w:pPr>
            <w:r w:rsidRPr="00AC3D37">
              <w:rPr>
                <w:rFonts w:ascii="Times New Roman" w:hAnsi="Times New Roman"/>
                <w:bCs/>
                <w:sz w:val="24"/>
                <w:szCs w:val="24"/>
              </w:rPr>
              <w:t>01x Cetring dial gauge thước đo độ đồng trục</w:t>
            </w:r>
          </w:p>
          <w:p w14:paraId="65743BCF" w14:textId="77777777" w:rsidR="009C59F9" w:rsidRPr="00AC3D37" w:rsidRDefault="009C59F9" w:rsidP="009C59F9">
            <w:pPr>
              <w:numPr>
                <w:ilvl w:val="0"/>
                <w:numId w:val="35"/>
              </w:numPr>
              <w:autoSpaceDE w:val="0"/>
              <w:autoSpaceDN w:val="0"/>
              <w:adjustRightInd w:val="0"/>
              <w:rPr>
                <w:rFonts w:ascii="Times New Roman" w:hAnsi="Times New Roman"/>
                <w:bCs/>
                <w:sz w:val="24"/>
                <w:szCs w:val="24"/>
              </w:rPr>
            </w:pPr>
            <w:r w:rsidRPr="00AC3D37">
              <w:rPr>
                <w:rFonts w:ascii="Times New Roman" w:hAnsi="Times New Roman"/>
                <w:bCs/>
                <w:sz w:val="24"/>
                <w:szCs w:val="24"/>
              </w:rPr>
              <w:t xml:space="preserve">Tachometer dụng cụ đo tốc độ vòng </w:t>
            </w:r>
          </w:p>
          <w:p w14:paraId="3727735A" w14:textId="77777777" w:rsidR="009C59F9" w:rsidRPr="00AC3D37" w:rsidRDefault="009C59F9" w:rsidP="009C59F9">
            <w:pPr>
              <w:numPr>
                <w:ilvl w:val="0"/>
                <w:numId w:val="35"/>
              </w:numPr>
              <w:autoSpaceDE w:val="0"/>
              <w:autoSpaceDN w:val="0"/>
              <w:adjustRightInd w:val="0"/>
              <w:rPr>
                <w:rFonts w:ascii="Times New Roman" w:hAnsi="Times New Roman"/>
                <w:bCs/>
                <w:sz w:val="24"/>
                <w:szCs w:val="24"/>
              </w:rPr>
            </w:pPr>
            <w:r w:rsidRPr="00AC3D37">
              <w:rPr>
                <w:rFonts w:ascii="Times New Roman" w:hAnsi="Times New Roman"/>
                <w:bCs/>
                <w:sz w:val="24"/>
                <w:szCs w:val="24"/>
              </w:rPr>
              <w:t>Wobbling Test kit dụng cụ đo độ rung</w:t>
            </w:r>
          </w:p>
          <w:p w14:paraId="7F8126E6" w14:textId="77777777" w:rsidR="009C59F9" w:rsidRPr="00AC3D37" w:rsidRDefault="009C59F9" w:rsidP="009C59F9">
            <w:pPr>
              <w:numPr>
                <w:ilvl w:val="0"/>
                <w:numId w:val="35"/>
              </w:numPr>
              <w:autoSpaceDE w:val="0"/>
              <w:autoSpaceDN w:val="0"/>
              <w:adjustRightInd w:val="0"/>
              <w:rPr>
                <w:rFonts w:ascii="Times New Roman" w:hAnsi="Times New Roman"/>
                <w:bCs/>
                <w:sz w:val="24"/>
                <w:szCs w:val="24"/>
              </w:rPr>
            </w:pPr>
            <w:r w:rsidRPr="00AC3D37">
              <w:rPr>
                <w:rFonts w:ascii="Times New Roman" w:hAnsi="Times New Roman"/>
                <w:bCs/>
                <w:sz w:val="24"/>
                <w:szCs w:val="24"/>
              </w:rPr>
              <w:t xml:space="preserve">Temperature Indicator with RTD (Multi thermometer) nhiệt kế để kiểm tra lại nhiệt </w:t>
            </w:r>
            <w:r w:rsidRPr="00AC3D37">
              <w:rPr>
                <w:rFonts w:ascii="Times New Roman" w:hAnsi="Times New Roman"/>
                <w:bCs/>
                <w:sz w:val="24"/>
                <w:szCs w:val="24"/>
              </w:rPr>
              <w:lastRenderedPageBreak/>
              <w:t>độ thực của bể</w:t>
            </w:r>
          </w:p>
          <w:p w14:paraId="18BE3247" w14:textId="77777777" w:rsidR="009C59F9" w:rsidRPr="00AC3D37" w:rsidRDefault="009C59F9" w:rsidP="009C59F9">
            <w:pPr>
              <w:numPr>
                <w:ilvl w:val="0"/>
                <w:numId w:val="35"/>
              </w:numPr>
              <w:autoSpaceDE w:val="0"/>
              <w:autoSpaceDN w:val="0"/>
              <w:adjustRightInd w:val="0"/>
              <w:rPr>
                <w:rFonts w:ascii="Times New Roman" w:hAnsi="Times New Roman"/>
                <w:bCs/>
                <w:sz w:val="24"/>
                <w:szCs w:val="24"/>
              </w:rPr>
            </w:pPr>
            <w:r w:rsidRPr="00AC3D37">
              <w:rPr>
                <w:rFonts w:ascii="Times New Roman" w:hAnsi="Times New Roman"/>
                <w:bCs/>
                <w:sz w:val="24"/>
                <w:szCs w:val="24"/>
              </w:rPr>
              <w:t>Centering Jig thước đo khoảng cách từ trục đến cốc</w:t>
            </w:r>
          </w:p>
        </w:tc>
        <w:tc>
          <w:tcPr>
            <w:tcW w:w="540" w:type="dxa"/>
          </w:tcPr>
          <w:p w14:paraId="539B96D9" w14:textId="77777777" w:rsidR="009C59F9" w:rsidRPr="00AC3D37" w:rsidRDefault="009C59F9" w:rsidP="009C59F9">
            <w:pPr>
              <w:jc w:val="center"/>
              <w:rPr>
                <w:rFonts w:ascii="Times New Roman" w:hAnsi="Times New Roman"/>
                <w:b/>
                <w:sz w:val="24"/>
                <w:szCs w:val="24"/>
              </w:rPr>
            </w:pPr>
            <w:r w:rsidRPr="00AC3D37">
              <w:rPr>
                <w:rFonts w:ascii="Times New Roman" w:hAnsi="Times New Roman"/>
                <w:b/>
                <w:sz w:val="24"/>
                <w:szCs w:val="24"/>
              </w:rPr>
              <w:lastRenderedPageBreak/>
              <w:t>01</w:t>
            </w:r>
          </w:p>
        </w:tc>
        <w:tc>
          <w:tcPr>
            <w:tcW w:w="733" w:type="dxa"/>
          </w:tcPr>
          <w:p w14:paraId="12F6E07F" w14:textId="77777777" w:rsidR="009C59F9" w:rsidRPr="00AC3D37" w:rsidRDefault="009C59F9" w:rsidP="009C59F9">
            <w:pPr>
              <w:jc w:val="center"/>
              <w:rPr>
                <w:rFonts w:ascii="Times New Roman" w:hAnsi="Times New Roman"/>
                <w:b/>
                <w:sz w:val="24"/>
                <w:szCs w:val="24"/>
              </w:rPr>
            </w:pPr>
            <w:r w:rsidRPr="00AC3D37">
              <w:rPr>
                <w:rFonts w:ascii="Times New Roman" w:hAnsi="Times New Roman"/>
                <w:b/>
                <w:sz w:val="24"/>
                <w:szCs w:val="24"/>
              </w:rPr>
              <w:t>Bộ</w:t>
            </w:r>
          </w:p>
        </w:tc>
        <w:tc>
          <w:tcPr>
            <w:tcW w:w="1530" w:type="dxa"/>
          </w:tcPr>
          <w:p w14:paraId="240F1D90" w14:textId="101D9194" w:rsidR="009C59F9" w:rsidRPr="00AC3D37" w:rsidRDefault="009C59F9" w:rsidP="009C59F9">
            <w:pPr>
              <w:jc w:val="center"/>
              <w:rPr>
                <w:rFonts w:ascii="Times New Roman" w:hAnsi="Times New Roman"/>
                <w:b/>
                <w:sz w:val="24"/>
                <w:szCs w:val="24"/>
              </w:rPr>
            </w:pPr>
          </w:p>
        </w:tc>
        <w:tc>
          <w:tcPr>
            <w:tcW w:w="1800" w:type="dxa"/>
          </w:tcPr>
          <w:p w14:paraId="72EDE457" w14:textId="68D6B654" w:rsidR="009C59F9" w:rsidRPr="001E2888" w:rsidRDefault="009C59F9" w:rsidP="009C59F9">
            <w:pPr>
              <w:jc w:val="center"/>
              <w:rPr>
                <w:rFonts w:ascii="Times New Roman" w:hAnsi="Times New Roman"/>
                <w:b/>
                <w:i/>
                <w:iCs/>
                <w:sz w:val="24"/>
                <w:szCs w:val="24"/>
              </w:rPr>
            </w:pPr>
          </w:p>
        </w:tc>
      </w:tr>
      <w:tr w:rsidR="009C59F9" w:rsidRPr="0030709E" w14:paraId="66222A32" w14:textId="77777777" w:rsidTr="009C59F9">
        <w:trPr>
          <w:jc w:val="center"/>
        </w:trPr>
        <w:tc>
          <w:tcPr>
            <w:tcW w:w="618" w:type="dxa"/>
          </w:tcPr>
          <w:p w14:paraId="4C329303" w14:textId="276CFB91" w:rsidR="009C59F9" w:rsidRPr="00AC3D37" w:rsidRDefault="00CE62A0" w:rsidP="009C59F9">
            <w:pPr>
              <w:jc w:val="center"/>
              <w:rPr>
                <w:rFonts w:ascii="Times New Roman" w:hAnsi="Times New Roman"/>
                <w:b/>
                <w:sz w:val="24"/>
                <w:szCs w:val="24"/>
              </w:rPr>
            </w:pPr>
            <w:r>
              <w:rPr>
                <w:rFonts w:ascii="Times New Roman" w:hAnsi="Times New Roman"/>
                <w:b/>
                <w:sz w:val="24"/>
                <w:szCs w:val="24"/>
              </w:rPr>
              <w:t>1.3.2</w:t>
            </w:r>
          </w:p>
        </w:tc>
        <w:tc>
          <w:tcPr>
            <w:tcW w:w="1022" w:type="dxa"/>
          </w:tcPr>
          <w:p w14:paraId="4B3EC456" w14:textId="77777777" w:rsidR="009C59F9" w:rsidRPr="00AC3D37" w:rsidRDefault="009C59F9" w:rsidP="009C59F9">
            <w:pPr>
              <w:jc w:val="center"/>
              <w:rPr>
                <w:rFonts w:ascii="Times New Roman" w:hAnsi="Times New Roman"/>
                <w:b/>
                <w:sz w:val="24"/>
                <w:szCs w:val="24"/>
              </w:rPr>
            </w:pPr>
          </w:p>
        </w:tc>
        <w:tc>
          <w:tcPr>
            <w:tcW w:w="3898" w:type="dxa"/>
          </w:tcPr>
          <w:p w14:paraId="41FF06D0" w14:textId="77777777" w:rsidR="009C59F9" w:rsidRPr="00AC3D37" w:rsidRDefault="009C59F9" w:rsidP="009C59F9">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 xml:space="preserve">Prednisone lọ 30 viên </w:t>
            </w:r>
            <w:r w:rsidRPr="00AC3D37">
              <w:rPr>
                <w:rFonts w:ascii="Times New Roman" w:hAnsi="Times New Roman" w:hint="eastAsia"/>
                <w:b/>
                <w:bCs/>
                <w:sz w:val="24"/>
                <w:szCs w:val="24"/>
              </w:rPr>
              <w:t>đ</w:t>
            </w:r>
            <w:r w:rsidRPr="00AC3D37">
              <w:rPr>
                <w:rFonts w:ascii="Times New Roman" w:hAnsi="Times New Roman"/>
                <w:b/>
                <w:bCs/>
                <w:sz w:val="24"/>
                <w:szCs w:val="24"/>
              </w:rPr>
              <w:t>ạt USP</w:t>
            </w:r>
          </w:p>
          <w:p w14:paraId="6FB51ECB" w14:textId="77777777" w:rsidR="009C59F9" w:rsidRPr="00AC3D37" w:rsidRDefault="009C59F9" w:rsidP="009C59F9">
            <w:pPr>
              <w:autoSpaceDE w:val="0"/>
              <w:autoSpaceDN w:val="0"/>
              <w:adjustRightInd w:val="0"/>
              <w:rPr>
                <w:rFonts w:ascii="Times New Roman" w:hAnsi="Times New Roman"/>
                <w:b/>
                <w:bCs/>
                <w:i/>
                <w:sz w:val="24"/>
                <w:szCs w:val="24"/>
              </w:rPr>
            </w:pPr>
            <w:r w:rsidRPr="00AC3D37">
              <w:rPr>
                <w:rFonts w:ascii="Times New Roman" w:hAnsi="Times New Roman"/>
                <w:b/>
                <w:bCs/>
                <w:i/>
                <w:sz w:val="24"/>
                <w:szCs w:val="24"/>
              </w:rPr>
              <w:t>(Prednisone tablets United States Pharmacopeia (USP) Reference Standard)</w:t>
            </w:r>
          </w:p>
          <w:p w14:paraId="126B4BA8" w14:textId="77777777" w:rsidR="009C59F9" w:rsidRPr="00AC3D37" w:rsidRDefault="009C59F9" w:rsidP="009C59F9">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Code: 1559505</w:t>
            </w:r>
          </w:p>
        </w:tc>
        <w:tc>
          <w:tcPr>
            <w:tcW w:w="540" w:type="dxa"/>
          </w:tcPr>
          <w:p w14:paraId="394233E3" w14:textId="77777777" w:rsidR="009C59F9" w:rsidRPr="00AC3D37" w:rsidRDefault="009C59F9" w:rsidP="009C59F9">
            <w:pPr>
              <w:jc w:val="center"/>
              <w:rPr>
                <w:rFonts w:ascii="Times New Roman" w:hAnsi="Times New Roman"/>
                <w:b/>
                <w:sz w:val="24"/>
                <w:szCs w:val="24"/>
              </w:rPr>
            </w:pPr>
            <w:r w:rsidRPr="00AC3D37">
              <w:rPr>
                <w:rFonts w:ascii="Times New Roman" w:hAnsi="Times New Roman"/>
                <w:b/>
                <w:sz w:val="24"/>
                <w:szCs w:val="24"/>
              </w:rPr>
              <w:t>01</w:t>
            </w:r>
          </w:p>
        </w:tc>
        <w:tc>
          <w:tcPr>
            <w:tcW w:w="733" w:type="dxa"/>
          </w:tcPr>
          <w:p w14:paraId="3BCD6CB9" w14:textId="77777777" w:rsidR="009C59F9" w:rsidRPr="00AC3D37" w:rsidRDefault="009C59F9" w:rsidP="009C59F9">
            <w:pPr>
              <w:jc w:val="center"/>
              <w:rPr>
                <w:rFonts w:ascii="Times New Roman" w:hAnsi="Times New Roman"/>
                <w:b/>
                <w:sz w:val="24"/>
                <w:szCs w:val="24"/>
              </w:rPr>
            </w:pPr>
            <w:r>
              <w:rPr>
                <w:rFonts w:ascii="Times New Roman" w:hAnsi="Times New Roman"/>
                <w:b/>
                <w:sz w:val="24"/>
                <w:szCs w:val="24"/>
              </w:rPr>
              <w:t>Hộp</w:t>
            </w:r>
          </w:p>
        </w:tc>
        <w:tc>
          <w:tcPr>
            <w:tcW w:w="1530" w:type="dxa"/>
          </w:tcPr>
          <w:p w14:paraId="52D0C634" w14:textId="51DB4A9F" w:rsidR="009C59F9" w:rsidRPr="00AC3D37" w:rsidRDefault="009C59F9" w:rsidP="009C59F9">
            <w:pPr>
              <w:jc w:val="center"/>
              <w:rPr>
                <w:rFonts w:ascii="Times New Roman" w:hAnsi="Times New Roman"/>
                <w:b/>
                <w:sz w:val="24"/>
                <w:szCs w:val="24"/>
              </w:rPr>
            </w:pPr>
          </w:p>
        </w:tc>
        <w:tc>
          <w:tcPr>
            <w:tcW w:w="1800" w:type="dxa"/>
          </w:tcPr>
          <w:p w14:paraId="2E50A04B" w14:textId="5966A52B" w:rsidR="009C59F9" w:rsidRPr="00AC3D37" w:rsidRDefault="009C59F9" w:rsidP="009C59F9">
            <w:pPr>
              <w:jc w:val="center"/>
              <w:rPr>
                <w:rFonts w:ascii="Times New Roman" w:hAnsi="Times New Roman"/>
                <w:b/>
                <w:sz w:val="24"/>
                <w:szCs w:val="24"/>
              </w:rPr>
            </w:pPr>
          </w:p>
        </w:tc>
      </w:tr>
      <w:tr w:rsidR="009C59F9" w:rsidRPr="00AE22BB" w14:paraId="47BD9C27" w14:textId="77777777" w:rsidTr="00991C45">
        <w:trPr>
          <w:jc w:val="center"/>
        </w:trPr>
        <w:tc>
          <w:tcPr>
            <w:tcW w:w="8341" w:type="dxa"/>
            <w:gridSpan w:val="6"/>
          </w:tcPr>
          <w:p w14:paraId="47B9AEE8" w14:textId="77777777" w:rsidR="009C59F9" w:rsidRPr="00072C39" w:rsidRDefault="009C59F9" w:rsidP="009C59F9">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3977E5F4" w14:textId="1AFBC3F8" w:rsidR="009C59F9" w:rsidRPr="00072C39" w:rsidRDefault="009C59F9" w:rsidP="009C59F9">
            <w:pPr>
              <w:jc w:val="center"/>
              <w:rPr>
                <w:rFonts w:ascii="Times New Roman" w:hAnsi="Times New Roman"/>
                <w:b/>
                <w:sz w:val="24"/>
                <w:szCs w:val="24"/>
              </w:rPr>
            </w:pPr>
          </w:p>
        </w:tc>
      </w:tr>
      <w:tr w:rsidR="009C59F9" w:rsidRPr="00AE22BB" w14:paraId="6DBC2876" w14:textId="77777777" w:rsidTr="00991C45">
        <w:trPr>
          <w:jc w:val="center"/>
        </w:trPr>
        <w:tc>
          <w:tcPr>
            <w:tcW w:w="10141" w:type="dxa"/>
            <w:gridSpan w:val="7"/>
          </w:tcPr>
          <w:p w14:paraId="501C6E31" w14:textId="4799AFD9" w:rsidR="009C59F9" w:rsidRPr="00072C39" w:rsidRDefault="009C59F9" w:rsidP="009C59F9">
            <w:pPr>
              <w:rPr>
                <w:rFonts w:ascii="Times New Roman" w:hAnsi="Times New Roman"/>
                <w:b/>
                <w:sz w:val="24"/>
                <w:szCs w:val="24"/>
              </w:rPr>
            </w:pPr>
            <w:r w:rsidRPr="00072C39">
              <w:rPr>
                <w:rFonts w:ascii="Times New Roman" w:hAnsi="Times New Roman"/>
                <w:b/>
                <w:sz w:val="24"/>
                <w:szCs w:val="24"/>
              </w:rPr>
              <w:t xml:space="preserve">Bằng chữ: </w:t>
            </w:r>
          </w:p>
        </w:tc>
      </w:tr>
    </w:tbl>
    <w:p w14:paraId="66692ED3" w14:textId="77777777" w:rsidR="00072C39" w:rsidRDefault="00072C39" w:rsidP="00072C39">
      <w:pPr>
        <w:rPr>
          <w:rFonts w:ascii="Times New Roman" w:hAnsi="Times New Roman"/>
          <w:b/>
          <w:sz w:val="24"/>
          <w:szCs w:val="24"/>
          <w:u w:val="single"/>
          <w:lang w:val="es-MX"/>
        </w:rPr>
      </w:pPr>
    </w:p>
    <w:p w14:paraId="6C364D82"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14:paraId="7A4873E7" w14:textId="77777777"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14:paraId="4893528A"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56D24815"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5C242033"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70F424CF"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613502B2"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49B55D46" w14:textId="77777777" w:rsidR="00D9436D" w:rsidRPr="00A33883" w:rsidRDefault="00D9436D" w:rsidP="00D9436D">
      <w:pPr>
        <w:pStyle w:val="ListParagraph"/>
        <w:numPr>
          <w:ilvl w:val="0"/>
          <w:numId w:val="19"/>
        </w:numPr>
        <w:rPr>
          <w:rFonts w:ascii="Times New Roman" w:hAnsi="Times New Roman"/>
          <w:sz w:val="24"/>
          <w:szCs w:val="24"/>
        </w:rPr>
      </w:pPr>
      <w:r w:rsidRPr="00BD6640">
        <w:rPr>
          <w:rFonts w:ascii="Times New Roman" w:hAnsi="Times New Roman"/>
          <w:b/>
          <w:sz w:val="24"/>
          <w:szCs w:val="24"/>
          <w:highlight w:val="yellow"/>
          <w:lang w:val="fi-FI"/>
        </w:rPr>
        <w:t>Tại HCM:</w:t>
      </w:r>
      <w:r w:rsidRPr="00BD6640">
        <w:rPr>
          <w:rFonts w:ascii="Times New Roman" w:hAnsi="Times New Roman"/>
          <w:sz w:val="24"/>
          <w:szCs w:val="24"/>
          <w:lang w:val="fi-FI"/>
        </w:rPr>
        <w:t xml:space="preserve"> Số N36,  Đường số 11 - Tân Thới Nhất 17, Khu phố 4,  Phường Tân Thới Nhất, Quận 12, Tp. </w:t>
      </w:r>
      <w:r w:rsidRPr="00A33883">
        <w:rPr>
          <w:rFonts w:ascii="Times New Roman" w:hAnsi="Times New Roman"/>
          <w:sz w:val="24"/>
          <w:szCs w:val="24"/>
        </w:rPr>
        <w:t xml:space="preserve">HCM </w:t>
      </w:r>
    </w:p>
    <w:p w14:paraId="4DC834E0"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4A1452D"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14:paraId="09E793FC" w14:textId="77777777"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424ECB6" w14:textId="77777777"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6799C480" w14:textId="6D3A5886"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10 tuần kể từ khi hợp đồng/ đơn hàng có hiệu lực;</w:t>
      </w:r>
    </w:p>
    <w:p w14:paraId="11146028"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55B9A975"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EA6DFEB"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72E92238"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74D2B51A"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527AA2E7"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45C84685"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2F46248C"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0F4EC99"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3F2565FA" w14:textId="77777777" w:rsidR="005E734D" w:rsidRPr="008F65C6" w:rsidRDefault="005E734D" w:rsidP="005E734D">
      <w:pPr>
        <w:spacing w:line="276" w:lineRule="auto"/>
        <w:rPr>
          <w:rFonts w:ascii="Times New Roman" w:hAnsi="Times New Roman"/>
          <w:sz w:val="24"/>
          <w:szCs w:val="24"/>
        </w:rPr>
      </w:pPr>
    </w:p>
    <w:p w14:paraId="18C5EABC"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52CD4ECB" w14:textId="77777777" w:rsidTr="009852A5">
        <w:trPr>
          <w:trHeight w:val="2210"/>
        </w:trPr>
        <w:tc>
          <w:tcPr>
            <w:tcW w:w="4608" w:type="dxa"/>
          </w:tcPr>
          <w:p w14:paraId="7BCAE9A3" w14:textId="77777777"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32720D06" w14:textId="77777777" w:rsidR="00AB3296" w:rsidRDefault="00AB3296" w:rsidP="00AB3296">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 xml:space="preserve">Nguyễn </w:t>
            </w:r>
            <w:r>
              <w:rPr>
                <w:rFonts w:ascii="Times New Roman" w:hAnsi="Times New Roman"/>
                <w:b/>
                <w:i/>
                <w:color w:val="FF0000"/>
                <w:sz w:val="24"/>
                <w:szCs w:val="24"/>
              </w:rPr>
              <w:t>Ngọc Sơn</w:t>
            </w:r>
            <w:r>
              <w:rPr>
                <w:rFonts w:ascii="Times New Roman" w:hAnsi="Times New Roman"/>
                <w:b/>
                <w:i/>
                <w:color w:val="FF0000"/>
                <w:sz w:val="24"/>
                <w:szCs w:val="24"/>
                <w:lang w:val="vi-VN"/>
              </w:rPr>
              <w:t xml:space="preserve"> (Mr.)</w:t>
            </w:r>
          </w:p>
          <w:p w14:paraId="5C6A6DEE" w14:textId="77777777" w:rsidR="00AB3296" w:rsidRPr="002871A2" w:rsidRDefault="00AB3296" w:rsidP="00AB329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w:t>
            </w:r>
            <w:r w:rsidR="00BD6640">
              <w:rPr>
                <w:rFonts w:ascii="Times New Roman" w:hAnsi="Times New Roman"/>
                <w:i/>
                <w:sz w:val="24"/>
                <w:szCs w:val="24"/>
              </w:rPr>
              <w:t>0824 66 44 22</w:t>
            </w:r>
            <w:r>
              <w:rPr>
                <w:rFonts w:ascii="Times New Roman" w:hAnsi="Times New Roman"/>
                <w:i/>
                <w:sz w:val="24"/>
                <w:szCs w:val="24"/>
              </w:rPr>
              <w:t xml:space="preserve">/ </w:t>
            </w:r>
            <w:r w:rsidRPr="002871A2">
              <w:rPr>
                <w:rFonts w:ascii="Times New Roman" w:hAnsi="Times New Roman"/>
                <w:i/>
                <w:sz w:val="24"/>
                <w:szCs w:val="24"/>
              </w:rPr>
              <w:t>028 66 570 570</w:t>
            </w:r>
          </w:p>
          <w:p w14:paraId="7A0819A0" w14:textId="77777777" w:rsidR="00AB3296" w:rsidRDefault="00AB3296" w:rsidP="00AB329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rPr>
              <w:t xml:space="preserve"> </w:t>
            </w:r>
            <w:r w:rsidRPr="00994C12">
              <w:rPr>
                <w:rFonts w:ascii="Times New Roman" w:hAnsi="Times New Roman"/>
                <w:b/>
                <w:i/>
                <w:color w:val="1F497D" w:themeColor="text2"/>
                <w:sz w:val="22"/>
                <w:szCs w:val="22"/>
                <w:u w:val="single"/>
                <w:lang w:val="fr-FR"/>
              </w:rPr>
              <w:t>son.nguyen@vietnguyenstore.com</w:t>
            </w:r>
          </w:p>
          <w:p w14:paraId="23CC0AFC" w14:textId="77777777" w:rsidR="00AB3296" w:rsidRPr="00994C12" w:rsidRDefault="00AB3296" w:rsidP="00AB3296">
            <w:pPr>
              <w:spacing w:line="276" w:lineRule="auto"/>
              <w:ind w:left="360"/>
              <w:rPr>
                <w:rFonts w:ascii="Times New Roman" w:hAnsi="Times New Roman"/>
                <w:i/>
                <w:sz w:val="24"/>
                <w:szCs w:val="24"/>
                <w:lang w:val="fr-FR"/>
              </w:rPr>
            </w:pPr>
            <w:r>
              <w:rPr>
                <w:rFonts w:ascii="Times New Roman" w:hAnsi="Times New Roman"/>
                <w:i/>
                <w:sz w:val="24"/>
                <w:szCs w:val="24"/>
                <w:lang w:val="vi-VN"/>
              </w:rPr>
              <w:t xml:space="preserve">  </w:t>
            </w:r>
            <w:r>
              <w:rPr>
                <w:rFonts w:ascii="Times New Roman" w:hAnsi="Times New Roman"/>
                <w:i/>
                <w:sz w:val="24"/>
                <w:szCs w:val="24"/>
              </w:rPr>
              <w:t xml:space="preserve">       </w:t>
            </w:r>
            <w:r w:rsidRPr="00093C86">
              <w:rPr>
                <w:rFonts w:ascii="Times New Roman" w:hAnsi="Times New Roman"/>
                <w:b/>
                <w:i/>
                <w:color w:val="1F497D" w:themeColor="text2"/>
                <w:sz w:val="22"/>
                <w:szCs w:val="22"/>
                <w:u w:val="single"/>
                <w:lang w:val="fr-FR"/>
              </w:rPr>
              <w:t>sonvietnguyenvn@gmail.com</w:t>
            </w:r>
          </w:p>
          <w:p w14:paraId="65CE22C3" w14:textId="77777777" w:rsidR="005E734D" w:rsidRDefault="005E734D" w:rsidP="004246FD">
            <w:pPr>
              <w:spacing w:line="276" w:lineRule="auto"/>
              <w:rPr>
                <w:rFonts w:ascii="Times New Roman" w:hAnsi="Times New Roman"/>
                <w:i/>
                <w:sz w:val="24"/>
                <w:szCs w:val="24"/>
              </w:rPr>
            </w:pPr>
          </w:p>
        </w:tc>
        <w:tc>
          <w:tcPr>
            <w:tcW w:w="5220" w:type="dxa"/>
          </w:tcPr>
          <w:p w14:paraId="30187C0A" w14:textId="77777777" w:rsidR="005E734D" w:rsidRDefault="00693701"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14:paraId="365B665F" w14:textId="77777777" w:rsidR="00693701" w:rsidRPr="004046BC" w:rsidRDefault="00693701" w:rsidP="004246FD">
            <w:pPr>
              <w:spacing w:beforeLines="40" w:before="96" w:afterLines="40" w:after="96"/>
              <w:jc w:val="center"/>
              <w:rPr>
                <w:rFonts w:ascii="Times New Roman" w:hAnsi="Times New Roman"/>
                <w:sz w:val="24"/>
                <w:szCs w:val="24"/>
              </w:rPr>
            </w:pPr>
            <w:r w:rsidRPr="004046BC">
              <w:rPr>
                <w:rFonts w:ascii="Times New Roman" w:hAnsi="Times New Roman"/>
                <w:sz w:val="24"/>
                <w:szCs w:val="24"/>
              </w:rPr>
              <w:t>(Ký tên, đóng dấu)</w:t>
            </w:r>
          </w:p>
          <w:p w14:paraId="6B732313" w14:textId="77777777" w:rsidR="00806CA8" w:rsidRPr="00806CA8" w:rsidRDefault="00806CA8" w:rsidP="008A6895">
            <w:pPr>
              <w:spacing w:beforeLines="40" w:before="96" w:afterLines="40" w:after="96"/>
              <w:rPr>
                <w:rFonts w:ascii="Times New Roman" w:hAnsi="Times New Roman"/>
                <w:b/>
                <w:sz w:val="24"/>
                <w:szCs w:val="24"/>
              </w:rPr>
            </w:pPr>
          </w:p>
          <w:p w14:paraId="3B158491" w14:textId="77777777" w:rsidR="00806CA8" w:rsidRPr="00806CA8" w:rsidRDefault="00806CA8" w:rsidP="004246FD">
            <w:pPr>
              <w:spacing w:beforeLines="40" w:before="96" w:afterLines="40" w:after="96"/>
              <w:jc w:val="center"/>
              <w:rPr>
                <w:rFonts w:ascii="Times New Roman" w:hAnsi="Times New Roman"/>
                <w:b/>
                <w:sz w:val="24"/>
                <w:szCs w:val="24"/>
              </w:rPr>
            </w:pPr>
          </w:p>
          <w:p w14:paraId="438B8179" w14:textId="77777777" w:rsidR="00806CA8" w:rsidRPr="00806CA8" w:rsidRDefault="00916ACC"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p>
          <w:p w14:paraId="59F2CDC8" w14:textId="77777777" w:rsidR="005E734D" w:rsidRDefault="005E734D" w:rsidP="004246FD">
            <w:pPr>
              <w:spacing w:line="276" w:lineRule="auto"/>
              <w:rPr>
                <w:rFonts w:ascii="Times New Roman" w:hAnsi="Times New Roman"/>
                <w:b/>
                <w:sz w:val="24"/>
                <w:szCs w:val="24"/>
              </w:rPr>
            </w:pPr>
          </w:p>
        </w:tc>
      </w:tr>
    </w:tbl>
    <w:p w14:paraId="2954931F" w14:textId="77777777" w:rsidR="00CE0B77" w:rsidRDefault="00CE0B77"/>
    <w:p w14:paraId="2C9CC9C8" w14:textId="77777777" w:rsidR="00A118B7" w:rsidRDefault="00A118B7"/>
    <w:p w14:paraId="15F5B601" w14:textId="77777777" w:rsidR="00A118B7" w:rsidRDefault="00A118B7"/>
    <w:p w14:paraId="0E540E9F" w14:textId="77777777" w:rsidR="00A118B7" w:rsidRDefault="00A118B7"/>
    <w:p w14:paraId="49C19D76" w14:textId="77777777" w:rsidR="00A118B7" w:rsidRDefault="00A118B7" w:rsidP="00781C7E">
      <w:pPr>
        <w:tabs>
          <w:tab w:val="left" w:pos="4761"/>
        </w:tabs>
      </w:pPr>
    </w:p>
    <w:sectPr w:rsidR="00A118B7" w:rsidSect="00744741">
      <w:headerReference w:type="default" r:id="rId10"/>
      <w:footerReference w:type="default" r:id="rId1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3481" w14:textId="77777777" w:rsidR="00503D2E" w:rsidRDefault="00503D2E" w:rsidP="00072C39">
      <w:r>
        <w:separator/>
      </w:r>
    </w:p>
  </w:endnote>
  <w:endnote w:type="continuationSeparator" w:id="0">
    <w:p w14:paraId="1F1FE2FA" w14:textId="77777777" w:rsidR="00503D2E" w:rsidRDefault="00503D2E"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52E7B57" w14:textId="77777777" w:rsidR="00072C39" w:rsidRDefault="006A3ECE" w:rsidP="00072C39">
        <w:pPr>
          <w:pStyle w:val="Footer"/>
          <w:ind w:left="-450"/>
          <w:jc w:val="center"/>
        </w:pPr>
        <w:r>
          <w:rPr>
            <w:noProof/>
          </w:rPr>
          <w:drawing>
            <wp:inline distT="0" distB="0" distL="0" distR="0" wp14:anchorId="11F05BF6" wp14:editId="4D04B5F2">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991C45">
          <w:rPr>
            <w:noProof/>
            <w:sz w:val="20"/>
            <w:szCs w:val="20"/>
          </w:rPr>
          <w:t>10</w:t>
        </w:r>
        <w:r w:rsidR="00072C39" w:rsidRPr="00072C39">
          <w:rPr>
            <w:noProof/>
            <w:sz w:val="20"/>
            <w:szCs w:val="20"/>
          </w:rPr>
          <w:fldChar w:fldCharType="end"/>
        </w:r>
      </w:p>
    </w:sdtContent>
  </w:sdt>
  <w:p w14:paraId="333E73CD" w14:textId="77777777" w:rsidR="00AE64A4" w:rsidRPr="00AE64A4" w:rsidRDefault="00503D2E"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1078" w14:textId="77777777" w:rsidR="00503D2E" w:rsidRDefault="00503D2E" w:rsidP="00072C39">
      <w:r>
        <w:separator/>
      </w:r>
    </w:p>
  </w:footnote>
  <w:footnote w:type="continuationSeparator" w:id="0">
    <w:p w14:paraId="4E3122B9" w14:textId="77777777" w:rsidR="00503D2E" w:rsidRDefault="00503D2E"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0EEE"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7FD904E4" wp14:editId="439DA5D9">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057041"/>
    <w:multiLevelType w:val="hybridMultilevel"/>
    <w:tmpl w:val="90A0C824"/>
    <w:lvl w:ilvl="0" w:tplc="0E02DCB6">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C2D1C"/>
    <w:multiLevelType w:val="multilevel"/>
    <w:tmpl w:val="1D8C2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6"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451BC"/>
    <w:multiLevelType w:val="multilevel"/>
    <w:tmpl w:val="305451BC"/>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775CFB"/>
    <w:multiLevelType w:val="hybridMultilevel"/>
    <w:tmpl w:val="BD2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18"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15:restartNumberingAfterBreak="0">
    <w:nsid w:val="4FCF0764"/>
    <w:multiLevelType w:val="multilevel"/>
    <w:tmpl w:val="4FCF0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62FA8"/>
    <w:multiLevelType w:val="hybridMultilevel"/>
    <w:tmpl w:val="DF9AAEE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03BC"/>
    <w:multiLevelType w:val="hybridMultilevel"/>
    <w:tmpl w:val="F00C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4667E1"/>
    <w:multiLevelType w:val="multilevel"/>
    <w:tmpl w:val="654667E1"/>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6F356D9"/>
    <w:multiLevelType w:val="hybridMultilevel"/>
    <w:tmpl w:val="316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22"/>
  </w:num>
  <w:num w:numId="5">
    <w:abstractNumId w:val="12"/>
  </w:num>
  <w:num w:numId="6">
    <w:abstractNumId w:val="10"/>
  </w:num>
  <w:num w:numId="7">
    <w:abstractNumId w:val="14"/>
  </w:num>
  <w:num w:numId="8">
    <w:abstractNumId w:val="0"/>
  </w:num>
  <w:num w:numId="9">
    <w:abstractNumId w:val="21"/>
  </w:num>
  <w:num w:numId="10">
    <w:abstractNumId w:val="7"/>
  </w:num>
  <w:num w:numId="11">
    <w:abstractNumId w:val="30"/>
  </w:num>
  <w:num w:numId="12">
    <w:abstractNumId w:val="29"/>
  </w:num>
  <w:num w:numId="13">
    <w:abstractNumId w:val="15"/>
  </w:num>
  <w:num w:numId="14">
    <w:abstractNumId w:val="23"/>
  </w:num>
  <w:num w:numId="15">
    <w:abstractNumId w:val="31"/>
  </w:num>
  <w:num w:numId="16">
    <w:abstractNumId w:val="11"/>
  </w:num>
  <w:num w:numId="17">
    <w:abstractNumId w:val="3"/>
  </w:num>
  <w:num w:numId="18">
    <w:abstractNumId w:val="32"/>
  </w:num>
  <w:num w:numId="19">
    <w:abstractNumId w:val="20"/>
  </w:num>
  <w:num w:numId="20">
    <w:abstractNumId w:val="18"/>
  </w:num>
  <w:num w:numId="21">
    <w:abstractNumId w:val="5"/>
  </w:num>
  <w:num w:numId="22">
    <w:abstractNumId w:val="13"/>
  </w:num>
  <w:num w:numId="23">
    <w:abstractNumId w:val="28"/>
  </w:num>
  <w:num w:numId="24">
    <w:abstractNumId w:val="17"/>
  </w:num>
  <w:num w:numId="25">
    <w:abstractNumId w:val="6"/>
  </w:num>
  <w:num w:numId="26">
    <w:abstractNumId w:val="2"/>
  </w:num>
  <w:num w:numId="27">
    <w:abstractNumId w:val="25"/>
  </w:num>
  <w:num w:numId="28">
    <w:abstractNumId w:val="24"/>
  </w:num>
  <w:num w:numId="29">
    <w:abstractNumId w:val="26"/>
  </w:num>
  <w:num w:numId="30">
    <w:abstractNumId w:val="19"/>
  </w:num>
  <w:num w:numId="31">
    <w:abstractNumId w:val="4"/>
  </w:num>
  <w:num w:numId="32">
    <w:abstractNumId w:val="8"/>
  </w:num>
  <w:num w:numId="33">
    <w:abstractNumId w:val="27"/>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305C5"/>
    <w:rsid w:val="000336F6"/>
    <w:rsid w:val="000667D3"/>
    <w:rsid w:val="00072C39"/>
    <w:rsid w:val="0007303B"/>
    <w:rsid w:val="000A7C13"/>
    <w:rsid w:val="000B0D53"/>
    <w:rsid w:val="000C2D55"/>
    <w:rsid w:val="000E0BF2"/>
    <w:rsid w:val="00131EF7"/>
    <w:rsid w:val="0014217B"/>
    <w:rsid w:val="001830F6"/>
    <w:rsid w:val="001916A0"/>
    <w:rsid w:val="001A5C5C"/>
    <w:rsid w:val="0020675F"/>
    <w:rsid w:val="00216062"/>
    <w:rsid w:val="0026158F"/>
    <w:rsid w:val="002826D8"/>
    <w:rsid w:val="002C2B62"/>
    <w:rsid w:val="002E2AA7"/>
    <w:rsid w:val="00303CF4"/>
    <w:rsid w:val="0030709E"/>
    <w:rsid w:val="003157C0"/>
    <w:rsid w:val="00334EF6"/>
    <w:rsid w:val="00345988"/>
    <w:rsid w:val="00350A35"/>
    <w:rsid w:val="00373769"/>
    <w:rsid w:val="003A3643"/>
    <w:rsid w:val="003B3158"/>
    <w:rsid w:val="003F2292"/>
    <w:rsid w:val="004046BC"/>
    <w:rsid w:val="00406EA6"/>
    <w:rsid w:val="004134AB"/>
    <w:rsid w:val="004241DB"/>
    <w:rsid w:val="004515A5"/>
    <w:rsid w:val="00465058"/>
    <w:rsid w:val="004A3E7C"/>
    <w:rsid w:val="00503D2E"/>
    <w:rsid w:val="005130AB"/>
    <w:rsid w:val="00541558"/>
    <w:rsid w:val="00543671"/>
    <w:rsid w:val="00560663"/>
    <w:rsid w:val="005B1867"/>
    <w:rsid w:val="005C4CF4"/>
    <w:rsid w:val="005E734D"/>
    <w:rsid w:val="006745C6"/>
    <w:rsid w:val="00691CFA"/>
    <w:rsid w:val="00693701"/>
    <w:rsid w:val="006A3ECE"/>
    <w:rsid w:val="006B1482"/>
    <w:rsid w:val="006C150B"/>
    <w:rsid w:val="006F7EF8"/>
    <w:rsid w:val="00755E6D"/>
    <w:rsid w:val="00761A70"/>
    <w:rsid w:val="00781C7E"/>
    <w:rsid w:val="007B09F4"/>
    <w:rsid w:val="007F51B4"/>
    <w:rsid w:val="00806CA8"/>
    <w:rsid w:val="00810995"/>
    <w:rsid w:val="0084561F"/>
    <w:rsid w:val="00877FA2"/>
    <w:rsid w:val="00882661"/>
    <w:rsid w:val="00895924"/>
    <w:rsid w:val="008A6895"/>
    <w:rsid w:val="008C4BF1"/>
    <w:rsid w:val="009147B0"/>
    <w:rsid w:val="00916ACC"/>
    <w:rsid w:val="009228CA"/>
    <w:rsid w:val="009852A5"/>
    <w:rsid w:val="00991C45"/>
    <w:rsid w:val="009C59F9"/>
    <w:rsid w:val="00A118B7"/>
    <w:rsid w:val="00A33465"/>
    <w:rsid w:val="00A67387"/>
    <w:rsid w:val="00AB3296"/>
    <w:rsid w:val="00B23AFE"/>
    <w:rsid w:val="00B25E55"/>
    <w:rsid w:val="00B47091"/>
    <w:rsid w:val="00BA5464"/>
    <w:rsid w:val="00BB6AD7"/>
    <w:rsid w:val="00BC35DA"/>
    <w:rsid w:val="00BD6640"/>
    <w:rsid w:val="00C058AC"/>
    <w:rsid w:val="00C42FF8"/>
    <w:rsid w:val="00C51E3D"/>
    <w:rsid w:val="00C635CC"/>
    <w:rsid w:val="00C66517"/>
    <w:rsid w:val="00C8427D"/>
    <w:rsid w:val="00CB6C0C"/>
    <w:rsid w:val="00CD4773"/>
    <w:rsid w:val="00CE0B77"/>
    <w:rsid w:val="00CE62A0"/>
    <w:rsid w:val="00CF37A9"/>
    <w:rsid w:val="00CF5528"/>
    <w:rsid w:val="00D54940"/>
    <w:rsid w:val="00D579F3"/>
    <w:rsid w:val="00D75BB8"/>
    <w:rsid w:val="00D9436D"/>
    <w:rsid w:val="00DB0964"/>
    <w:rsid w:val="00DD3794"/>
    <w:rsid w:val="00E42239"/>
    <w:rsid w:val="00E52623"/>
    <w:rsid w:val="00E55649"/>
    <w:rsid w:val="00E765F2"/>
    <w:rsid w:val="00EE2E0E"/>
    <w:rsid w:val="00F01C7C"/>
    <w:rsid w:val="00F127EB"/>
    <w:rsid w:val="00F17CCE"/>
    <w:rsid w:val="00F4724F"/>
    <w:rsid w:val="00F5685B"/>
    <w:rsid w:val="00F6361A"/>
    <w:rsid w:val="00F93D0C"/>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5C48B37"/>
  <w15:docId w15:val="{638D6EC3-65AE-4180-B38E-61893B70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paragraph" w:styleId="BodyText">
    <w:name w:val="Body Text"/>
    <w:basedOn w:val="Normal"/>
    <w:link w:val="BodyTextChar"/>
    <w:uiPriority w:val="99"/>
    <w:rsid w:val="0030709E"/>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30709E"/>
    <w:rPr>
      <w:rFonts w:ascii="Courier New" w:eastAsia="Calibri"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83</cp:revision>
  <dcterms:created xsi:type="dcterms:W3CDTF">2019-01-27T12:39:00Z</dcterms:created>
  <dcterms:modified xsi:type="dcterms:W3CDTF">2020-10-18T10:48:00Z</dcterms:modified>
</cp:coreProperties>
</file>