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AA638" w14:textId="77777777" w:rsidR="00072C39" w:rsidRPr="008F65C6" w:rsidRDefault="00072C39" w:rsidP="00FC75DC">
      <w:pPr>
        <w:tabs>
          <w:tab w:val="left" w:pos="6570"/>
        </w:tabs>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20D782BE" w14:textId="0F58AE20"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FC75DC">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FC75DC">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CD4773">
        <w:rPr>
          <w:rFonts w:ascii="Times New Roman" w:hAnsi="Times New Roman"/>
          <w:bCs/>
          <w:sz w:val="24"/>
          <w:szCs w:val="24"/>
        </w:rPr>
        <w:t>2</w:t>
      </w:r>
      <w:r w:rsidR="00FC75DC">
        <w:rPr>
          <w:rFonts w:ascii="Times New Roman" w:hAnsi="Times New Roman"/>
          <w:bCs/>
          <w:sz w:val="24"/>
          <w:szCs w:val="24"/>
        </w:rPr>
        <w:t>..</w:t>
      </w:r>
    </w:p>
    <w:p w14:paraId="06BF890C"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1830F6">
        <w:rPr>
          <w:rFonts w:ascii="Times New Roman" w:hAnsi="Times New Roman"/>
          <w:bCs/>
          <w:sz w:val="24"/>
          <w:szCs w:val="24"/>
        </w:rPr>
        <w:t>L2</w:t>
      </w:r>
      <w:r>
        <w:rPr>
          <w:rFonts w:ascii="Times New Roman" w:hAnsi="Times New Roman"/>
          <w:bCs/>
          <w:sz w:val="24"/>
          <w:szCs w:val="24"/>
        </w:rPr>
        <w:t>0</w:t>
      </w:r>
      <w:r w:rsidR="001830F6">
        <w:rPr>
          <w:rFonts w:ascii="Times New Roman" w:hAnsi="Times New Roman"/>
          <w:bCs/>
          <w:sz w:val="24"/>
          <w:szCs w:val="24"/>
        </w:rPr>
        <w:t>0101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7CF9328D"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7F1536F7" w14:textId="38146D38" w:rsidR="00072C39" w:rsidRDefault="00072C39" w:rsidP="00E55649">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E55649">
        <w:rPr>
          <w:rFonts w:ascii="Times New Roman" w:hAnsi="Times New Roman"/>
          <w:b/>
          <w:sz w:val="24"/>
          <w:szCs w:val="24"/>
        </w:rPr>
        <w:t>QUÝ KHÁCH HÀNG</w:t>
      </w:r>
      <w:r w:rsidR="00301961">
        <w:rPr>
          <w:rFonts w:ascii="Times New Roman" w:hAnsi="Times New Roman"/>
          <w:b/>
          <w:sz w:val="24"/>
          <w:szCs w:val="24"/>
        </w:rPr>
        <w:t xml:space="preserve"> (Tên – Chức Vụ - Công ty/ Đơn vị)</w:t>
      </w:r>
    </w:p>
    <w:p w14:paraId="6BEAA9B9" w14:textId="77777777" w:rsidR="000C2D55" w:rsidRDefault="000C2D55" w:rsidP="00E55649">
      <w:pPr>
        <w:rPr>
          <w:rFonts w:ascii="Times New Roman" w:hAnsi="Times New Roman"/>
          <w:b/>
          <w:sz w:val="24"/>
          <w:szCs w:val="24"/>
        </w:rPr>
      </w:pPr>
      <w:r>
        <w:rPr>
          <w:rFonts w:ascii="Times New Roman" w:hAnsi="Times New Roman"/>
          <w:b/>
          <w:sz w:val="24"/>
          <w:szCs w:val="24"/>
        </w:rPr>
        <w:t xml:space="preserve">                   Tel:</w:t>
      </w:r>
    </w:p>
    <w:p w14:paraId="247E1220" w14:textId="1112E1AE" w:rsidR="000C2D55" w:rsidRDefault="000C2D55" w:rsidP="00E55649">
      <w:pPr>
        <w:rPr>
          <w:rFonts w:ascii="Times New Roman" w:hAnsi="Times New Roman"/>
          <w:b/>
          <w:sz w:val="24"/>
          <w:szCs w:val="24"/>
        </w:rPr>
      </w:pPr>
      <w:r>
        <w:rPr>
          <w:rFonts w:ascii="Times New Roman" w:hAnsi="Times New Roman"/>
          <w:b/>
          <w:sz w:val="24"/>
          <w:szCs w:val="24"/>
        </w:rPr>
        <w:t xml:space="preserve">                   Mail: </w:t>
      </w:r>
    </w:p>
    <w:p w14:paraId="1C687E98" w14:textId="4CD1CE57" w:rsidR="00301961" w:rsidRDefault="00301961" w:rsidP="00E55649">
      <w:pPr>
        <w:rPr>
          <w:rFonts w:ascii="Times New Roman" w:hAnsi="Times New Roman"/>
          <w:b/>
          <w:sz w:val="24"/>
          <w:szCs w:val="24"/>
        </w:rPr>
      </w:pPr>
      <w:r>
        <w:rPr>
          <w:rFonts w:ascii="Times New Roman" w:hAnsi="Times New Roman"/>
          <w:b/>
          <w:sz w:val="24"/>
          <w:szCs w:val="24"/>
        </w:rPr>
        <w:t xml:space="preserve">                   DỰ ÁN: </w:t>
      </w:r>
    </w:p>
    <w:p w14:paraId="138A091B" w14:textId="77777777" w:rsidR="00072C39" w:rsidRPr="00A63715" w:rsidRDefault="00072C39" w:rsidP="00072C39">
      <w:pPr>
        <w:rPr>
          <w:rFonts w:ascii="Times New Roman" w:hAnsi="Times New Roman"/>
          <w:b/>
          <w:sz w:val="24"/>
          <w:szCs w:val="24"/>
        </w:rPr>
      </w:pPr>
    </w:p>
    <w:p w14:paraId="318BFC1E"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AE22BB" w14:paraId="641A522B" w14:textId="77777777" w:rsidTr="00072C39">
        <w:trPr>
          <w:jc w:val="center"/>
        </w:trPr>
        <w:tc>
          <w:tcPr>
            <w:tcW w:w="618" w:type="dxa"/>
            <w:shd w:val="clear" w:color="auto" w:fill="F84330"/>
            <w:vAlign w:val="center"/>
          </w:tcPr>
          <w:p w14:paraId="6253E449" w14:textId="77777777" w:rsidR="00072C39" w:rsidRPr="00AE22BB" w:rsidRDefault="00072C39" w:rsidP="00AA2FB2">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4769B91C" w14:textId="77777777" w:rsidR="00072C39" w:rsidRDefault="00072C39" w:rsidP="00AA2FB2">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3DEF32ED"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1C817A14" w14:textId="77777777" w:rsidR="00072C39" w:rsidRPr="00C64D48"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2E350BC9" w14:textId="77777777" w:rsidR="00072C39" w:rsidRPr="00AE22BB" w:rsidRDefault="00072C39" w:rsidP="00AA2FB2">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4411F28A"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7F926DC6"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2F8A365F"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6454B4A6"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20A331DA" w14:textId="77777777" w:rsidR="00072C39" w:rsidRPr="00AE22BB" w:rsidRDefault="00072C39" w:rsidP="00AA2FB2">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2FBC411A" w14:textId="77777777" w:rsidR="00072C39" w:rsidRPr="00AE22BB" w:rsidRDefault="00072C39" w:rsidP="00AA2FB2">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D01854" w:rsidRPr="00AE22BB" w14:paraId="4ED1314A" w14:textId="77777777" w:rsidTr="00072C39">
        <w:trPr>
          <w:jc w:val="center"/>
        </w:trPr>
        <w:tc>
          <w:tcPr>
            <w:tcW w:w="618" w:type="dxa"/>
          </w:tcPr>
          <w:p w14:paraId="60CF1FA6" w14:textId="5664AC32" w:rsidR="00D01854" w:rsidRPr="00882661" w:rsidRDefault="00D01854" w:rsidP="00D01854">
            <w:pPr>
              <w:jc w:val="center"/>
              <w:rPr>
                <w:rFonts w:ascii="Times New Roman" w:hAnsi="Times New Roman"/>
                <w:b/>
                <w:sz w:val="24"/>
                <w:szCs w:val="24"/>
              </w:rPr>
            </w:pPr>
            <w:r w:rsidRPr="00B85328">
              <w:rPr>
                <w:rFonts w:ascii="Times New Roman" w:hAnsi="Times New Roman"/>
                <w:b/>
                <w:sz w:val="24"/>
                <w:szCs w:val="24"/>
              </w:rPr>
              <w:t>1</w:t>
            </w:r>
          </w:p>
        </w:tc>
        <w:tc>
          <w:tcPr>
            <w:tcW w:w="1135" w:type="dxa"/>
          </w:tcPr>
          <w:p w14:paraId="04FE0FF4" w14:textId="6F2ED3C7" w:rsidR="00D01854" w:rsidRPr="00882661" w:rsidRDefault="00D01854" w:rsidP="00D01854">
            <w:pPr>
              <w:jc w:val="center"/>
              <w:rPr>
                <w:rFonts w:ascii="Times New Roman" w:hAnsi="Times New Roman"/>
                <w:b/>
                <w:sz w:val="24"/>
                <w:szCs w:val="24"/>
              </w:rPr>
            </w:pPr>
            <w:r w:rsidRPr="00B85328">
              <w:rPr>
                <w:rFonts w:ascii="Times New Roman" w:hAnsi="Times New Roman"/>
                <w:b/>
                <w:sz w:val="24"/>
                <w:szCs w:val="24"/>
                <w:lang w:val="vi-VN"/>
              </w:rPr>
              <w:t>GW</w:t>
            </w:r>
            <w:r>
              <w:rPr>
                <w:rFonts w:ascii="Times New Roman" w:hAnsi="Times New Roman"/>
                <w:b/>
                <w:sz w:val="24"/>
                <w:szCs w:val="24"/>
              </w:rPr>
              <w:t>0160</w:t>
            </w:r>
          </w:p>
        </w:tc>
        <w:tc>
          <w:tcPr>
            <w:tcW w:w="4004" w:type="dxa"/>
          </w:tcPr>
          <w:p w14:paraId="1B098111" w14:textId="77777777" w:rsidR="00D01854" w:rsidRPr="008F54C6" w:rsidRDefault="00D01854" w:rsidP="00D01854">
            <w:pPr>
              <w:rPr>
                <w:rFonts w:ascii="Times New Roman" w:hAnsi="Times New Roman"/>
                <w:b/>
                <w:sz w:val="24"/>
                <w:szCs w:val="24"/>
              </w:rPr>
            </w:pPr>
            <w:r w:rsidRPr="008F54C6">
              <w:rPr>
                <w:rFonts w:ascii="Times New Roman" w:hAnsi="Times New Roman"/>
                <w:b/>
                <w:sz w:val="24"/>
                <w:szCs w:val="24"/>
              </w:rPr>
              <w:t xml:space="preserve">Máy rửa dụng cụ thủy tinh phòng thí nghiệm </w:t>
            </w:r>
            <w:r w:rsidRPr="00EC67C7">
              <w:rPr>
                <w:rFonts w:ascii="Times New Roman" w:hAnsi="Times New Roman"/>
                <w:b/>
                <w:sz w:val="24"/>
                <w:szCs w:val="24"/>
                <w:highlight w:val="yellow"/>
              </w:rPr>
              <w:t>(chức năng rửa)</w:t>
            </w:r>
          </w:p>
          <w:p w14:paraId="56A916F5" w14:textId="77777777" w:rsidR="00D01854" w:rsidRPr="008F54C6" w:rsidRDefault="00D01854" w:rsidP="00D01854">
            <w:pPr>
              <w:jc w:val="both"/>
              <w:rPr>
                <w:rFonts w:ascii="Times New Roman" w:hAnsi="Times New Roman"/>
                <w:b/>
                <w:sz w:val="24"/>
                <w:szCs w:val="24"/>
              </w:rPr>
            </w:pPr>
            <w:r w:rsidRPr="008F54C6">
              <w:rPr>
                <w:rFonts w:ascii="Times New Roman" w:hAnsi="Times New Roman"/>
                <w:b/>
                <w:sz w:val="24"/>
                <w:szCs w:val="24"/>
              </w:rPr>
              <w:t>Model: GW</w:t>
            </w:r>
            <w:r>
              <w:rPr>
                <w:rFonts w:ascii="Times New Roman" w:hAnsi="Times New Roman"/>
                <w:b/>
                <w:sz w:val="24"/>
                <w:szCs w:val="24"/>
              </w:rPr>
              <w:t>0160</w:t>
            </w:r>
          </w:p>
          <w:p w14:paraId="2FE28E2B" w14:textId="77777777" w:rsidR="00D01854" w:rsidRPr="008F54C6" w:rsidRDefault="00D01854" w:rsidP="00D01854">
            <w:pPr>
              <w:jc w:val="both"/>
              <w:rPr>
                <w:rFonts w:ascii="Times New Roman" w:hAnsi="Times New Roman"/>
                <w:b/>
                <w:sz w:val="24"/>
                <w:szCs w:val="24"/>
              </w:rPr>
            </w:pPr>
            <w:r w:rsidRPr="008F54C6">
              <w:rPr>
                <w:rFonts w:ascii="Times New Roman" w:hAnsi="Times New Roman"/>
                <w:b/>
                <w:sz w:val="24"/>
                <w:szCs w:val="24"/>
              </w:rPr>
              <w:t>Hãng</w:t>
            </w:r>
            <w:r w:rsidRPr="008F54C6">
              <w:rPr>
                <w:rFonts w:ascii="Times New Roman" w:hAnsi="Times New Roman"/>
                <w:b/>
                <w:sz w:val="24"/>
                <w:szCs w:val="24"/>
                <w:lang w:val="vi-VN"/>
              </w:rPr>
              <w:t xml:space="preserve"> sản xuất:</w:t>
            </w:r>
            <w:r w:rsidRPr="008F54C6">
              <w:rPr>
                <w:rFonts w:ascii="Times New Roman" w:hAnsi="Times New Roman"/>
                <w:b/>
                <w:sz w:val="24"/>
                <w:szCs w:val="24"/>
              </w:rPr>
              <w:t xml:space="preserve"> S</w:t>
            </w:r>
            <w:r>
              <w:rPr>
                <w:rFonts w:ascii="Times New Roman" w:hAnsi="Times New Roman"/>
                <w:b/>
                <w:sz w:val="24"/>
                <w:szCs w:val="24"/>
              </w:rPr>
              <w:t>MEG</w:t>
            </w:r>
            <w:r w:rsidRPr="008F54C6">
              <w:rPr>
                <w:rFonts w:ascii="Times New Roman" w:hAnsi="Times New Roman"/>
                <w:b/>
                <w:sz w:val="24"/>
                <w:szCs w:val="24"/>
              </w:rPr>
              <w:t xml:space="preserve"> – Italia</w:t>
            </w:r>
          </w:p>
          <w:p w14:paraId="2174E74F" w14:textId="77777777" w:rsidR="00D01854" w:rsidRPr="008F54C6" w:rsidRDefault="00D01854" w:rsidP="00D01854">
            <w:pPr>
              <w:jc w:val="both"/>
              <w:rPr>
                <w:rFonts w:ascii="Times New Roman" w:hAnsi="Times New Roman"/>
                <w:b/>
                <w:sz w:val="24"/>
                <w:szCs w:val="24"/>
                <w:lang w:val="vi-VN"/>
              </w:rPr>
            </w:pPr>
            <w:r w:rsidRPr="008F54C6">
              <w:rPr>
                <w:rFonts w:ascii="Times New Roman" w:hAnsi="Times New Roman"/>
                <w:b/>
                <w:sz w:val="24"/>
                <w:szCs w:val="24"/>
              </w:rPr>
              <w:t>Xuất xứ: Italia</w:t>
            </w:r>
          </w:p>
          <w:p w14:paraId="1CDA7374" w14:textId="77777777" w:rsidR="00D01854" w:rsidRPr="008F54C6" w:rsidRDefault="00D01854" w:rsidP="00D01854">
            <w:pPr>
              <w:keepNext/>
              <w:keepLines/>
              <w:spacing w:line="276" w:lineRule="auto"/>
              <w:jc w:val="center"/>
              <w:rPr>
                <w:rFonts w:ascii="Times New Roman" w:hAnsi="Times New Roman"/>
                <w:sz w:val="24"/>
                <w:szCs w:val="24"/>
                <w:lang w:val="vi-VN"/>
              </w:rPr>
            </w:pPr>
          </w:p>
          <w:p w14:paraId="038BF3FF" w14:textId="77777777" w:rsidR="00D01854" w:rsidRPr="008F54C6" w:rsidRDefault="00D01854" w:rsidP="00D01854">
            <w:pPr>
              <w:rPr>
                <w:rFonts w:ascii="Times New Roman" w:hAnsi="Times New Roman"/>
                <w:b/>
                <w:bCs/>
                <w:sz w:val="24"/>
                <w:szCs w:val="24"/>
                <w:lang w:val="pt-BR"/>
              </w:rPr>
            </w:pPr>
            <w:r w:rsidRPr="008F54C6">
              <w:rPr>
                <w:rFonts w:ascii="Times New Roman" w:hAnsi="Times New Roman"/>
                <w:b/>
                <w:bCs/>
                <w:sz w:val="24"/>
                <w:szCs w:val="24"/>
                <w:lang w:val="pt-BR"/>
              </w:rPr>
              <w:t>1.  Tính năng kỹ thuật:</w:t>
            </w:r>
            <w:r>
              <w:rPr>
                <w:rFonts w:ascii="Times New Roman" w:hAnsi="Times New Roman"/>
                <w:b/>
                <w:bCs/>
                <w:sz w:val="24"/>
                <w:szCs w:val="24"/>
                <w:lang w:val="pt-BR"/>
              </w:rPr>
              <w:t xml:space="preserve"> </w:t>
            </w:r>
          </w:p>
          <w:p w14:paraId="2B1C42B9"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Máy rửa dụng cụ với b</w:t>
            </w:r>
            <w:r w:rsidRPr="008F54C6">
              <w:rPr>
                <w:rFonts w:ascii="Times New Roman" w:hAnsi="Times New Roman"/>
                <w:bCs/>
                <w:sz w:val="24"/>
                <w:szCs w:val="24"/>
                <w:lang w:val="pt-BR"/>
              </w:rPr>
              <w:t>ộ điều khiên</w:t>
            </w:r>
            <w:r w:rsidRPr="008F54C6">
              <w:rPr>
                <w:rFonts w:ascii="Times New Roman" w:hAnsi="Times New Roman"/>
                <w:bCs/>
                <w:sz w:val="24"/>
                <w:szCs w:val="24"/>
                <w:lang w:val="vi-VN"/>
              </w:rPr>
              <w:t xml:space="preserve"> </w:t>
            </w:r>
            <w:r w:rsidRPr="008F54C6">
              <w:rPr>
                <w:rFonts w:ascii="Times New Roman" w:hAnsi="Times New Roman"/>
                <w:bCs/>
                <w:sz w:val="24"/>
                <w:szCs w:val="24"/>
                <w:lang w:val="pt-BR"/>
              </w:rPr>
              <w:t>vi xử lý</w:t>
            </w:r>
          </w:p>
          <w:p w14:paraId="763878D0"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Số chương trình cài đặt: 07</w:t>
            </w:r>
          </w:p>
          <w:p w14:paraId="6F7FB9F2"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 xml:space="preserve">Có chức năng </w:t>
            </w:r>
            <w:r w:rsidRPr="008F54C6">
              <w:rPr>
                <w:rFonts w:ascii="Times New Roman" w:hAnsi="Times New Roman"/>
                <w:bCs/>
                <w:sz w:val="24"/>
                <w:szCs w:val="24"/>
                <w:lang w:val="pt-BR"/>
              </w:rPr>
              <w:t xml:space="preserve">đồng hồ và lịch </w:t>
            </w:r>
          </w:p>
          <w:p w14:paraId="120D78D2"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Số pha chương trình: không có</w:t>
            </w:r>
          </w:p>
          <w:p w14:paraId="29E0C62A"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 xml:space="preserve">Nhiệt độ bên trong buồng tủ: nhiệt độ phòng đến </w:t>
            </w:r>
            <w:r>
              <w:rPr>
                <w:rFonts w:ascii="Times New Roman" w:hAnsi="Times New Roman"/>
                <w:bCs/>
                <w:sz w:val="24"/>
                <w:szCs w:val="24"/>
                <w:lang w:val="pt-BR"/>
              </w:rPr>
              <w:t>8</w:t>
            </w:r>
            <w:r w:rsidRPr="008F54C6">
              <w:rPr>
                <w:rFonts w:ascii="Times New Roman" w:hAnsi="Times New Roman"/>
                <w:bCs/>
                <w:sz w:val="24"/>
                <w:szCs w:val="24"/>
                <w:lang w:val="pt-BR"/>
              </w:rPr>
              <w:t>5oC</w:t>
            </w:r>
          </w:p>
          <w:p w14:paraId="2F1F03BD"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Độ chính xác nhiệt độ: 0,1</w:t>
            </w:r>
            <w:r w:rsidRPr="008F54C6">
              <w:rPr>
                <w:rFonts w:ascii="Times New Roman" w:hAnsi="Times New Roman"/>
                <w:bCs/>
                <w:sz w:val="24"/>
                <w:szCs w:val="24"/>
                <w:vertAlign w:val="superscript"/>
                <w:lang w:val="pt-BR"/>
              </w:rPr>
              <w:t>0</w:t>
            </w:r>
            <w:r w:rsidRPr="008F54C6">
              <w:rPr>
                <w:rFonts w:ascii="Times New Roman" w:hAnsi="Times New Roman"/>
                <w:bCs/>
                <w:sz w:val="24"/>
                <w:szCs w:val="24"/>
                <w:lang w:val="pt-BR"/>
              </w:rPr>
              <w:t>C</w:t>
            </w:r>
          </w:p>
          <w:p w14:paraId="53DF3244"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vi-VN"/>
              </w:rPr>
              <w:t>Cảm biến</w:t>
            </w:r>
            <w:r w:rsidRPr="008F54C6">
              <w:rPr>
                <w:rFonts w:ascii="Times New Roman" w:hAnsi="Times New Roman"/>
                <w:bCs/>
                <w:sz w:val="24"/>
                <w:szCs w:val="24"/>
                <w:lang w:val="pt-BR"/>
              </w:rPr>
              <w:t xml:space="preserve"> nhiệt độ</w:t>
            </w:r>
            <w:r w:rsidRPr="008F54C6">
              <w:rPr>
                <w:rFonts w:ascii="Times New Roman" w:hAnsi="Times New Roman"/>
                <w:bCs/>
                <w:sz w:val="24"/>
                <w:szCs w:val="24"/>
                <w:lang w:val="vi-VN"/>
              </w:rPr>
              <w:t xml:space="preserve"> loại </w:t>
            </w:r>
            <w:r w:rsidRPr="008F54C6">
              <w:rPr>
                <w:rFonts w:ascii="Times New Roman" w:hAnsi="Times New Roman"/>
                <w:bCs/>
                <w:sz w:val="24"/>
                <w:szCs w:val="24"/>
                <w:lang w:val="pt-BR"/>
              </w:rPr>
              <w:t>PT 1000 CLASS B IEC 60751</w:t>
            </w:r>
          </w:p>
          <w:p w14:paraId="349834EB" w14:textId="77777777" w:rsidR="00D01854"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Bộ gia nhiệt nước : điển tử với công suấ</w:t>
            </w:r>
            <w:r>
              <w:rPr>
                <w:rFonts w:ascii="Times New Roman" w:hAnsi="Times New Roman"/>
                <w:bCs/>
                <w:sz w:val="24"/>
                <w:szCs w:val="24"/>
                <w:lang w:val="pt-BR"/>
              </w:rPr>
              <w:t>t</w:t>
            </w:r>
            <w:r w:rsidRPr="008F54C6">
              <w:rPr>
                <w:rFonts w:ascii="Times New Roman" w:hAnsi="Times New Roman"/>
                <w:bCs/>
                <w:sz w:val="24"/>
                <w:szCs w:val="24"/>
                <w:lang w:val="pt-BR"/>
              </w:rPr>
              <w:t xml:space="preserve"> 2.3KW cho nguồn 01 pha;</w:t>
            </w:r>
          </w:p>
          <w:p w14:paraId="4E32E985" w14:textId="77777777" w:rsidR="00D01854" w:rsidRPr="008F54C6"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Không có bộ ngưng tụ</w:t>
            </w:r>
          </w:p>
          <w:p w14:paraId="12357E78"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Màn hình hiển thị 04 ký tự với biểu tượng phân đoạn và cảnh báo</w:t>
            </w:r>
          </w:p>
          <w:p w14:paraId="29416B55" w14:textId="77777777" w:rsidR="00D01854" w:rsidRPr="00AC4208"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 xml:space="preserve">Hệ thống </w:t>
            </w:r>
            <w:r>
              <w:rPr>
                <w:rFonts w:ascii="Times New Roman" w:hAnsi="Times New Roman"/>
                <w:bCs/>
                <w:sz w:val="24"/>
                <w:szCs w:val="24"/>
                <w:lang w:val="pt-BR"/>
              </w:rPr>
              <w:t>cấp</w:t>
            </w:r>
            <w:r w:rsidRPr="008F54C6">
              <w:rPr>
                <w:rFonts w:ascii="Times New Roman" w:hAnsi="Times New Roman"/>
                <w:bCs/>
                <w:sz w:val="24"/>
                <w:szCs w:val="24"/>
                <w:lang w:val="pt-BR"/>
              </w:rPr>
              <w:t xml:space="preserve"> chất tẩy rửa</w:t>
            </w:r>
            <w:r>
              <w:rPr>
                <w:rFonts w:ascii="Times New Roman" w:hAnsi="Times New Roman"/>
                <w:bCs/>
                <w:sz w:val="24"/>
                <w:szCs w:val="24"/>
                <w:lang w:val="pt-BR"/>
              </w:rPr>
              <w:t>: 01 cho chức năng cấp chất tẩy rửa dạng bột hoặc 01 bơm cho cấp chất tẩy rửa dạng lỏng (lựa chọn thêm)</w:t>
            </w:r>
          </w:p>
          <w:p w14:paraId="4DBF5606" w14:textId="77777777" w:rsidR="00D01854" w:rsidRPr="008F54C6" w:rsidRDefault="00D01854" w:rsidP="00D01854">
            <w:pPr>
              <w:pStyle w:val="ListParagraph"/>
              <w:ind w:left="360"/>
              <w:rPr>
                <w:rFonts w:ascii="Times New Roman" w:hAnsi="Times New Roman"/>
                <w:bCs/>
                <w:sz w:val="24"/>
                <w:szCs w:val="24"/>
                <w:lang w:val="pt-BR"/>
              </w:rPr>
            </w:pPr>
            <w:r w:rsidRPr="008F54C6">
              <w:rPr>
                <w:rFonts w:ascii="Times New Roman" w:hAnsi="Times New Roman"/>
                <w:bCs/>
                <w:sz w:val="24"/>
                <w:szCs w:val="24"/>
                <w:lang w:val="pt-BR"/>
              </w:rPr>
              <w:t>Lựa chọn thêm</w:t>
            </w:r>
            <w:r>
              <w:rPr>
                <w:rFonts w:ascii="Times New Roman" w:hAnsi="Times New Roman"/>
                <w:bCs/>
                <w:sz w:val="24"/>
                <w:szCs w:val="24"/>
                <w:lang w:val="pt-BR"/>
              </w:rPr>
              <w:t xml:space="preserve"> chức năng</w:t>
            </w:r>
            <w:r w:rsidRPr="008F54C6">
              <w:rPr>
                <w:rFonts w:ascii="Times New Roman" w:hAnsi="Times New Roman"/>
                <w:bCs/>
                <w:sz w:val="24"/>
                <w:szCs w:val="24"/>
                <w:lang w:val="pt-BR"/>
              </w:rPr>
              <w:t xml:space="preserve"> cảnh báo mức chất tẩy rửa</w:t>
            </w:r>
          </w:p>
          <w:p w14:paraId="4053FC39"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 xml:space="preserve">Có bơm cho </w:t>
            </w:r>
            <w:r>
              <w:rPr>
                <w:rFonts w:ascii="Times New Roman" w:hAnsi="Times New Roman"/>
                <w:bCs/>
                <w:sz w:val="24"/>
                <w:szCs w:val="24"/>
                <w:lang w:val="pt-BR"/>
              </w:rPr>
              <w:t xml:space="preserve">chất tẩy rửa </w:t>
            </w:r>
            <w:r w:rsidRPr="008F54C6">
              <w:rPr>
                <w:rFonts w:ascii="Times New Roman" w:hAnsi="Times New Roman"/>
                <w:bCs/>
                <w:sz w:val="24"/>
                <w:szCs w:val="24"/>
                <w:lang w:val="pt-BR"/>
              </w:rPr>
              <w:t>acid lỏng</w:t>
            </w:r>
          </w:p>
          <w:p w14:paraId="70FFDA97"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Có khóa an toàn từ điện trường</w:t>
            </w:r>
          </w:p>
          <w:p w14:paraId="2271C26D" w14:textId="77777777" w:rsidR="00D01854"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 xml:space="preserve">Chức năng an toàn: an toàn nhiệt; khóa cửa và tự động mở; </w:t>
            </w:r>
          </w:p>
          <w:p w14:paraId="013C94E9" w14:textId="77777777" w:rsidR="00D01854" w:rsidRPr="009B483F"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lastRenderedPageBreak/>
              <w:t>Thiết bị an toàn: khóa cửa và cảm biến nhiệt an toàn</w:t>
            </w:r>
          </w:p>
          <w:p w14:paraId="0C2962CC" w14:textId="77777777" w:rsidR="00D01854"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Chức năng cảnh báo hiển thị: cảnh báo hình ảnh và âm thanh</w:t>
            </w:r>
          </w:p>
          <w:p w14:paraId="2ABFEFC6" w14:textId="5146E70B"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Có thanh công cụ xử lý sự cố: không có</w:t>
            </w:r>
          </w:p>
          <w:p w14:paraId="205E3EBC" w14:textId="189AF5BD"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Máy rửa dụng cụ GW0160 không có bộ nhớ</w:t>
            </w:r>
          </w:p>
          <w:p w14:paraId="5A996C2D"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Không có cổng RS232 nối tiếp nối PC hoặc máy in</w:t>
            </w:r>
          </w:p>
          <w:p w14:paraId="4AD7F38B" w14:textId="77777777" w:rsidR="00D01854"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 xml:space="preserve">Không có chức năng lưu trữ chu kỳ với định dạng </w:t>
            </w:r>
            <w:r w:rsidRPr="008B07B8">
              <w:rPr>
                <w:rFonts w:ascii="Times New Roman" w:hAnsi="Times New Roman"/>
                <w:bCs/>
                <w:sz w:val="24"/>
                <w:szCs w:val="24"/>
                <w:lang w:val="pt-BR"/>
              </w:rPr>
              <w:t>TRACELOG/Excel format</w:t>
            </w:r>
          </w:p>
          <w:p w14:paraId="59A700F3" w14:textId="77777777" w:rsidR="00D01854" w:rsidRPr="008B07B8" w:rsidRDefault="00D01854" w:rsidP="00D01854">
            <w:pPr>
              <w:pStyle w:val="ListParagraph"/>
              <w:numPr>
                <w:ilvl w:val="0"/>
                <w:numId w:val="23"/>
              </w:numPr>
              <w:rPr>
                <w:rFonts w:ascii="Times New Roman" w:hAnsi="Times New Roman"/>
                <w:bCs/>
                <w:sz w:val="24"/>
                <w:szCs w:val="24"/>
                <w:lang w:val="pt-BR"/>
              </w:rPr>
            </w:pPr>
            <w:r>
              <w:rPr>
                <w:rFonts w:ascii="Times New Roman" w:hAnsi="Times New Roman"/>
                <w:bCs/>
                <w:sz w:val="24"/>
                <w:szCs w:val="24"/>
                <w:lang w:val="pt-BR"/>
              </w:rPr>
              <w:t xml:space="preserve">Không có chức năng tải file chu kỳ với định dạng </w:t>
            </w:r>
            <w:r w:rsidRPr="008B07B8">
              <w:rPr>
                <w:rFonts w:ascii="Times New Roman" w:hAnsi="Times New Roman"/>
                <w:bCs/>
                <w:sz w:val="24"/>
                <w:szCs w:val="24"/>
                <w:lang w:val="pt-BR"/>
              </w:rPr>
              <w:t>TRACELOG format</w:t>
            </w:r>
          </w:p>
          <w:p w14:paraId="76DC41DE"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Nguồn nước cấp:</w:t>
            </w:r>
          </w:p>
          <w:p w14:paraId="7AD7C872" w14:textId="77777777" w:rsidR="00D01854" w:rsidRDefault="00D01854" w:rsidP="00D01854">
            <w:pPr>
              <w:pStyle w:val="ListParagraph"/>
              <w:numPr>
                <w:ilvl w:val="0"/>
                <w:numId w:val="24"/>
              </w:numPr>
              <w:rPr>
                <w:rFonts w:ascii="Times New Roman" w:hAnsi="Times New Roman"/>
                <w:bCs/>
                <w:sz w:val="24"/>
                <w:szCs w:val="24"/>
                <w:lang w:val="pt-BR"/>
              </w:rPr>
            </w:pPr>
            <w:r w:rsidRPr="008F54C6">
              <w:rPr>
                <w:rFonts w:ascii="Times New Roman" w:hAnsi="Times New Roman"/>
                <w:bCs/>
                <w:sz w:val="24"/>
                <w:szCs w:val="24"/>
                <w:lang w:val="pt-BR"/>
              </w:rPr>
              <w:t>Nguồn vào nước lạnh</w:t>
            </w:r>
          </w:p>
          <w:p w14:paraId="4331C5B5" w14:textId="77777777" w:rsidR="00D01854" w:rsidRDefault="00D01854" w:rsidP="00D01854">
            <w:pPr>
              <w:pStyle w:val="ListParagraph"/>
              <w:numPr>
                <w:ilvl w:val="0"/>
                <w:numId w:val="24"/>
              </w:numPr>
              <w:rPr>
                <w:rFonts w:ascii="Times New Roman" w:hAnsi="Times New Roman"/>
                <w:bCs/>
                <w:sz w:val="24"/>
                <w:szCs w:val="24"/>
                <w:lang w:val="pt-BR"/>
              </w:rPr>
            </w:pPr>
            <w:r w:rsidRPr="008B07B8">
              <w:rPr>
                <w:rFonts w:ascii="Times New Roman" w:hAnsi="Times New Roman"/>
                <w:bCs/>
                <w:sz w:val="24"/>
                <w:szCs w:val="24"/>
                <w:lang w:val="pt-BR"/>
              </w:rPr>
              <w:t>Đầu vào với nước khử kh</w:t>
            </w:r>
            <w:r>
              <w:rPr>
                <w:rFonts w:ascii="Times New Roman" w:hAnsi="Times New Roman"/>
                <w:bCs/>
                <w:sz w:val="24"/>
                <w:szCs w:val="24"/>
                <w:lang w:val="pt-BR"/>
              </w:rPr>
              <w:t>oáng</w:t>
            </w:r>
            <w:r w:rsidRPr="008B07B8">
              <w:rPr>
                <w:rFonts w:ascii="Times New Roman" w:hAnsi="Times New Roman"/>
                <w:bCs/>
                <w:sz w:val="24"/>
                <w:szCs w:val="24"/>
                <w:lang w:val="pt-BR"/>
              </w:rPr>
              <w:t>, &lt;20µS/cm</w:t>
            </w:r>
          </w:p>
          <w:p w14:paraId="677A9A2D" w14:textId="77777777" w:rsidR="00D01854" w:rsidRDefault="00D01854" w:rsidP="00D01854">
            <w:pPr>
              <w:pStyle w:val="ListParagraph"/>
              <w:numPr>
                <w:ilvl w:val="0"/>
                <w:numId w:val="24"/>
              </w:numPr>
              <w:rPr>
                <w:rFonts w:ascii="Times New Roman" w:hAnsi="Times New Roman"/>
                <w:bCs/>
                <w:sz w:val="24"/>
                <w:szCs w:val="24"/>
                <w:lang w:val="pt-BR"/>
              </w:rPr>
            </w:pPr>
            <w:r w:rsidRPr="008B07B8">
              <w:rPr>
                <w:rFonts w:ascii="Times New Roman" w:hAnsi="Times New Roman"/>
                <w:bCs/>
                <w:sz w:val="24"/>
                <w:szCs w:val="24"/>
                <w:lang w:val="pt-BR"/>
              </w:rPr>
              <w:t>Lựa chọn thêm cho bơm tăng cường nước khử khoáng</w:t>
            </w:r>
          </w:p>
          <w:p w14:paraId="65799FFD" w14:textId="77777777" w:rsidR="00D01854" w:rsidRDefault="00D01854" w:rsidP="00D01854">
            <w:pPr>
              <w:pStyle w:val="ListParagraph"/>
              <w:numPr>
                <w:ilvl w:val="0"/>
                <w:numId w:val="24"/>
              </w:numPr>
              <w:rPr>
                <w:rFonts w:ascii="Times New Roman" w:hAnsi="Times New Roman"/>
                <w:bCs/>
                <w:sz w:val="24"/>
                <w:szCs w:val="24"/>
                <w:lang w:val="pt-BR"/>
              </w:rPr>
            </w:pPr>
            <w:r w:rsidRPr="008B07B8">
              <w:rPr>
                <w:rFonts w:ascii="Times New Roman" w:hAnsi="Times New Roman"/>
                <w:bCs/>
                <w:sz w:val="24"/>
                <w:szCs w:val="24"/>
                <w:lang w:val="pt-BR"/>
              </w:rPr>
              <w:t>Có bộ làm mềm nước</w:t>
            </w:r>
          </w:p>
          <w:p w14:paraId="05FB9F7B" w14:textId="77777777" w:rsidR="00D01854" w:rsidRPr="008B07B8" w:rsidRDefault="00D01854" w:rsidP="00D01854">
            <w:pPr>
              <w:pStyle w:val="ListParagraph"/>
              <w:numPr>
                <w:ilvl w:val="0"/>
                <w:numId w:val="24"/>
              </w:numPr>
              <w:rPr>
                <w:rFonts w:ascii="Times New Roman" w:hAnsi="Times New Roman"/>
                <w:bCs/>
                <w:sz w:val="24"/>
                <w:szCs w:val="24"/>
                <w:lang w:val="pt-BR"/>
              </w:rPr>
            </w:pPr>
            <w:r w:rsidRPr="008B07B8">
              <w:rPr>
                <w:rFonts w:ascii="Times New Roman" w:hAnsi="Times New Roman"/>
                <w:bCs/>
                <w:sz w:val="24"/>
                <w:szCs w:val="24"/>
                <w:lang w:val="pt-BR"/>
              </w:rPr>
              <w:t xml:space="preserve">Bơm tuần hoàn: </w:t>
            </w:r>
            <w:r>
              <w:rPr>
                <w:rFonts w:ascii="Times New Roman" w:hAnsi="Times New Roman"/>
                <w:bCs/>
                <w:sz w:val="24"/>
                <w:szCs w:val="24"/>
                <w:lang w:val="pt-BR"/>
              </w:rPr>
              <w:t>4</w:t>
            </w:r>
            <w:r w:rsidRPr="008B07B8">
              <w:rPr>
                <w:rFonts w:ascii="Times New Roman" w:hAnsi="Times New Roman"/>
                <w:bCs/>
                <w:sz w:val="24"/>
                <w:szCs w:val="24"/>
                <w:lang w:val="pt-BR"/>
              </w:rPr>
              <w:t>00 lít/ phút</w:t>
            </w:r>
          </w:p>
          <w:p w14:paraId="2121DABF"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Kích thước</w:t>
            </w:r>
            <w:r>
              <w:rPr>
                <w:rFonts w:ascii="Times New Roman" w:hAnsi="Times New Roman"/>
                <w:bCs/>
                <w:sz w:val="24"/>
                <w:szCs w:val="24"/>
                <w:lang w:val="pt-BR"/>
              </w:rPr>
              <w:t xml:space="preserve"> (</w:t>
            </w:r>
            <w:r w:rsidRPr="008F54C6">
              <w:rPr>
                <w:rFonts w:ascii="Times New Roman" w:hAnsi="Times New Roman"/>
                <w:bCs/>
                <w:sz w:val="24"/>
                <w:szCs w:val="24"/>
                <w:lang w:val="pt-BR"/>
              </w:rPr>
              <w:t>Lx</w:t>
            </w:r>
            <w:r>
              <w:rPr>
                <w:rFonts w:ascii="Times New Roman" w:hAnsi="Times New Roman"/>
                <w:bCs/>
                <w:sz w:val="24"/>
                <w:szCs w:val="24"/>
                <w:lang w:val="pt-BR"/>
              </w:rPr>
              <w:t>D</w:t>
            </w:r>
            <w:r w:rsidRPr="008F54C6">
              <w:rPr>
                <w:rFonts w:ascii="Times New Roman" w:hAnsi="Times New Roman"/>
                <w:bCs/>
                <w:sz w:val="24"/>
                <w:szCs w:val="24"/>
                <w:lang w:val="pt-BR"/>
              </w:rPr>
              <w:t>xH</w:t>
            </w:r>
            <w:r>
              <w:rPr>
                <w:rFonts w:ascii="Times New Roman" w:hAnsi="Times New Roman"/>
                <w:bCs/>
                <w:sz w:val="24"/>
                <w:szCs w:val="24"/>
                <w:lang w:val="pt-BR"/>
              </w:rPr>
              <w:t>)/ Khối lượng</w:t>
            </w:r>
            <w:r w:rsidRPr="008F54C6">
              <w:rPr>
                <w:rFonts w:ascii="Times New Roman" w:hAnsi="Times New Roman"/>
                <w:bCs/>
                <w:sz w:val="24"/>
                <w:szCs w:val="24"/>
                <w:lang w:val="pt-BR"/>
              </w:rPr>
              <w:t>:</w:t>
            </w:r>
          </w:p>
          <w:p w14:paraId="2AD1998B" w14:textId="77777777" w:rsidR="00D01854" w:rsidRDefault="00D01854" w:rsidP="00D01854">
            <w:pPr>
              <w:pStyle w:val="ListParagraph"/>
              <w:numPr>
                <w:ilvl w:val="0"/>
                <w:numId w:val="25"/>
              </w:numPr>
              <w:rPr>
                <w:rFonts w:ascii="Times New Roman" w:hAnsi="Times New Roman"/>
                <w:bCs/>
                <w:sz w:val="24"/>
                <w:szCs w:val="24"/>
                <w:lang w:val="pt-BR"/>
              </w:rPr>
            </w:pPr>
            <w:r w:rsidRPr="008F54C6">
              <w:rPr>
                <w:rFonts w:ascii="Times New Roman" w:hAnsi="Times New Roman"/>
                <w:bCs/>
                <w:sz w:val="24"/>
                <w:szCs w:val="24"/>
                <w:lang w:val="pt-BR"/>
              </w:rPr>
              <w:t xml:space="preserve">Kích thước ngoài: </w:t>
            </w:r>
            <w:r>
              <w:rPr>
                <w:rFonts w:ascii="Times New Roman" w:hAnsi="Times New Roman"/>
                <w:bCs/>
                <w:sz w:val="24"/>
                <w:szCs w:val="24"/>
                <w:lang w:val="pt-BR"/>
              </w:rPr>
              <w:t>60</w:t>
            </w:r>
            <w:r w:rsidRPr="008F54C6">
              <w:rPr>
                <w:rFonts w:ascii="Times New Roman" w:hAnsi="Times New Roman"/>
                <w:bCs/>
                <w:sz w:val="24"/>
                <w:szCs w:val="24"/>
                <w:lang w:val="pt-BR"/>
              </w:rPr>
              <w:t>0x6</w:t>
            </w:r>
            <w:r>
              <w:rPr>
                <w:rFonts w:ascii="Times New Roman" w:hAnsi="Times New Roman"/>
                <w:bCs/>
                <w:sz w:val="24"/>
                <w:szCs w:val="24"/>
                <w:lang w:val="pt-BR"/>
              </w:rPr>
              <w:t>05</w:t>
            </w:r>
            <w:r w:rsidRPr="008F54C6">
              <w:rPr>
                <w:rFonts w:ascii="Times New Roman" w:hAnsi="Times New Roman"/>
                <w:bCs/>
                <w:sz w:val="24"/>
                <w:szCs w:val="24"/>
                <w:lang w:val="pt-BR"/>
              </w:rPr>
              <w:t>x850mm</w:t>
            </w:r>
          </w:p>
          <w:p w14:paraId="45FC4043" w14:textId="77777777" w:rsidR="00D01854" w:rsidRDefault="00D01854" w:rsidP="00D01854">
            <w:pPr>
              <w:pStyle w:val="ListParagraph"/>
              <w:numPr>
                <w:ilvl w:val="0"/>
                <w:numId w:val="25"/>
              </w:numPr>
              <w:rPr>
                <w:rFonts w:ascii="Times New Roman" w:hAnsi="Times New Roman"/>
                <w:bCs/>
                <w:sz w:val="24"/>
                <w:szCs w:val="24"/>
                <w:lang w:val="pt-BR"/>
              </w:rPr>
            </w:pPr>
            <w:r w:rsidRPr="00B757B5">
              <w:rPr>
                <w:rFonts w:ascii="Times New Roman" w:hAnsi="Times New Roman"/>
                <w:bCs/>
                <w:sz w:val="24"/>
                <w:szCs w:val="24"/>
                <w:lang w:val="pt-BR"/>
              </w:rPr>
              <w:t xml:space="preserve">Kích thước buồng: </w:t>
            </w:r>
            <w:r>
              <w:rPr>
                <w:rFonts w:ascii="Times New Roman" w:hAnsi="Times New Roman"/>
                <w:bCs/>
                <w:sz w:val="24"/>
                <w:szCs w:val="24"/>
                <w:lang w:val="pt-BR"/>
              </w:rPr>
              <w:t>52</w:t>
            </w:r>
            <w:r w:rsidRPr="00B757B5">
              <w:rPr>
                <w:rFonts w:ascii="Times New Roman" w:hAnsi="Times New Roman"/>
                <w:bCs/>
                <w:sz w:val="24"/>
                <w:szCs w:val="24"/>
                <w:lang w:val="pt-BR"/>
              </w:rPr>
              <w:t>0x</w:t>
            </w:r>
            <w:r>
              <w:rPr>
                <w:rFonts w:ascii="Times New Roman" w:hAnsi="Times New Roman"/>
                <w:bCs/>
                <w:sz w:val="24"/>
                <w:szCs w:val="24"/>
                <w:lang w:val="pt-BR"/>
              </w:rPr>
              <w:t>515</w:t>
            </w:r>
            <w:r w:rsidRPr="00B757B5">
              <w:rPr>
                <w:rFonts w:ascii="Times New Roman" w:hAnsi="Times New Roman"/>
                <w:bCs/>
                <w:sz w:val="24"/>
                <w:szCs w:val="24"/>
                <w:lang w:val="pt-BR"/>
              </w:rPr>
              <w:t>x5</w:t>
            </w:r>
            <w:r>
              <w:rPr>
                <w:rFonts w:ascii="Times New Roman" w:hAnsi="Times New Roman"/>
                <w:bCs/>
                <w:sz w:val="24"/>
                <w:szCs w:val="24"/>
                <w:lang w:val="pt-BR"/>
              </w:rPr>
              <w:t>45</w:t>
            </w:r>
            <w:r w:rsidRPr="00B757B5">
              <w:rPr>
                <w:rFonts w:ascii="Times New Roman" w:hAnsi="Times New Roman"/>
                <w:bCs/>
                <w:sz w:val="24"/>
                <w:szCs w:val="24"/>
                <w:lang w:val="pt-BR"/>
              </w:rPr>
              <w:t>mm</w:t>
            </w:r>
          </w:p>
          <w:p w14:paraId="793A3137" w14:textId="77777777" w:rsidR="00D01854" w:rsidRPr="00B757B5" w:rsidRDefault="00D01854" w:rsidP="00D01854">
            <w:pPr>
              <w:pStyle w:val="ListParagraph"/>
              <w:numPr>
                <w:ilvl w:val="0"/>
                <w:numId w:val="25"/>
              </w:numPr>
              <w:rPr>
                <w:rFonts w:ascii="Times New Roman" w:hAnsi="Times New Roman"/>
                <w:bCs/>
                <w:sz w:val="24"/>
                <w:szCs w:val="24"/>
                <w:lang w:val="pt-BR"/>
              </w:rPr>
            </w:pPr>
            <w:r w:rsidRPr="00B757B5">
              <w:rPr>
                <w:rFonts w:ascii="Times New Roman" w:hAnsi="Times New Roman"/>
                <w:bCs/>
                <w:sz w:val="24"/>
                <w:szCs w:val="24"/>
                <w:lang w:val="pt-BR"/>
              </w:rPr>
              <w:t xml:space="preserve">Khối lượng net: </w:t>
            </w:r>
            <w:r>
              <w:rPr>
                <w:rFonts w:ascii="Times New Roman" w:hAnsi="Times New Roman"/>
                <w:bCs/>
                <w:sz w:val="24"/>
                <w:szCs w:val="24"/>
                <w:lang w:val="pt-BR"/>
              </w:rPr>
              <w:t>72</w:t>
            </w:r>
            <w:r w:rsidRPr="00B757B5">
              <w:rPr>
                <w:rFonts w:ascii="Times New Roman" w:hAnsi="Times New Roman"/>
                <w:bCs/>
                <w:sz w:val="24"/>
                <w:szCs w:val="24"/>
                <w:lang w:val="pt-BR"/>
              </w:rPr>
              <w:t>kg</w:t>
            </w:r>
          </w:p>
          <w:p w14:paraId="487EF3E1" w14:textId="77777777" w:rsidR="00D01854" w:rsidRPr="008F54C6"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Vật liệu buồng:</w:t>
            </w:r>
          </w:p>
          <w:p w14:paraId="495EE3F7" w14:textId="77777777" w:rsidR="00D01854" w:rsidRDefault="00D01854" w:rsidP="00D01854">
            <w:pPr>
              <w:pStyle w:val="ListParagraph"/>
              <w:numPr>
                <w:ilvl w:val="0"/>
                <w:numId w:val="26"/>
              </w:numPr>
              <w:rPr>
                <w:rFonts w:ascii="Times New Roman" w:hAnsi="Times New Roman"/>
                <w:bCs/>
                <w:sz w:val="24"/>
                <w:szCs w:val="24"/>
                <w:lang w:val="pt-BR"/>
              </w:rPr>
            </w:pPr>
            <w:r w:rsidRPr="008F54C6">
              <w:rPr>
                <w:rFonts w:ascii="Times New Roman" w:hAnsi="Times New Roman"/>
                <w:bCs/>
                <w:sz w:val="24"/>
                <w:szCs w:val="24"/>
                <w:lang w:val="pt-BR"/>
              </w:rPr>
              <w:t>Bên trong bằng thép không gỉ AISI 304</w:t>
            </w:r>
          </w:p>
          <w:p w14:paraId="585C63C7" w14:textId="77777777" w:rsidR="00D01854" w:rsidRPr="00B757B5" w:rsidRDefault="00D01854" w:rsidP="00D01854">
            <w:pPr>
              <w:pStyle w:val="ListParagraph"/>
              <w:numPr>
                <w:ilvl w:val="0"/>
                <w:numId w:val="26"/>
              </w:numPr>
              <w:rPr>
                <w:rFonts w:ascii="Times New Roman" w:hAnsi="Times New Roman"/>
                <w:bCs/>
                <w:sz w:val="24"/>
                <w:szCs w:val="24"/>
                <w:lang w:val="pt-BR"/>
              </w:rPr>
            </w:pPr>
            <w:r w:rsidRPr="00B757B5">
              <w:rPr>
                <w:rFonts w:ascii="Times New Roman" w:hAnsi="Times New Roman"/>
                <w:bCs/>
                <w:sz w:val="24"/>
                <w:szCs w:val="24"/>
                <w:lang w:val="pt-BR"/>
              </w:rPr>
              <w:t>Bên ngoài bằng thép không gỉ AISI 304</w:t>
            </w:r>
          </w:p>
          <w:p w14:paraId="6B6CBC75" w14:textId="77777777" w:rsidR="00D01854" w:rsidRDefault="00D01854" w:rsidP="00D01854">
            <w:pPr>
              <w:pStyle w:val="ListParagraph"/>
              <w:numPr>
                <w:ilvl w:val="0"/>
                <w:numId w:val="23"/>
              </w:numPr>
              <w:rPr>
                <w:rFonts w:ascii="Times New Roman" w:hAnsi="Times New Roman"/>
                <w:bCs/>
                <w:sz w:val="24"/>
                <w:szCs w:val="24"/>
                <w:lang w:val="pt-BR"/>
              </w:rPr>
            </w:pPr>
            <w:r w:rsidRPr="008F54C6">
              <w:rPr>
                <w:rFonts w:ascii="Times New Roman" w:hAnsi="Times New Roman"/>
                <w:bCs/>
                <w:sz w:val="24"/>
                <w:szCs w:val="24"/>
                <w:lang w:val="pt-BR"/>
              </w:rPr>
              <w:t>Nguồn điện:</w:t>
            </w:r>
            <w:r>
              <w:rPr>
                <w:rFonts w:ascii="Times New Roman" w:hAnsi="Times New Roman"/>
                <w:bCs/>
                <w:sz w:val="24"/>
                <w:szCs w:val="24"/>
                <w:lang w:val="pt-BR"/>
              </w:rPr>
              <w:t xml:space="preserve"> </w:t>
            </w:r>
            <w:r w:rsidRPr="00B757B5">
              <w:rPr>
                <w:rFonts w:ascii="Times New Roman" w:hAnsi="Times New Roman"/>
                <w:bCs/>
                <w:sz w:val="24"/>
                <w:szCs w:val="24"/>
                <w:lang w:val="pt-BR"/>
              </w:rPr>
              <w:t xml:space="preserve">1/N/PE ~ 50Hz </w:t>
            </w:r>
            <w:r>
              <w:rPr>
                <w:rFonts w:ascii="Times New Roman" w:hAnsi="Times New Roman"/>
                <w:bCs/>
                <w:sz w:val="24"/>
                <w:szCs w:val="24"/>
                <w:lang w:val="pt-BR"/>
              </w:rPr>
              <w:t>2.8</w:t>
            </w:r>
            <w:r w:rsidRPr="00B757B5">
              <w:rPr>
                <w:rFonts w:ascii="Times New Roman" w:hAnsi="Times New Roman"/>
                <w:bCs/>
                <w:sz w:val="24"/>
                <w:szCs w:val="24"/>
                <w:lang w:val="pt-BR"/>
              </w:rPr>
              <w:t xml:space="preserve"> kW</w:t>
            </w:r>
          </w:p>
          <w:p w14:paraId="4586B550" w14:textId="77777777" w:rsidR="00D01854" w:rsidRPr="00B757B5" w:rsidRDefault="00D01854" w:rsidP="00D01854">
            <w:pPr>
              <w:pStyle w:val="ListParagraph"/>
              <w:ind w:left="360"/>
              <w:rPr>
                <w:rFonts w:ascii="Times New Roman" w:hAnsi="Times New Roman"/>
                <w:bCs/>
                <w:sz w:val="24"/>
                <w:szCs w:val="24"/>
                <w:lang w:val="pt-BR"/>
              </w:rPr>
            </w:pPr>
            <w:r>
              <w:rPr>
                <w:rFonts w:ascii="Times New Roman" w:hAnsi="Times New Roman"/>
                <w:bCs/>
                <w:sz w:val="24"/>
                <w:szCs w:val="24"/>
                <w:lang w:val="pt-BR"/>
              </w:rPr>
              <w:t>Hoặc 3</w:t>
            </w:r>
            <w:r w:rsidRPr="005E7A81">
              <w:rPr>
                <w:rFonts w:ascii="Times New Roman" w:hAnsi="Times New Roman"/>
                <w:bCs/>
                <w:sz w:val="24"/>
                <w:szCs w:val="24"/>
                <w:lang w:val="pt-BR"/>
              </w:rPr>
              <w:t>/N/PE 400V ~ 50Hz 7,0 kW</w:t>
            </w:r>
          </w:p>
          <w:p w14:paraId="7112F7F4" w14:textId="5BE68B9D" w:rsidR="00D01854" w:rsidRPr="00882661" w:rsidRDefault="00D01854" w:rsidP="00D01854">
            <w:pPr>
              <w:numPr>
                <w:ilvl w:val="0"/>
                <w:numId w:val="9"/>
              </w:numPr>
              <w:spacing w:before="40" w:after="40"/>
              <w:rPr>
                <w:rFonts w:ascii="Times New Roman" w:hAnsi="Times New Roman"/>
                <w:sz w:val="24"/>
                <w:szCs w:val="24"/>
                <w:lang w:val="vi-VN"/>
              </w:rPr>
            </w:pPr>
            <w:r w:rsidRPr="008F54C6">
              <w:rPr>
                <w:rFonts w:ascii="Times New Roman" w:hAnsi="Times New Roman"/>
                <w:bCs/>
                <w:sz w:val="24"/>
                <w:szCs w:val="24"/>
                <w:lang w:val="pt-BR"/>
              </w:rPr>
              <w:t>Độ ồn: &lt;50dB</w:t>
            </w:r>
          </w:p>
        </w:tc>
        <w:tc>
          <w:tcPr>
            <w:tcW w:w="540" w:type="dxa"/>
          </w:tcPr>
          <w:p w14:paraId="7FBF458C" w14:textId="6F44862C" w:rsidR="00D01854" w:rsidRPr="00882661" w:rsidRDefault="00D01854" w:rsidP="00D01854">
            <w:pPr>
              <w:jc w:val="center"/>
              <w:rPr>
                <w:rFonts w:ascii="Times New Roman" w:hAnsi="Times New Roman"/>
                <w:b/>
                <w:sz w:val="24"/>
                <w:szCs w:val="24"/>
              </w:rPr>
            </w:pPr>
            <w:r w:rsidRPr="00B85328">
              <w:rPr>
                <w:rFonts w:ascii="Times New Roman" w:hAnsi="Times New Roman"/>
                <w:noProof/>
                <w:sz w:val="24"/>
                <w:szCs w:val="24"/>
              </w:rPr>
              <w:lastRenderedPageBreak/>
              <w:pict w14:anchorId="3686D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áº¿t quáº£ hÃ¬nh áº£nh cho GW4060C" style="position:absolute;left:0;text-align:left;margin-left:13.75pt;margin-top:195.05pt;width:166.2pt;height:163.15pt;z-index:251660288;mso-position-horizontal-relative:text;mso-position-vertical-relative:text">
                  <v:imagedata r:id="rId7" r:href="rId8"/>
                </v:shape>
              </w:pict>
            </w:r>
            <w:r w:rsidRPr="00B85328">
              <w:rPr>
                <w:rFonts w:ascii="Times New Roman" w:hAnsi="Times New Roman"/>
                <w:b/>
                <w:sz w:val="24"/>
                <w:szCs w:val="24"/>
              </w:rPr>
              <w:t>01</w:t>
            </w:r>
          </w:p>
        </w:tc>
        <w:tc>
          <w:tcPr>
            <w:tcW w:w="630" w:type="dxa"/>
          </w:tcPr>
          <w:p w14:paraId="67DBFA14" w14:textId="480A4AC6" w:rsidR="00D01854" w:rsidRPr="00882661" w:rsidRDefault="00D01854" w:rsidP="00D01854">
            <w:pPr>
              <w:pStyle w:val="Header"/>
              <w:jc w:val="center"/>
              <w:rPr>
                <w:rFonts w:ascii="Times New Roman" w:hAnsi="Times New Roman"/>
                <w:b/>
                <w:sz w:val="24"/>
                <w:szCs w:val="24"/>
              </w:rPr>
            </w:pPr>
            <w:r w:rsidRPr="00B85328">
              <w:rPr>
                <w:rFonts w:ascii="Times New Roman" w:hAnsi="Times New Roman"/>
                <w:noProof/>
                <w:sz w:val="24"/>
                <w:szCs w:val="24"/>
              </w:rPr>
              <w:pict w14:anchorId="32DC49DC">
                <v:shape id="_x0000_s1028" type="#_x0000_t75" alt="Káº¿t quáº£ hÃ¬nh áº£nh cho GW4060C" style="position:absolute;left:0;text-align:left;margin-left:-3.7pt;margin-top:28.15pt;width:174.15pt;height:174.15pt;z-index:251661312;mso-position-horizontal-relative:text;mso-position-vertical-relative:text">
                  <v:imagedata r:id="rId9" r:href="rId10"/>
                </v:shape>
              </w:pict>
            </w:r>
            <w:r w:rsidRPr="00B85328">
              <w:rPr>
                <w:rFonts w:ascii="Times New Roman" w:hAnsi="Times New Roman"/>
                <w:b/>
                <w:sz w:val="24"/>
                <w:szCs w:val="24"/>
              </w:rPr>
              <w:t>Bộ</w:t>
            </w:r>
          </w:p>
        </w:tc>
        <w:tc>
          <w:tcPr>
            <w:tcW w:w="1530" w:type="dxa"/>
          </w:tcPr>
          <w:p w14:paraId="7D15B298" w14:textId="581CAA29" w:rsidR="00D01854" w:rsidRPr="00882661" w:rsidRDefault="00D01854" w:rsidP="00D01854">
            <w:pPr>
              <w:pStyle w:val="Header"/>
              <w:jc w:val="center"/>
              <w:rPr>
                <w:rFonts w:ascii="Times New Roman" w:hAnsi="Times New Roman"/>
                <w:b/>
                <w:sz w:val="24"/>
                <w:szCs w:val="24"/>
              </w:rPr>
            </w:pPr>
          </w:p>
        </w:tc>
        <w:tc>
          <w:tcPr>
            <w:tcW w:w="1800" w:type="dxa"/>
          </w:tcPr>
          <w:p w14:paraId="44716F8C" w14:textId="77777777" w:rsidR="00D01854" w:rsidRPr="00882661" w:rsidRDefault="00D01854" w:rsidP="00D01854">
            <w:pPr>
              <w:jc w:val="center"/>
              <w:rPr>
                <w:rFonts w:ascii="Times New Roman" w:hAnsi="Times New Roman"/>
                <w:b/>
                <w:sz w:val="24"/>
                <w:szCs w:val="24"/>
              </w:rPr>
            </w:pPr>
          </w:p>
        </w:tc>
      </w:tr>
      <w:tr w:rsidR="00D01854" w:rsidRPr="00AE22BB" w14:paraId="21C1AA1F" w14:textId="77777777" w:rsidTr="00072C39">
        <w:trPr>
          <w:jc w:val="center"/>
        </w:trPr>
        <w:tc>
          <w:tcPr>
            <w:tcW w:w="618" w:type="dxa"/>
          </w:tcPr>
          <w:p w14:paraId="4A5CBF25" w14:textId="77777777" w:rsidR="00D01854" w:rsidRDefault="00D01854" w:rsidP="00D01854">
            <w:pPr>
              <w:jc w:val="center"/>
              <w:rPr>
                <w:rFonts w:ascii="Times New Roman" w:hAnsi="Times New Roman"/>
                <w:b/>
                <w:sz w:val="24"/>
                <w:szCs w:val="24"/>
              </w:rPr>
            </w:pPr>
          </w:p>
        </w:tc>
        <w:tc>
          <w:tcPr>
            <w:tcW w:w="1135" w:type="dxa"/>
          </w:tcPr>
          <w:p w14:paraId="631DD16B" w14:textId="77777777" w:rsidR="00D01854" w:rsidRPr="00FC552D" w:rsidRDefault="00D01854" w:rsidP="00D01854">
            <w:pPr>
              <w:jc w:val="center"/>
              <w:rPr>
                <w:rFonts w:ascii="Times New Roman" w:hAnsi="Times New Roman"/>
                <w:b/>
                <w:sz w:val="24"/>
                <w:szCs w:val="24"/>
              </w:rPr>
            </w:pPr>
          </w:p>
        </w:tc>
        <w:tc>
          <w:tcPr>
            <w:tcW w:w="4004" w:type="dxa"/>
          </w:tcPr>
          <w:p w14:paraId="09F7F40E" w14:textId="7624FFD3" w:rsidR="00D01854" w:rsidRPr="00FC552D" w:rsidRDefault="00D01854" w:rsidP="00D01854">
            <w:pPr>
              <w:rPr>
                <w:rFonts w:ascii="Times New Roman" w:hAnsi="Times New Roman"/>
                <w:b/>
                <w:sz w:val="24"/>
                <w:szCs w:val="24"/>
              </w:rPr>
            </w:pPr>
            <w:r>
              <w:rPr>
                <w:rFonts w:ascii="Times New Roman" w:hAnsi="Times New Roman"/>
                <w:b/>
                <w:sz w:val="24"/>
              </w:rPr>
              <w:t xml:space="preserve">2.   </w:t>
            </w:r>
            <w:r>
              <w:rPr>
                <w:rFonts w:ascii="Times New Roman" w:hAnsi="Times New Roman"/>
                <w:b/>
                <w:sz w:val="24"/>
              </w:rPr>
              <w:t>Cung cấp bao gồm:</w:t>
            </w:r>
          </w:p>
        </w:tc>
        <w:tc>
          <w:tcPr>
            <w:tcW w:w="540" w:type="dxa"/>
          </w:tcPr>
          <w:p w14:paraId="085A6C12" w14:textId="77777777" w:rsidR="00D01854" w:rsidRPr="00FC552D" w:rsidRDefault="00D01854" w:rsidP="00D01854">
            <w:pPr>
              <w:jc w:val="center"/>
              <w:rPr>
                <w:rFonts w:ascii="Times New Roman" w:hAnsi="Times New Roman"/>
                <w:b/>
                <w:sz w:val="24"/>
                <w:szCs w:val="24"/>
              </w:rPr>
            </w:pPr>
          </w:p>
        </w:tc>
        <w:tc>
          <w:tcPr>
            <w:tcW w:w="630" w:type="dxa"/>
          </w:tcPr>
          <w:p w14:paraId="0FF09DBF" w14:textId="77777777" w:rsidR="00D01854" w:rsidRPr="00FC552D" w:rsidRDefault="00D01854" w:rsidP="00D01854">
            <w:pPr>
              <w:pStyle w:val="Header"/>
              <w:jc w:val="center"/>
              <w:rPr>
                <w:rFonts w:ascii="Times New Roman" w:hAnsi="Times New Roman"/>
                <w:b/>
                <w:sz w:val="24"/>
                <w:szCs w:val="24"/>
              </w:rPr>
            </w:pPr>
          </w:p>
        </w:tc>
        <w:tc>
          <w:tcPr>
            <w:tcW w:w="1530" w:type="dxa"/>
          </w:tcPr>
          <w:p w14:paraId="1CE06C80" w14:textId="77777777" w:rsidR="00D01854" w:rsidRPr="00FC552D" w:rsidRDefault="00D01854" w:rsidP="00D01854">
            <w:pPr>
              <w:pStyle w:val="Header"/>
              <w:jc w:val="center"/>
              <w:rPr>
                <w:rFonts w:ascii="Times New Roman" w:hAnsi="Times New Roman"/>
                <w:noProof/>
                <w:sz w:val="24"/>
                <w:szCs w:val="24"/>
              </w:rPr>
            </w:pPr>
          </w:p>
        </w:tc>
        <w:tc>
          <w:tcPr>
            <w:tcW w:w="1800" w:type="dxa"/>
          </w:tcPr>
          <w:p w14:paraId="68AF223F" w14:textId="77777777" w:rsidR="00D01854" w:rsidRPr="00FC552D" w:rsidRDefault="00D01854" w:rsidP="00D01854">
            <w:pPr>
              <w:jc w:val="center"/>
              <w:rPr>
                <w:rFonts w:ascii="Times New Roman" w:hAnsi="Times New Roman"/>
                <w:b/>
                <w:sz w:val="24"/>
                <w:szCs w:val="24"/>
              </w:rPr>
            </w:pPr>
          </w:p>
        </w:tc>
      </w:tr>
      <w:tr w:rsidR="00D01854" w:rsidRPr="00AE22BB" w14:paraId="28EB9EB3" w14:textId="77777777" w:rsidTr="00072C39">
        <w:trPr>
          <w:jc w:val="center"/>
        </w:trPr>
        <w:tc>
          <w:tcPr>
            <w:tcW w:w="618" w:type="dxa"/>
          </w:tcPr>
          <w:p w14:paraId="53884E3B" w14:textId="77777777" w:rsidR="00D01854" w:rsidRDefault="00D01854" w:rsidP="00D01854">
            <w:pPr>
              <w:jc w:val="center"/>
              <w:rPr>
                <w:rFonts w:ascii="Times New Roman" w:hAnsi="Times New Roman"/>
                <w:b/>
                <w:sz w:val="24"/>
                <w:szCs w:val="24"/>
              </w:rPr>
            </w:pPr>
          </w:p>
        </w:tc>
        <w:tc>
          <w:tcPr>
            <w:tcW w:w="1135" w:type="dxa"/>
          </w:tcPr>
          <w:p w14:paraId="2F2E0793" w14:textId="723413D6" w:rsidR="00D01854" w:rsidRPr="00FC552D" w:rsidRDefault="00D01854" w:rsidP="00D01854">
            <w:pPr>
              <w:jc w:val="center"/>
              <w:rPr>
                <w:rFonts w:ascii="Times New Roman" w:hAnsi="Times New Roman"/>
                <w:b/>
                <w:sz w:val="24"/>
                <w:szCs w:val="24"/>
              </w:rPr>
            </w:pPr>
            <w:r w:rsidRPr="00BC58A4">
              <w:rPr>
                <w:rFonts w:ascii="Times New Roman" w:hAnsi="Times New Roman"/>
                <w:b/>
                <w:sz w:val="24"/>
              </w:rPr>
              <w:t>GW</w:t>
            </w:r>
            <w:r>
              <w:rPr>
                <w:rFonts w:ascii="Times New Roman" w:hAnsi="Times New Roman"/>
                <w:b/>
                <w:sz w:val="24"/>
              </w:rPr>
              <w:t>0160</w:t>
            </w:r>
          </w:p>
        </w:tc>
        <w:tc>
          <w:tcPr>
            <w:tcW w:w="4004" w:type="dxa"/>
          </w:tcPr>
          <w:p w14:paraId="52E9FEA3" w14:textId="77777777" w:rsidR="00D01854" w:rsidRPr="00BC58A4" w:rsidRDefault="00D01854" w:rsidP="00D01854">
            <w:pPr>
              <w:jc w:val="both"/>
              <w:rPr>
                <w:rFonts w:ascii="Times New Roman" w:hAnsi="Times New Roman"/>
                <w:b/>
                <w:sz w:val="24"/>
              </w:rPr>
            </w:pPr>
            <w:r w:rsidRPr="00BC58A4">
              <w:rPr>
                <w:rFonts w:ascii="Times New Roman" w:hAnsi="Times New Roman"/>
                <w:b/>
                <w:sz w:val="24"/>
              </w:rPr>
              <w:t>Máy rửa dụng cụ phòng thí nghiệm có chức năng</w:t>
            </w:r>
            <w:r>
              <w:rPr>
                <w:rFonts w:ascii="Times New Roman" w:hAnsi="Times New Roman"/>
                <w:b/>
                <w:sz w:val="24"/>
              </w:rPr>
              <w:t xml:space="preserve">: RỬA </w:t>
            </w:r>
          </w:p>
          <w:p w14:paraId="13E55996" w14:textId="75DAA3D4" w:rsidR="00D01854" w:rsidRDefault="00D01854" w:rsidP="00D01854">
            <w:pPr>
              <w:rPr>
                <w:rFonts w:ascii="Times New Roman" w:hAnsi="Times New Roman"/>
                <w:b/>
                <w:sz w:val="24"/>
              </w:rPr>
            </w:pPr>
            <w:r w:rsidRPr="00BC58A4">
              <w:rPr>
                <w:rFonts w:ascii="Times New Roman" w:hAnsi="Times New Roman"/>
                <w:b/>
                <w:sz w:val="24"/>
              </w:rPr>
              <w:t>Model: GW</w:t>
            </w:r>
            <w:r>
              <w:rPr>
                <w:rFonts w:ascii="Times New Roman" w:hAnsi="Times New Roman"/>
                <w:b/>
                <w:sz w:val="24"/>
              </w:rPr>
              <w:t>0160</w:t>
            </w:r>
          </w:p>
        </w:tc>
        <w:tc>
          <w:tcPr>
            <w:tcW w:w="540" w:type="dxa"/>
          </w:tcPr>
          <w:p w14:paraId="60AA9865" w14:textId="5FCBFC71" w:rsidR="00D01854" w:rsidRPr="00FC552D" w:rsidRDefault="00D01854" w:rsidP="00D01854">
            <w:pPr>
              <w:jc w:val="center"/>
              <w:rPr>
                <w:rFonts w:ascii="Times New Roman" w:hAnsi="Times New Roman"/>
                <w:b/>
                <w:sz w:val="24"/>
                <w:szCs w:val="24"/>
              </w:rPr>
            </w:pPr>
            <w:r>
              <w:rPr>
                <w:rFonts w:ascii="Times New Roman" w:hAnsi="Times New Roman"/>
                <w:b/>
                <w:sz w:val="24"/>
                <w:szCs w:val="24"/>
              </w:rPr>
              <w:t>01</w:t>
            </w:r>
          </w:p>
        </w:tc>
        <w:tc>
          <w:tcPr>
            <w:tcW w:w="630" w:type="dxa"/>
          </w:tcPr>
          <w:p w14:paraId="0BA550C8" w14:textId="2FA061C7" w:rsidR="00D01854" w:rsidRPr="00FC552D" w:rsidRDefault="00D01854" w:rsidP="00D01854">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6018C652" w14:textId="36D3EA42" w:rsidR="00D01854" w:rsidRPr="00FC552D" w:rsidRDefault="00D01854" w:rsidP="00D01854">
            <w:pPr>
              <w:pStyle w:val="Header"/>
              <w:jc w:val="center"/>
              <w:rPr>
                <w:rFonts w:ascii="Times New Roman" w:hAnsi="Times New Roman"/>
                <w:noProof/>
                <w:sz w:val="24"/>
                <w:szCs w:val="24"/>
              </w:rPr>
            </w:pPr>
            <w:r>
              <w:rPr>
                <w:rFonts w:ascii="Times New Roman" w:hAnsi="Times New Roman"/>
                <w:b/>
                <w:sz w:val="24"/>
                <w:szCs w:val="24"/>
              </w:rPr>
              <w:t>Bao gồm</w:t>
            </w:r>
          </w:p>
        </w:tc>
        <w:tc>
          <w:tcPr>
            <w:tcW w:w="1800" w:type="dxa"/>
          </w:tcPr>
          <w:p w14:paraId="317D2470" w14:textId="7ACEAD15" w:rsidR="00D01854" w:rsidRPr="00FC552D" w:rsidRDefault="00D01854" w:rsidP="00D01854">
            <w:pPr>
              <w:jc w:val="center"/>
              <w:rPr>
                <w:rFonts w:ascii="Times New Roman" w:hAnsi="Times New Roman"/>
                <w:b/>
                <w:sz w:val="24"/>
                <w:szCs w:val="24"/>
              </w:rPr>
            </w:pPr>
            <w:r>
              <w:rPr>
                <w:rFonts w:ascii="Times New Roman" w:hAnsi="Times New Roman"/>
                <w:b/>
                <w:sz w:val="24"/>
                <w:szCs w:val="24"/>
              </w:rPr>
              <w:t>Bao gồm</w:t>
            </w:r>
          </w:p>
        </w:tc>
      </w:tr>
      <w:tr w:rsidR="00D01854" w:rsidRPr="00AE22BB" w14:paraId="7D505EA6" w14:textId="77777777" w:rsidTr="00072C39">
        <w:trPr>
          <w:jc w:val="center"/>
        </w:trPr>
        <w:tc>
          <w:tcPr>
            <w:tcW w:w="618" w:type="dxa"/>
          </w:tcPr>
          <w:p w14:paraId="5326A59C" w14:textId="77777777" w:rsidR="00D01854" w:rsidRDefault="00D01854" w:rsidP="00D01854">
            <w:pPr>
              <w:jc w:val="center"/>
              <w:rPr>
                <w:rFonts w:ascii="Times New Roman" w:hAnsi="Times New Roman"/>
                <w:b/>
                <w:sz w:val="24"/>
                <w:szCs w:val="24"/>
              </w:rPr>
            </w:pPr>
          </w:p>
        </w:tc>
        <w:tc>
          <w:tcPr>
            <w:tcW w:w="1135" w:type="dxa"/>
          </w:tcPr>
          <w:p w14:paraId="0CAC3E3F" w14:textId="0F4C0AEE" w:rsidR="00D01854" w:rsidRPr="00BC58A4" w:rsidRDefault="00D01854" w:rsidP="00D01854">
            <w:pPr>
              <w:jc w:val="center"/>
              <w:rPr>
                <w:rFonts w:ascii="Times New Roman" w:hAnsi="Times New Roman"/>
                <w:b/>
                <w:sz w:val="24"/>
              </w:rPr>
            </w:pPr>
            <w:r w:rsidRPr="000D11B5">
              <w:rPr>
                <w:rFonts w:ascii="Times New Roman" w:hAnsi="Times New Roman"/>
                <w:b/>
                <w:sz w:val="24"/>
                <w:szCs w:val="24"/>
                <w:lang w:val="vi-VN"/>
              </w:rPr>
              <w:t>CS1-1</w:t>
            </w:r>
          </w:p>
        </w:tc>
        <w:tc>
          <w:tcPr>
            <w:tcW w:w="4004" w:type="dxa"/>
          </w:tcPr>
          <w:p w14:paraId="4891CA3C" w14:textId="77777777" w:rsidR="00D01854" w:rsidRPr="00CB5C1E" w:rsidRDefault="00D01854" w:rsidP="00D01854">
            <w:pPr>
              <w:rPr>
                <w:rFonts w:ascii="Times New Roman" w:hAnsi="Times New Roman"/>
                <w:b/>
                <w:sz w:val="24"/>
                <w:szCs w:val="24"/>
              </w:rPr>
            </w:pPr>
            <w:r w:rsidRPr="00CB5C1E">
              <w:rPr>
                <w:rFonts w:ascii="Times New Roman" w:hAnsi="Times New Roman"/>
                <w:b/>
                <w:sz w:val="24"/>
                <w:szCs w:val="24"/>
                <w:lang w:val="vi-VN"/>
              </w:rPr>
              <w:t xml:space="preserve">Khay trên với bộ phun </w:t>
            </w:r>
          </w:p>
          <w:p w14:paraId="1C083C09" w14:textId="77777777" w:rsidR="00D01854" w:rsidRDefault="00D01854" w:rsidP="00D01854">
            <w:pPr>
              <w:rPr>
                <w:rFonts w:ascii="Times New Roman" w:hAnsi="Times New Roman"/>
                <w:b/>
                <w:sz w:val="24"/>
                <w:szCs w:val="24"/>
              </w:rPr>
            </w:pPr>
            <w:r w:rsidRPr="00CB5C1E">
              <w:rPr>
                <w:rFonts w:ascii="Times New Roman" w:hAnsi="Times New Roman"/>
                <w:b/>
                <w:sz w:val="24"/>
                <w:szCs w:val="24"/>
              </w:rPr>
              <w:t>Upper Trolley With Sprayer</w:t>
            </w:r>
          </w:p>
          <w:p w14:paraId="02F3EFC1" w14:textId="77777777" w:rsidR="00D01854" w:rsidRPr="00CB5C1E" w:rsidRDefault="00D01854" w:rsidP="00D01854">
            <w:pPr>
              <w:rPr>
                <w:rFonts w:ascii="Times New Roman" w:hAnsi="Times New Roman"/>
                <w:b/>
                <w:sz w:val="24"/>
                <w:szCs w:val="24"/>
              </w:rPr>
            </w:pPr>
            <w:r>
              <w:rPr>
                <w:rFonts w:ascii="Times New Roman" w:hAnsi="Times New Roman"/>
                <w:b/>
                <w:sz w:val="24"/>
                <w:szCs w:val="24"/>
              </w:rPr>
              <w:t xml:space="preserve">Code: </w:t>
            </w:r>
            <w:r w:rsidRPr="000D11B5">
              <w:rPr>
                <w:rFonts w:ascii="Times New Roman" w:hAnsi="Times New Roman"/>
                <w:b/>
                <w:sz w:val="24"/>
                <w:szCs w:val="24"/>
                <w:lang w:val="vi-VN"/>
              </w:rPr>
              <w:t>CS1-1</w:t>
            </w:r>
          </w:p>
          <w:p w14:paraId="6341615B" w14:textId="77777777" w:rsidR="00D01854" w:rsidRPr="000D11B5" w:rsidRDefault="00D01854" w:rsidP="00D01854">
            <w:pPr>
              <w:jc w:val="center"/>
              <w:rPr>
                <w:rFonts w:ascii="Times New Roman" w:hAnsi="Times New Roman"/>
                <w:sz w:val="24"/>
                <w:szCs w:val="24"/>
                <w:lang w:val="vi-VN"/>
              </w:rPr>
            </w:pPr>
            <w:r w:rsidRPr="00F75931">
              <w:rPr>
                <w:rFonts w:ascii="Times New Roman" w:hAnsi="Times New Roman"/>
                <w:noProof/>
                <w:sz w:val="24"/>
                <w:szCs w:val="24"/>
              </w:rPr>
              <w:lastRenderedPageBreak/>
              <w:pict w14:anchorId="734C136A">
                <v:shape id="Picture 50" o:spid="_x0000_i1025" type="#_x0000_t75" style="width:113.25pt;height:93pt;visibility:visible">
                  <v:imagedata r:id="rId11" o:title=""/>
                </v:shape>
              </w:pict>
            </w:r>
          </w:p>
          <w:p w14:paraId="5E40BA46" w14:textId="77777777" w:rsidR="00D01854" w:rsidRPr="00CB5C1E" w:rsidRDefault="00D01854" w:rsidP="00D01854">
            <w:pPr>
              <w:numPr>
                <w:ilvl w:val="0"/>
                <w:numId w:val="23"/>
              </w:numPr>
              <w:rPr>
                <w:rFonts w:ascii="Times New Roman" w:hAnsi="Times New Roman"/>
                <w:sz w:val="24"/>
                <w:szCs w:val="24"/>
                <w:lang w:val="vi-VN"/>
              </w:rPr>
            </w:pPr>
            <w:r>
              <w:rPr>
                <w:rFonts w:ascii="Times New Roman" w:hAnsi="Times New Roman"/>
                <w:sz w:val="24"/>
                <w:szCs w:val="24"/>
              </w:rPr>
              <w:t xml:space="preserve">Diện tích sử dụng: </w:t>
            </w:r>
            <w:r w:rsidRPr="00CB5C1E">
              <w:rPr>
                <w:rFonts w:ascii="Times New Roman" w:hAnsi="Times New Roman"/>
                <w:sz w:val="24"/>
                <w:szCs w:val="24"/>
              </w:rPr>
              <w:t>LxD: 460 x 450 mm</w:t>
            </w:r>
          </w:p>
          <w:p w14:paraId="7436F494" w14:textId="77777777" w:rsidR="00D01854" w:rsidRPr="00CB5C1E" w:rsidRDefault="00D01854" w:rsidP="00D01854">
            <w:pPr>
              <w:numPr>
                <w:ilvl w:val="0"/>
                <w:numId w:val="23"/>
              </w:numPr>
              <w:rPr>
                <w:rFonts w:ascii="Times New Roman" w:hAnsi="Times New Roman"/>
                <w:sz w:val="24"/>
                <w:szCs w:val="24"/>
                <w:lang w:val="vi-VN"/>
              </w:rPr>
            </w:pPr>
            <w:r>
              <w:rPr>
                <w:rFonts w:ascii="Times New Roman" w:hAnsi="Times New Roman"/>
                <w:sz w:val="24"/>
                <w:szCs w:val="24"/>
              </w:rPr>
              <w:t xml:space="preserve">Chiều cao có thể điều chỉnh được với 02 vị trí: </w:t>
            </w:r>
            <w:r w:rsidRPr="00CB5C1E">
              <w:rPr>
                <w:rFonts w:ascii="Times New Roman" w:hAnsi="Times New Roman"/>
                <w:sz w:val="24"/>
                <w:szCs w:val="24"/>
              </w:rPr>
              <w:t>190 mm hoặc 240 mm</w:t>
            </w:r>
          </w:p>
          <w:p w14:paraId="46DCB1EE" w14:textId="7B51DA35" w:rsidR="00D01854" w:rsidRPr="00BC58A4" w:rsidRDefault="00D01854" w:rsidP="00D01854">
            <w:pPr>
              <w:jc w:val="both"/>
              <w:rPr>
                <w:rFonts w:ascii="Times New Roman" w:hAnsi="Times New Roman"/>
                <w:b/>
                <w:sz w:val="24"/>
              </w:rPr>
            </w:pPr>
            <w:r w:rsidRPr="000D11B5">
              <w:rPr>
                <w:rFonts w:ascii="Times New Roman" w:hAnsi="Times New Roman"/>
                <w:sz w:val="24"/>
                <w:szCs w:val="24"/>
                <w:lang w:val="vi-VN"/>
              </w:rPr>
              <w:t>Làm từ thép không gỉ, dùng để giữ vị trí giá đỡ</w:t>
            </w:r>
          </w:p>
        </w:tc>
        <w:tc>
          <w:tcPr>
            <w:tcW w:w="540" w:type="dxa"/>
          </w:tcPr>
          <w:p w14:paraId="1BA2D666" w14:textId="0E2D1A9E" w:rsidR="00D01854" w:rsidRDefault="00D01854" w:rsidP="00D01854">
            <w:pPr>
              <w:jc w:val="center"/>
              <w:rPr>
                <w:rFonts w:ascii="Times New Roman" w:hAnsi="Times New Roman"/>
                <w:b/>
                <w:sz w:val="24"/>
                <w:szCs w:val="24"/>
              </w:rPr>
            </w:pPr>
            <w:r w:rsidRPr="000D11B5">
              <w:rPr>
                <w:rFonts w:ascii="Times New Roman" w:hAnsi="Times New Roman"/>
                <w:b/>
                <w:sz w:val="24"/>
                <w:szCs w:val="24"/>
                <w:lang w:val="vi-VN"/>
              </w:rPr>
              <w:lastRenderedPageBreak/>
              <w:t>01</w:t>
            </w:r>
          </w:p>
        </w:tc>
        <w:tc>
          <w:tcPr>
            <w:tcW w:w="630" w:type="dxa"/>
          </w:tcPr>
          <w:p w14:paraId="5107BFDA" w14:textId="7362E082" w:rsidR="00D01854" w:rsidRDefault="00D01854" w:rsidP="00D01854">
            <w:pPr>
              <w:pStyle w:val="Header"/>
              <w:jc w:val="center"/>
              <w:rPr>
                <w:rFonts w:ascii="Times New Roman" w:hAnsi="Times New Roman"/>
                <w:b/>
                <w:sz w:val="24"/>
                <w:szCs w:val="24"/>
              </w:rPr>
            </w:pPr>
            <w:r w:rsidRPr="000D11B5">
              <w:rPr>
                <w:rFonts w:ascii="Times New Roman" w:hAnsi="Times New Roman"/>
                <w:b/>
                <w:sz w:val="24"/>
                <w:szCs w:val="24"/>
                <w:lang w:val="vi-VN"/>
              </w:rPr>
              <w:t>Khay</w:t>
            </w:r>
          </w:p>
        </w:tc>
        <w:tc>
          <w:tcPr>
            <w:tcW w:w="1530" w:type="dxa"/>
          </w:tcPr>
          <w:p w14:paraId="3157DBE6" w14:textId="334BD583"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Bao gồm</w:t>
            </w:r>
          </w:p>
        </w:tc>
        <w:tc>
          <w:tcPr>
            <w:tcW w:w="1800" w:type="dxa"/>
          </w:tcPr>
          <w:p w14:paraId="129BC7E5" w14:textId="7F4AC6D9" w:rsidR="00D01854" w:rsidRDefault="00D01854" w:rsidP="00D01854">
            <w:pPr>
              <w:jc w:val="center"/>
              <w:rPr>
                <w:rFonts w:ascii="Times New Roman" w:hAnsi="Times New Roman"/>
                <w:b/>
                <w:sz w:val="24"/>
                <w:szCs w:val="24"/>
              </w:rPr>
            </w:pPr>
            <w:r>
              <w:rPr>
                <w:rFonts w:ascii="Times New Roman" w:hAnsi="Times New Roman"/>
                <w:b/>
                <w:sz w:val="24"/>
                <w:szCs w:val="24"/>
              </w:rPr>
              <w:t>Bao gồm</w:t>
            </w:r>
          </w:p>
        </w:tc>
      </w:tr>
      <w:tr w:rsidR="00D01854" w:rsidRPr="00AE22BB" w14:paraId="32C835F3" w14:textId="77777777" w:rsidTr="00072C39">
        <w:trPr>
          <w:jc w:val="center"/>
        </w:trPr>
        <w:tc>
          <w:tcPr>
            <w:tcW w:w="618" w:type="dxa"/>
          </w:tcPr>
          <w:p w14:paraId="7705D330" w14:textId="77777777" w:rsidR="00D01854" w:rsidRDefault="00D01854" w:rsidP="00D01854">
            <w:pPr>
              <w:jc w:val="center"/>
              <w:rPr>
                <w:rFonts w:ascii="Times New Roman" w:hAnsi="Times New Roman"/>
                <w:b/>
                <w:sz w:val="24"/>
                <w:szCs w:val="24"/>
              </w:rPr>
            </w:pPr>
          </w:p>
        </w:tc>
        <w:tc>
          <w:tcPr>
            <w:tcW w:w="1135" w:type="dxa"/>
          </w:tcPr>
          <w:p w14:paraId="3583D9FD" w14:textId="45CA77A1" w:rsidR="00D01854" w:rsidRPr="000D11B5" w:rsidRDefault="00D01854" w:rsidP="00D01854">
            <w:pPr>
              <w:jc w:val="center"/>
              <w:rPr>
                <w:rFonts w:ascii="Times New Roman" w:hAnsi="Times New Roman"/>
                <w:b/>
                <w:sz w:val="24"/>
                <w:szCs w:val="24"/>
                <w:lang w:val="vi-VN"/>
              </w:rPr>
            </w:pPr>
            <w:r w:rsidRPr="000D11B5">
              <w:rPr>
                <w:rFonts w:ascii="Times New Roman" w:hAnsi="Times New Roman"/>
                <w:b/>
                <w:sz w:val="24"/>
                <w:szCs w:val="24"/>
                <w:lang w:val="vi-VN"/>
              </w:rPr>
              <w:t>CS2</w:t>
            </w:r>
          </w:p>
        </w:tc>
        <w:tc>
          <w:tcPr>
            <w:tcW w:w="4004" w:type="dxa"/>
          </w:tcPr>
          <w:p w14:paraId="03FDC31D" w14:textId="77777777" w:rsidR="00D01854" w:rsidRPr="00CB5C1E" w:rsidRDefault="00D01854" w:rsidP="00D01854">
            <w:pPr>
              <w:rPr>
                <w:rFonts w:ascii="Times New Roman" w:hAnsi="Times New Roman"/>
                <w:b/>
                <w:sz w:val="24"/>
                <w:szCs w:val="24"/>
              </w:rPr>
            </w:pPr>
            <w:r w:rsidRPr="00CB5C1E">
              <w:rPr>
                <w:rFonts w:ascii="Times New Roman" w:hAnsi="Times New Roman"/>
                <w:b/>
                <w:sz w:val="24"/>
                <w:szCs w:val="24"/>
                <w:lang w:val="vi-VN"/>
              </w:rPr>
              <w:t xml:space="preserve">Khay </w:t>
            </w:r>
            <w:r>
              <w:rPr>
                <w:rFonts w:ascii="Times New Roman" w:hAnsi="Times New Roman"/>
                <w:b/>
                <w:sz w:val="24"/>
                <w:szCs w:val="24"/>
              </w:rPr>
              <w:t>di chuyển</w:t>
            </w:r>
            <w:r w:rsidRPr="00CB5C1E">
              <w:rPr>
                <w:rFonts w:ascii="Times New Roman" w:hAnsi="Times New Roman"/>
                <w:b/>
                <w:sz w:val="24"/>
                <w:szCs w:val="24"/>
                <w:lang w:val="vi-VN"/>
              </w:rPr>
              <w:t xml:space="preserve"> ở phía dưới</w:t>
            </w:r>
          </w:p>
          <w:p w14:paraId="3932E0B0" w14:textId="77777777" w:rsidR="00D01854" w:rsidRDefault="00D01854" w:rsidP="00D01854">
            <w:pPr>
              <w:rPr>
                <w:rFonts w:ascii="Times New Roman" w:hAnsi="Times New Roman"/>
                <w:b/>
                <w:sz w:val="24"/>
                <w:szCs w:val="24"/>
              </w:rPr>
            </w:pPr>
            <w:r w:rsidRPr="00CB5C1E">
              <w:rPr>
                <w:rFonts w:ascii="Times New Roman" w:hAnsi="Times New Roman"/>
                <w:b/>
                <w:sz w:val="24"/>
                <w:szCs w:val="24"/>
                <w:lang w:val="vi-VN"/>
              </w:rPr>
              <w:t>Lower trolley</w:t>
            </w:r>
          </w:p>
          <w:p w14:paraId="6FE29FC5" w14:textId="77777777" w:rsidR="00D01854" w:rsidRPr="00820395" w:rsidRDefault="00D01854" w:rsidP="00D01854">
            <w:pPr>
              <w:rPr>
                <w:rFonts w:ascii="Times New Roman" w:hAnsi="Times New Roman"/>
                <w:b/>
                <w:sz w:val="24"/>
                <w:szCs w:val="24"/>
              </w:rPr>
            </w:pPr>
            <w:r>
              <w:rPr>
                <w:rFonts w:ascii="Times New Roman" w:hAnsi="Times New Roman"/>
                <w:b/>
                <w:sz w:val="24"/>
                <w:szCs w:val="24"/>
              </w:rPr>
              <w:t>Code: CS2</w:t>
            </w:r>
          </w:p>
          <w:p w14:paraId="64182E9E" w14:textId="77777777" w:rsidR="00D01854" w:rsidRPr="000D11B5" w:rsidRDefault="00D01854" w:rsidP="00D01854">
            <w:pPr>
              <w:jc w:val="center"/>
              <w:rPr>
                <w:rFonts w:ascii="Times New Roman" w:hAnsi="Times New Roman"/>
                <w:sz w:val="24"/>
                <w:szCs w:val="24"/>
                <w:lang w:val="vi-VN"/>
              </w:rPr>
            </w:pPr>
            <w:r w:rsidRPr="00F75931">
              <w:rPr>
                <w:rFonts w:ascii="Times New Roman" w:hAnsi="Times New Roman"/>
                <w:noProof/>
                <w:sz w:val="24"/>
                <w:szCs w:val="24"/>
              </w:rPr>
              <w:pict w14:anchorId="035C38DA">
                <v:shape id="Picture 49" o:spid="_x0000_i1026" type="#_x0000_t75" style="width:175.5pt;height:81.75pt;visibility:visible">
                  <v:imagedata r:id="rId12" o:title=""/>
                </v:shape>
              </w:pict>
            </w:r>
          </w:p>
          <w:p w14:paraId="0EC14C87" w14:textId="77777777" w:rsidR="00D01854" w:rsidRPr="00CB5C1E" w:rsidRDefault="00D01854" w:rsidP="00D01854">
            <w:pPr>
              <w:numPr>
                <w:ilvl w:val="0"/>
                <w:numId w:val="23"/>
              </w:numPr>
              <w:rPr>
                <w:rFonts w:ascii="Times New Roman" w:hAnsi="Times New Roman"/>
                <w:sz w:val="24"/>
                <w:szCs w:val="24"/>
                <w:lang w:val="vi-VN"/>
              </w:rPr>
            </w:pPr>
            <w:r>
              <w:rPr>
                <w:rFonts w:ascii="Times New Roman" w:hAnsi="Times New Roman"/>
                <w:sz w:val="24"/>
                <w:szCs w:val="24"/>
              </w:rPr>
              <w:t xml:space="preserve">Diện tích sử dụng: </w:t>
            </w:r>
            <w:r w:rsidRPr="00CB5C1E">
              <w:rPr>
                <w:rFonts w:ascii="Times New Roman" w:hAnsi="Times New Roman"/>
                <w:sz w:val="24"/>
                <w:szCs w:val="24"/>
              </w:rPr>
              <w:t>LxD: 480 x 500 mm</w:t>
            </w:r>
          </w:p>
          <w:p w14:paraId="28A18474" w14:textId="77777777" w:rsidR="00D01854" w:rsidRPr="00CB5C1E" w:rsidRDefault="00D01854" w:rsidP="00D01854">
            <w:pPr>
              <w:numPr>
                <w:ilvl w:val="0"/>
                <w:numId w:val="23"/>
              </w:numPr>
              <w:rPr>
                <w:rFonts w:ascii="Times New Roman" w:hAnsi="Times New Roman"/>
                <w:sz w:val="24"/>
                <w:szCs w:val="24"/>
                <w:lang w:val="vi-VN"/>
              </w:rPr>
            </w:pPr>
            <w:r>
              <w:rPr>
                <w:rFonts w:ascii="Times New Roman" w:hAnsi="Times New Roman"/>
                <w:sz w:val="24"/>
                <w:szCs w:val="24"/>
              </w:rPr>
              <w:t>Chiều cao sử dụng: 230mm</w:t>
            </w:r>
          </w:p>
          <w:p w14:paraId="1E4E9B00" w14:textId="57630C76" w:rsidR="00D01854" w:rsidRPr="00CB5C1E" w:rsidRDefault="00D01854" w:rsidP="00D01854">
            <w:pPr>
              <w:rPr>
                <w:rFonts w:ascii="Times New Roman" w:hAnsi="Times New Roman"/>
                <w:b/>
                <w:sz w:val="24"/>
                <w:szCs w:val="24"/>
                <w:lang w:val="vi-VN"/>
              </w:rPr>
            </w:pPr>
            <w:r w:rsidRPr="000D11B5">
              <w:rPr>
                <w:rFonts w:ascii="Times New Roman" w:hAnsi="Times New Roman"/>
                <w:sz w:val="24"/>
                <w:szCs w:val="24"/>
                <w:lang w:val="vi-VN"/>
              </w:rPr>
              <w:t>Làm từ thép không gỉ, dùng để giữ vị trí giá đỡ</w:t>
            </w:r>
          </w:p>
        </w:tc>
        <w:tc>
          <w:tcPr>
            <w:tcW w:w="540" w:type="dxa"/>
          </w:tcPr>
          <w:p w14:paraId="489D0B8B" w14:textId="0DE1FF29" w:rsidR="00D01854" w:rsidRPr="000D11B5" w:rsidRDefault="00D01854" w:rsidP="00D01854">
            <w:pPr>
              <w:jc w:val="center"/>
              <w:rPr>
                <w:rFonts w:ascii="Times New Roman" w:hAnsi="Times New Roman"/>
                <w:b/>
                <w:sz w:val="24"/>
                <w:szCs w:val="24"/>
                <w:lang w:val="vi-VN"/>
              </w:rPr>
            </w:pPr>
            <w:r w:rsidRPr="000D11B5">
              <w:rPr>
                <w:rFonts w:ascii="Times New Roman" w:hAnsi="Times New Roman"/>
                <w:b/>
                <w:sz w:val="24"/>
                <w:szCs w:val="24"/>
                <w:lang w:val="vi-VN"/>
              </w:rPr>
              <w:t>01</w:t>
            </w:r>
          </w:p>
        </w:tc>
        <w:tc>
          <w:tcPr>
            <w:tcW w:w="630" w:type="dxa"/>
          </w:tcPr>
          <w:p w14:paraId="4BD0A458" w14:textId="320677C6" w:rsidR="00D01854" w:rsidRPr="000D11B5" w:rsidRDefault="00D01854" w:rsidP="00D01854">
            <w:pPr>
              <w:pStyle w:val="Header"/>
              <w:jc w:val="center"/>
              <w:rPr>
                <w:rFonts w:ascii="Times New Roman" w:hAnsi="Times New Roman"/>
                <w:b/>
                <w:sz w:val="24"/>
                <w:szCs w:val="24"/>
                <w:lang w:val="vi-VN"/>
              </w:rPr>
            </w:pPr>
            <w:r w:rsidRPr="000D11B5">
              <w:rPr>
                <w:rFonts w:ascii="Times New Roman" w:hAnsi="Times New Roman"/>
                <w:b/>
                <w:sz w:val="24"/>
                <w:szCs w:val="24"/>
                <w:lang w:val="vi-VN"/>
              </w:rPr>
              <w:t>Khay</w:t>
            </w:r>
          </w:p>
        </w:tc>
        <w:tc>
          <w:tcPr>
            <w:tcW w:w="1530" w:type="dxa"/>
          </w:tcPr>
          <w:p w14:paraId="1E3D9D6F" w14:textId="3D2DC364"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Bao gồm</w:t>
            </w:r>
          </w:p>
        </w:tc>
        <w:tc>
          <w:tcPr>
            <w:tcW w:w="1800" w:type="dxa"/>
          </w:tcPr>
          <w:p w14:paraId="3CCD8085" w14:textId="1FADB2B7" w:rsidR="00D01854" w:rsidRDefault="00D01854" w:rsidP="00D01854">
            <w:pPr>
              <w:jc w:val="center"/>
              <w:rPr>
                <w:rFonts w:ascii="Times New Roman" w:hAnsi="Times New Roman"/>
                <w:b/>
                <w:sz w:val="24"/>
                <w:szCs w:val="24"/>
              </w:rPr>
            </w:pPr>
            <w:r>
              <w:rPr>
                <w:rFonts w:ascii="Times New Roman" w:hAnsi="Times New Roman"/>
                <w:b/>
                <w:sz w:val="24"/>
                <w:szCs w:val="24"/>
              </w:rPr>
              <w:t>Bao gồm</w:t>
            </w:r>
          </w:p>
        </w:tc>
      </w:tr>
      <w:tr w:rsidR="00D01854" w:rsidRPr="00AE22BB" w14:paraId="2ECFF00F" w14:textId="77777777" w:rsidTr="00072C39">
        <w:trPr>
          <w:jc w:val="center"/>
        </w:trPr>
        <w:tc>
          <w:tcPr>
            <w:tcW w:w="618" w:type="dxa"/>
          </w:tcPr>
          <w:p w14:paraId="3016B7CC" w14:textId="77777777" w:rsidR="00D01854" w:rsidRDefault="00D01854" w:rsidP="00D01854">
            <w:pPr>
              <w:jc w:val="center"/>
              <w:rPr>
                <w:rFonts w:ascii="Times New Roman" w:hAnsi="Times New Roman"/>
                <w:b/>
                <w:sz w:val="24"/>
                <w:szCs w:val="24"/>
              </w:rPr>
            </w:pPr>
          </w:p>
        </w:tc>
        <w:tc>
          <w:tcPr>
            <w:tcW w:w="1135" w:type="dxa"/>
          </w:tcPr>
          <w:p w14:paraId="7295CFB8" w14:textId="77777777" w:rsidR="00D01854" w:rsidRPr="000D11B5" w:rsidRDefault="00D01854" w:rsidP="00D01854">
            <w:pPr>
              <w:jc w:val="center"/>
              <w:rPr>
                <w:rFonts w:ascii="Times New Roman" w:hAnsi="Times New Roman"/>
                <w:b/>
                <w:sz w:val="24"/>
                <w:szCs w:val="24"/>
                <w:lang w:val="vi-VN"/>
              </w:rPr>
            </w:pPr>
          </w:p>
        </w:tc>
        <w:tc>
          <w:tcPr>
            <w:tcW w:w="4004" w:type="dxa"/>
          </w:tcPr>
          <w:p w14:paraId="784EB209" w14:textId="60950B13" w:rsidR="00D01854" w:rsidRPr="00CB5C1E" w:rsidRDefault="00D01854" w:rsidP="00D01854">
            <w:pPr>
              <w:rPr>
                <w:rFonts w:ascii="Times New Roman" w:hAnsi="Times New Roman"/>
                <w:b/>
                <w:sz w:val="24"/>
                <w:szCs w:val="24"/>
                <w:lang w:val="vi-VN"/>
              </w:rPr>
            </w:pPr>
            <w:r w:rsidRPr="00B633B6">
              <w:rPr>
                <w:rFonts w:ascii="Times New Roman" w:hAnsi="Times New Roman"/>
                <w:b/>
                <w:sz w:val="24"/>
                <w:szCs w:val="24"/>
                <w:u w:val="single"/>
              </w:rPr>
              <w:t>THUỐC THỬ/ CHẤT TẨY RỬA:</w:t>
            </w:r>
          </w:p>
        </w:tc>
        <w:tc>
          <w:tcPr>
            <w:tcW w:w="540" w:type="dxa"/>
          </w:tcPr>
          <w:p w14:paraId="7E110E8F" w14:textId="77777777" w:rsidR="00D01854" w:rsidRPr="000D11B5" w:rsidRDefault="00D01854" w:rsidP="00D01854">
            <w:pPr>
              <w:jc w:val="center"/>
              <w:rPr>
                <w:rFonts w:ascii="Times New Roman" w:hAnsi="Times New Roman"/>
                <w:b/>
                <w:sz w:val="24"/>
                <w:szCs w:val="24"/>
                <w:lang w:val="vi-VN"/>
              </w:rPr>
            </w:pPr>
          </w:p>
        </w:tc>
        <w:tc>
          <w:tcPr>
            <w:tcW w:w="630" w:type="dxa"/>
          </w:tcPr>
          <w:p w14:paraId="6F687790" w14:textId="77777777" w:rsidR="00D01854" w:rsidRPr="000D11B5" w:rsidRDefault="00D01854" w:rsidP="00D01854">
            <w:pPr>
              <w:pStyle w:val="Header"/>
              <w:jc w:val="center"/>
              <w:rPr>
                <w:rFonts w:ascii="Times New Roman" w:hAnsi="Times New Roman"/>
                <w:b/>
                <w:sz w:val="24"/>
                <w:szCs w:val="24"/>
                <w:lang w:val="vi-VN"/>
              </w:rPr>
            </w:pPr>
          </w:p>
        </w:tc>
        <w:tc>
          <w:tcPr>
            <w:tcW w:w="1530" w:type="dxa"/>
          </w:tcPr>
          <w:p w14:paraId="15BFB3A5" w14:textId="77777777" w:rsidR="00D01854" w:rsidRDefault="00D01854" w:rsidP="00D01854">
            <w:pPr>
              <w:pStyle w:val="Header"/>
              <w:jc w:val="center"/>
              <w:rPr>
                <w:rFonts w:ascii="Times New Roman" w:hAnsi="Times New Roman"/>
                <w:b/>
                <w:sz w:val="24"/>
                <w:szCs w:val="24"/>
              </w:rPr>
            </w:pPr>
          </w:p>
        </w:tc>
        <w:tc>
          <w:tcPr>
            <w:tcW w:w="1800" w:type="dxa"/>
          </w:tcPr>
          <w:p w14:paraId="765B7CCE" w14:textId="77777777" w:rsidR="00D01854" w:rsidRDefault="00D01854" w:rsidP="00D01854">
            <w:pPr>
              <w:jc w:val="center"/>
              <w:rPr>
                <w:rFonts w:ascii="Times New Roman" w:hAnsi="Times New Roman"/>
                <w:b/>
                <w:sz w:val="24"/>
                <w:szCs w:val="24"/>
              </w:rPr>
            </w:pPr>
          </w:p>
        </w:tc>
      </w:tr>
      <w:tr w:rsidR="00D01854" w:rsidRPr="00AE22BB" w14:paraId="3B9DECE7" w14:textId="77777777" w:rsidTr="00072C39">
        <w:trPr>
          <w:jc w:val="center"/>
        </w:trPr>
        <w:tc>
          <w:tcPr>
            <w:tcW w:w="618" w:type="dxa"/>
          </w:tcPr>
          <w:p w14:paraId="752343EE" w14:textId="77777777" w:rsidR="00D01854" w:rsidRDefault="00D01854" w:rsidP="00D01854">
            <w:pPr>
              <w:jc w:val="center"/>
              <w:rPr>
                <w:rFonts w:ascii="Times New Roman" w:hAnsi="Times New Roman"/>
                <w:b/>
                <w:sz w:val="24"/>
                <w:szCs w:val="24"/>
              </w:rPr>
            </w:pPr>
          </w:p>
        </w:tc>
        <w:tc>
          <w:tcPr>
            <w:tcW w:w="1135" w:type="dxa"/>
          </w:tcPr>
          <w:p w14:paraId="64F1EE54" w14:textId="77777777" w:rsidR="00D01854" w:rsidRPr="000D11B5" w:rsidRDefault="00D01854" w:rsidP="00D01854">
            <w:pPr>
              <w:jc w:val="center"/>
              <w:rPr>
                <w:rFonts w:ascii="Times New Roman" w:hAnsi="Times New Roman"/>
                <w:b/>
                <w:sz w:val="24"/>
                <w:szCs w:val="24"/>
                <w:lang w:val="vi-VN"/>
              </w:rPr>
            </w:pPr>
          </w:p>
        </w:tc>
        <w:tc>
          <w:tcPr>
            <w:tcW w:w="4004" w:type="dxa"/>
          </w:tcPr>
          <w:p w14:paraId="50D6B82F" w14:textId="77777777" w:rsidR="00D01854" w:rsidRDefault="00D01854" w:rsidP="00D01854">
            <w:pPr>
              <w:rPr>
                <w:rFonts w:ascii="Times New Roman" w:hAnsi="Times New Roman"/>
                <w:b/>
                <w:sz w:val="24"/>
                <w:szCs w:val="24"/>
                <w:lang w:val="vi-VN"/>
              </w:rPr>
            </w:pPr>
            <w:r w:rsidRPr="0070705C">
              <w:rPr>
                <w:rFonts w:ascii="Times New Roman" w:hAnsi="Times New Roman"/>
                <w:b/>
                <w:sz w:val="24"/>
                <w:szCs w:val="24"/>
              </w:rPr>
              <w:t xml:space="preserve">Smeg™ Liquid Acid Neutralizers </w:t>
            </w:r>
            <w:r w:rsidRPr="0070705C">
              <w:rPr>
                <w:rFonts w:ascii="Times New Roman" w:hAnsi="Times New Roman"/>
                <w:b/>
                <w:sz w:val="24"/>
                <w:szCs w:val="24"/>
                <w:lang w:val="vi-VN"/>
              </w:rPr>
              <w:t>chính hãng SMEG</w:t>
            </w:r>
          </w:p>
          <w:p w14:paraId="5864CC92" w14:textId="77777777" w:rsidR="00D01854" w:rsidRPr="0070705C" w:rsidRDefault="00D01854" w:rsidP="00D01854">
            <w:pPr>
              <w:jc w:val="center"/>
              <w:rPr>
                <w:rFonts w:ascii="Times New Roman" w:hAnsi="Times New Roman"/>
                <w:b/>
                <w:sz w:val="24"/>
                <w:szCs w:val="24"/>
                <w:lang w:val="vi-VN"/>
              </w:rPr>
            </w:pPr>
            <w:r>
              <w:rPr>
                <w:rFonts w:ascii="Times New Roman" w:hAnsi="Times New Roman"/>
                <w:noProof/>
                <w:sz w:val="24"/>
                <w:szCs w:val="24"/>
              </w:rPr>
              <w:drawing>
                <wp:inline distT="0" distB="0" distL="0" distR="0" wp14:anchorId="19E35116" wp14:editId="40AA7B61">
                  <wp:extent cx="914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p w14:paraId="2E08F3A7" w14:textId="77777777" w:rsidR="00D01854" w:rsidRPr="0070705C" w:rsidRDefault="00D01854" w:rsidP="00D01854">
            <w:pPr>
              <w:numPr>
                <w:ilvl w:val="0"/>
                <w:numId w:val="23"/>
              </w:numPr>
              <w:spacing w:before="40"/>
              <w:rPr>
                <w:rFonts w:ascii="Times New Roman" w:hAnsi="Times New Roman"/>
                <w:sz w:val="24"/>
                <w:szCs w:val="24"/>
                <w:lang w:val="vi-VN"/>
              </w:rPr>
            </w:pPr>
            <w:r w:rsidRPr="0070705C">
              <w:rPr>
                <w:rFonts w:ascii="Times New Roman" w:hAnsi="Times New Roman"/>
                <w:sz w:val="24"/>
                <w:szCs w:val="24"/>
                <w:lang w:val="vi-VN"/>
              </w:rPr>
              <w:t>Dùng để làm bóng dụng cụ thuỷ tinh</w:t>
            </w:r>
          </w:p>
          <w:p w14:paraId="287815C0" w14:textId="77777777" w:rsidR="00D01854" w:rsidRPr="0070705C" w:rsidRDefault="00D01854" w:rsidP="00D01854">
            <w:pPr>
              <w:numPr>
                <w:ilvl w:val="0"/>
                <w:numId w:val="23"/>
              </w:numPr>
              <w:spacing w:before="40"/>
              <w:rPr>
                <w:rFonts w:ascii="Times New Roman" w:hAnsi="Times New Roman"/>
                <w:sz w:val="24"/>
                <w:szCs w:val="24"/>
                <w:lang w:val="vi-VN"/>
              </w:rPr>
            </w:pPr>
            <w:r w:rsidRPr="0070705C">
              <w:rPr>
                <w:rFonts w:ascii="Times New Roman" w:hAnsi="Times New Roman"/>
                <w:sz w:val="24"/>
                <w:szCs w:val="24"/>
                <w:lang w:val="vi-VN"/>
              </w:rPr>
              <w:t>Tráng rửa dụng cụ thuỷ tinh</w:t>
            </w:r>
          </w:p>
          <w:p w14:paraId="21E7368D" w14:textId="77777777" w:rsidR="00D01854" w:rsidRPr="0070705C" w:rsidRDefault="00D01854" w:rsidP="00D01854">
            <w:pPr>
              <w:numPr>
                <w:ilvl w:val="0"/>
                <w:numId w:val="23"/>
              </w:numPr>
              <w:spacing w:before="40"/>
              <w:rPr>
                <w:rFonts w:ascii="Times New Roman" w:hAnsi="Times New Roman"/>
                <w:sz w:val="24"/>
                <w:szCs w:val="24"/>
                <w:lang w:val="vi-VN"/>
              </w:rPr>
            </w:pPr>
            <w:r w:rsidRPr="0070705C">
              <w:rPr>
                <w:rFonts w:ascii="Times New Roman" w:hAnsi="Times New Roman"/>
                <w:sz w:val="24"/>
                <w:szCs w:val="24"/>
                <w:lang w:val="vi-VN"/>
              </w:rPr>
              <w:t>Can đựng: 5 lít</w:t>
            </w:r>
          </w:p>
          <w:p w14:paraId="305109DF" w14:textId="3E2483DB" w:rsidR="00D01854" w:rsidRPr="00CB5C1E" w:rsidRDefault="00D01854" w:rsidP="00D01854">
            <w:pPr>
              <w:rPr>
                <w:rFonts w:ascii="Times New Roman" w:hAnsi="Times New Roman"/>
                <w:b/>
                <w:sz w:val="24"/>
                <w:szCs w:val="24"/>
                <w:lang w:val="vi-VN"/>
              </w:rPr>
            </w:pPr>
            <w:r w:rsidRPr="00674457">
              <w:rPr>
                <w:rFonts w:ascii="Times New Roman" w:hAnsi="Times New Roman"/>
                <w:color w:val="FF0000"/>
                <w:sz w:val="24"/>
                <w:szCs w:val="24"/>
              </w:rPr>
              <w:t xml:space="preserve">Lưu lượng sử dụng/ lít rửa: </w:t>
            </w:r>
            <w:r w:rsidRPr="00674457">
              <w:rPr>
                <w:rFonts w:ascii="Times New Roman" w:hAnsi="Times New Roman"/>
                <w:color w:val="FF0000"/>
                <w:sz w:val="24"/>
                <w:szCs w:val="24"/>
                <w:lang w:val="vi-VN"/>
              </w:rPr>
              <w:t>2</w:t>
            </w:r>
            <w:r w:rsidRPr="00674457">
              <w:rPr>
                <w:rFonts w:ascii="Times New Roman" w:hAnsi="Times New Roman"/>
                <w:color w:val="FF0000"/>
                <w:sz w:val="24"/>
                <w:szCs w:val="24"/>
              </w:rPr>
              <w:t xml:space="preserve">- </w:t>
            </w:r>
            <w:r w:rsidRPr="00674457">
              <w:rPr>
                <w:rFonts w:ascii="Times New Roman" w:hAnsi="Times New Roman"/>
                <w:color w:val="FF0000"/>
                <w:sz w:val="24"/>
                <w:szCs w:val="24"/>
                <w:lang w:val="vi-VN"/>
              </w:rPr>
              <w:t>4</w:t>
            </w:r>
            <w:r w:rsidRPr="00674457">
              <w:rPr>
                <w:rFonts w:ascii="Times New Roman" w:hAnsi="Times New Roman"/>
                <w:color w:val="FF0000"/>
                <w:sz w:val="24"/>
                <w:szCs w:val="24"/>
              </w:rPr>
              <w:t>ml/ lít</w:t>
            </w:r>
            <w:r w:rsidRPr="00674457">
              <w:rPr>
                <w:rFonts w:ascii="Times New Roman" w:hAnsi="Times New Roman"/>
                <w:b/>
                <w:color w:val="FF0000"/>
                <w:sz w:val="24"/>
                <w:szCs w:val="24"/>
              </w:rPr>
              <w:t xml:space="preserve"> </w:t>
            </w:r>
            <w:r w:rsidRPr="00674457">
              <w:rPr>
                <w:rFonts w:ascii="Times New Roman" w:hAnsi="Times New Roman"/>
                <w:b/>
                <w:i/>
                <w:iCs/>
                <w:color w:val="FF0000"/>
                <w:sz w:val="24"/>
                <w:szCs w:val="24"/>
              </w:rPr>
              <w:t>(</w:t>
            </w:r>
            <w:r w:rsidRPr="00674457">
              <w:rPr>
                <w:rFonts w:ascii="Times New Roman" w:hAnsi="Times New Roman"/>
                <w:i/>
                <w:iCs/>
                <w:color w:val="FF0000"/>
                <w:sz w:val="24"/>
                <w:szCs w:val="24"/>
              </w:rPr>
              <w:t>sử dụng khoảng 185 lần rửa/ bình)</w:t>
            </w:r>
          </w:p>
        </w:tc>
        <w:tc>
          <w:tcPr>
            <w:tcW w:w="540" w:type="dxa"/>
          </w:tcPr>
          <w:p w14:paraId="2FF4856E" w14:textId="674C0F87" w:rsidR="00D01854" w:rsidRPr="000D11B5" w:rsidRDefault="00D01854" w:rsidP="00D01854">
            <w:pPr>
              <w:jc w:val="center"/>
              <w:rPr>
                <w:rFonts w:ascii="Times New Roman" w:hAnsi="Times New Roman"/>
                <w:b/>
                <w:sz w:val="24"/>
                <w:szCs w:val="24"/>
                <w:lang w:val="vi-VN"/>
              </w:rPr>
            </w:pPr>
            <w:r w:rsidRPr="0070705C">
              <w:rPr>
                <w:rFonts w:ascii="Times New Roman" w:hAnsi="Times New Roman"/>
                <w:b/>
                <w:sz w:val="24"/>
                <w:szCs w:val="24"/>
                <w:lang w:val="vi-VN"/>
              </w:rPr>
              <w:t>0</w:t>
            </w:r>
            <w:r>
              <w:rPr>
                <w:rFonts w:ascii="Times New Roman" w:hAnsi="Times New Roman"/>
                <w:b/>
                <w:sz w:val="24"/>
                <w:szCs w:val="24"/>
              </w:rPr>
              <w:t>2</w:t>
            </w:r>
          </w:p>
        </w:tc>
        <w:tc>
          <w:tcPr>
            <w:tcW w:w="630" w:type="dxa"/>
          </w:tcPr>
          <w:p w14:paraId="52AFA97F" w14:textId="6BFC9F55" w:rsidR="00D01854" w:rsidRPr="000D11B5" w:rsidRDefault="00D01854" w:rsidP="00D01854">
            <w:pPr>
              <w:pStyle w:val="Header"/>
              <w:jc w:val="center"/>
              <w:rPr>
                <w:rFonts w:ascii="Times New Roman" w:hAnsi="Times New Roman"/>
                <w:b/>
                <w:sz w:val="24"/>
                <w:szCs w:val="24"/>
                <w:lang w:val="vi-VN"/>
              </w:rPr>
            </w:pPr>
            <w:r>
              <w:rPr>
                <w:rFonts w:ascii="Times New Roman" w:hAnsi="Times New Roman"/>
                <w:b/>
                <w:sz w:val="24"/>
                <w:szCs w:val="24"/>
              </w:rPr>
              <w:t xml:space="preserve">Bình </w:t>
            </w:r>
          </w:p>
        </w:tc>
        <w:tc>
          <w:tcPr>
            <w:tcW w:w="1530" w:type="dxa"/>
          </w:tcPr>
          <w:p w14:paraId="3806537D" w14:textId="5579724B" w:rsidR="00D01854" w:rsidRDefault="00D01854" w:rsidP="00D01854">
            <w:pPr>
              <w:pStyle w:val="Header"/>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65BDC0E5" w14:textId="2F228F2C" w:rsidR="00D01854" w:rsidRDefault="00D01854" w:rsidP="00D01854">
            <w:pPr>
              <w:jc w:val="center"/>
              <w:rPr>
                <w:rFonts w:ascii="Times New Roman" w:hAnsi="Times New Roman"/>
                <w:b/>
                <w:sz w:val="24"/>
                <w:szCs w:val="24"/>
              </w:rPr>
            </w:pPr>
            <w:r w:rsidRPr="0070705C">
              <w:rPr>
                <w:rFonts w:ascii="Times New Roman" w:hAnsi="Times New Roman"/>
                <w:b/>
                <w:sz w:val="24"/>
                <w:szCs w:val="24"/>
                <w:lang w:val="vi-VN"/>
              </w:rPr>
              <w:t>Bao gồm</w:t>
            </w:r>
          </w:p>
        </w:tc>
      </w:tr>
      <w:tr w:rsidR="00D01854" w:rsidRPr="00AE22BB" w14:paraId="63950AE1" w14:textId="77777777" w:rsidTr="00072C39">
        <w:trPr>
          <w:jc w:val="center"/>
        </w:trPr>
        <w:tc>
          <w:tcPr>
            <w:tcW w:w="618" w:type="dxa"/>
          </w:tcPr>
          <w:p w14:paraId="592501DB" w14:textId="77777777" w:rsidR="00D01854" w:rsidRDefault="00D01854" w:rsidP="00D01854">
            <w:pPr>
              <w:jc w:val="center"/>
              <w:rPr>
                <w:rFonts w:ascii="Times New Roman" w:hAnsi="Times New Roman"/>
                <w:b/>
                <w:sz w:val="24"/>
                <w:szCs w:val="24"/>
              </w:rPr>
            </w:pPr>
          </w:p>
        </w:tc>
        <w:tc>
          <w:tcPr>
            <w:tcW w:w="1135" w:type="dxa"/>
          </w:tcPr>
          <w:p w14:paraId="7BC52431" w14:textId="77777777" w:rsidR="00D01854" w:rsidRPr="000D11B5" w:rsidRDefault="00D01854" w:rsidP="00D01854">
            <w:pPr>
              <w:jc w:val="center"/>
              <w:rPr>
                <w:rFonts w:ascii="Times New Roman" w:hAnsi="Times New Roman"/>
                <w:b/>
                <w:sz w:val="24"/>
                <w:szCs w:val="24"/>
                <w:lang w:val="vi-VN"/>
              </w:rPr>
            </w:pPr>
          </w:p>
        </w:tc>
        <w:tc>
          <w:tcPr>
            <w:tcW w:w="4004" w:type="dxa"/>
          </w:tcPr>
          <w:p w14:paraId="5BDB6259" w14:textId="77777777" w:rsidR="00D01854" w:rsidRPr="00235051" w:rsidRDefault="00D01854" w:rsidP="00D01854">
            <w:pPr>
              <w:rPr>
                <w:rFonts w:ascii="Times New Roman" w:hAnsi="Times New Roman"/>
                <w:b/>
                <w:sz w:val="24"/>
                <w:szCs w:val="24"/>
              </w:rPr>
            </w:pPr>
            <w:r w:rsidRPr="00235051">
              <w:rPr>
                <w:rFonts w:ascii="Times New Roman" w:hAnsi="Times New Roman"/>
                <w:b/>
                <w:sz w:val="24"/>
                <w:szCs w:val="24"/>
              </w:rPr>
              <w:t>4.2 Smeg</w:t>
            </w:r>
            <w:r w:rsidRPr="00235051">
              <w:rPr>
                <w:rFonts w:ascii="Times New Roman" w:hAnsi="Times New Roman"/>
                <w:b/>
                <w:sz w:val="24"/>
                <w:szCs w:val="24"/>
                <w:vertAlign w:val="superscript"/>
                <w:lang w:val="vi-VN"/>
              </w:rPr>
              <w:t>TM</w:t>
            </w:r>
            <w:r w:rsidRPr="00235051">
              <w:rPr>
                <w:rFonts w:ascii="Times New Roman" w:hAnsi="Times New Roman"/>
                <w:b/>
                <w:sz w:val="24"/>
                <w:szCs w:val="24"/>
                <w:lang w:val="vi-VN"/>
              </w:rPr>
              <w:t xml:space="preserve"> Alkaline Detergent chính hãng SMEG</w:t>
            </w:r>
          </w:p>
          <w:p w14:paraId="0A58E898" w14:textId="77777777" w:rsidR="00D01854" w:rsidRPr="00235051" w:rsidRDefault="00D01854" w:rsidP="00D01854">
            <w:pPr>
              <w:rPr>
                <w:rFonts w:ascii="Times New Roman" w:hAnsi="Times New Roman"/>
                <w:b/>
                <w:sz w:val="24"/>
                <w:szCs w:val="24"/>
              </w:rPr>
            </w:pPr>
            <w:r w:rsidRPr="00235051">
              <w:rPr>
                <w:rFonts w:ascii="Times New Roman" w:hAnsi="Times New Roman"/>
                <w:b/>
                <w:sz w:val="24"/>
                <w:szCs w:val="24"/>
                <w:highlight w:val="yellow"/>
              </w:rPr>
              <w:t>Code: DETERGLASS</w:t>
            </w:r>
          </w:p>
          <w:p w14:paraId="0FDFD727" w14:textId="77777777" w:rsidR="00D01854" w:rsidRPr="00235051" w:rsidRDefault="00D01854" w:rsidP="00D01854">
            <w:pPr>
              <w:jc w:val="center"/>
              <w:rPr>
                <w:rFonts w:ascii="Times New Roman" w:hAnsi="Times New Roman"/>
                <w:b/>
                <w:sz w:val="24"/>
                <w:szCs w:val="24"/>
              </w:rPr>
            </w:pPr>
            <w:r w:rsidRPr="00235051">
              <w:rPr>
                <w:rFonts w:ascii="Times New Roman" w:hAnsi="Times New Roman"/>
                <w:noProof/>
                <w:sz w:val="24"/>
                <w:szCs w:val="24"/>
              </w:rPr>
              <w:lastRenderedPageBreak/>
              <w:drawing>
                <wp:inline distT="0" distB="0" distL="0" distR="0" wp14:anchorId="1E874541" wp14:editId="467895CC">
                  <wp:extent cx="1169670" cy="158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670" cy="1584325"/>
                          </a:xfrm>
                          <a:prstGeom prst="rect">
                            <a:avLst/>
                          </a:prstGeom>
                          <a:noFill/>
                          <a:ln>
                            <a:noFill/>
                          </a:ln>
                        </pic:spPr>
                      </pic:pic>
                    </a:graphicData>
                  </a:graphic>
                </wp:inline>
              </w:drawing>
            </w:r>
          </w:p>
          <w:p w14:paraId="194DB508" w14:textId="77777777" w:rsidR="00D01854" w:rsidRPr="00235051" w:rsidRDefault="00D01854" w:rsidP="00D01854">
            <w:pPr>
              <w:numPr>
                <w:ilvl w:val="0"/>
                <w:numId w:val="23"/>
              </w:numPr>
              <w:spacing w:before="40"/>
              <w:rPr>
                <w:rFonts w:ascii="Times New Roman" w:hAnsi="Times New Roman"/>
                <w:sz w:val="24"/>
                <w:szCs w:val="24"/>
                <w:lang w:val="vi-VN"/>
              </w:rPr>
            </w:pPr>
            <w:r w:rsidRPr="00235051">
              <w:rPr>
                <w:rFonts w:ascii="Times New Roman" w:hAnsi="Times New Roman"/>
                <w:sz w:val="24"/>
                <w:szCs w:val="24"/>
                <w:lang w:val="vi-VN"/>
              </w:rPr>
              <w:t>Dùng để làm sạch trong dụng cụ thuỷ tinh</w:t>
            </w:r>
          </w:p>
          <w:p w14:paraId="5526C0C8" w14:textId="77777777" w:rsidR="00D01854" w:rsidRPr="00235051" w:rsidRDefault="00D01854" w:rsidP="00D01854">
            <w:pPr>
              <w:numPr>
                <w:ilvl w:val="0"/>
                <w:numId w:val="23"/>
              </w:numPr>
              <w:spacing w:before="40"/>
              <w:rPr>
                <w:rFonts w:ascii="Times New Roman" w:hAnsi="Times New Roman"/>
                <w:b/>
                <w:sz w:val="24"/>
                <w:szCs w:val="24"/>
                <w:lang w:val="vi-VN"/>
              </w:rPr>
            </w:pPr>
            <w:r w:rsidRPr="00235051">
              <w:rPr>
                <w:rFonts w:ascii="Times New Roman" w:hAnsi="Times New Roman"/>
                <w:sz w:val="24"/>
                <w:szCs w:val="24"/>
                <w:lang w:val="vi-VN"/>
              </w:rPr>
              <w:t>Rửa các vết dính cặn bẩn trong dụng cụ</w:t>
            </w:r>
          </w:p>
          <w:p w14:paraId="4ABEA06E" w14:textId="77777777" w:rsidR="00D01854" w:rsidRPr="00235051" w:rsidRDefault="00D01854" w:rsidP="00D01854">
            <w:pPr>
              <w:numPr>
                <w:ilvl w:val="0"/>
                <w:numId w:val="23"/>
              </w:numPr>
              <w:spacing w:before="40"/>
              <w:rPr>
                <w:rFonts w:ascii="Times New Roman" w:hAnsi="Times New Roman"/>
                <w:sz w:val="24"/>
                <w:szCs w:val="24"/>
                <w:highlight w:val="yellow"/>
                <w:lang w:val="vi-VN"/>
              </w:rPr>
            </w:pPr>
            <w:r w:rsidRPr="00235051">
              <w:rPr>
                <w:rFonts w:ascii="Times New Roman" w:hAnsi="Times New Roman"/>
                <w:sz w:val="24"/>
                <w:szCs w:val="24"/>
                <w:highlight w:val="yellow"/>
              </w:rPr>
              <w:t>Thùng đựng: 10kg</w:t>
            </w:r>
          </w:p>
          <w:p w14:paraId="550A72BF" w14:textId="0E1D8BC2" w:rsidR="00D01854" w:rsidRPr="00CB5C1E" w:rsidRDefault="00D01854" w:rsidP="00D01854">
            <w:pPr>
              <w:rPr>
                <w:rFonts w:ascii="Times New Roman" w:hAnsi="Times New Roman"/>
                <w:b/>
                <w:sz w:val="24"/>
                <w:szCs w:val="24"/>
                <w:lang w:val="vi-VN"/>
              </w:rPr>
            </w:pPr>
            <w:r w:rsidRPr="00674457">
              <w:rPr>
                <w:rFonts w:ascii="Times New Roman" w:hAnsi="Times New Roman"/>
                <w:color w:val="FF0000"/>
                <w:sz w:val="24"/>
                <w:szCs w:val="24"/>
              </w:rPr>
              <w:t>Lưu lượng sử dụng/ lít rửa: 2- 5g/ lít (dùng được 220 đến 370 lần với mỗi lần sử dụng từ 27-45g)</w:t>
            </w:r>
          </w:p>
        </w:tc>
        <w:tc>
          <w:tcPr>
            <w:tcW w:w="540" w:type="dxa"/>
          </w:tcPr>
          <w:p w14:paraId="0CE0E879" w14:textId="1B177C04" w:rsidR="00D01854" w:rsidRPr="000D11B5" w:rsidRDefault="00D01854" w:rsidP="00D01854">
            <w:pPr>
              <w:jc w:val="center"/>
              <w:rPr>
                <w:rFonts w:ascii="Times New Roman" w:hAnsi="Times New Roman"/>
                <w:b/>
                <w:sz w:val="24"/>
                <w:szCs w:val="24"/>
                <w:lang w:val="vi-VN"/>
              </w:rPr>
            </w:pPr>
            <w:r w:rsidRPr="00235051">
              <w:rPr>
                <w:rFonts w:ascii="Times New Roman" w:hAnsi="Times New Roman"/>
                <w:b/>
                <w:sz w:val="24"/>
                <w:szCs w:val="24"/>
                <w:lang w:val="vi-VN"/>
              </w:rPr>
              <w:lastRenderedPageBreak/>
              <w:t>0</w:t>
            </w:r>
            <w:r w:rsidRPr="00235051">
              <w:rPr>
                <w:rFonts w:ascii="Times New Roman" w:hAnsi="Times New Roman"/>
                <w:b/>
                <w:sz w:val="24"/>
                <w:szCs w:val="24"/>
              </w:rPr>
              <w:t>2</w:t>
            </w:r>
          </w:p>
        </w:tc>
        <w:tc>
          <w:tcPr>
            <w:tcW w:w="630" w:type="dxa"/>
          </w:tcPr>
          <w:p w14:paraId="2B4330B1" w14:textId="6EFD752D" w:rsidR="00D01854" w:rsidRPr="000D11B5" w:rsidRDefault="00D01854" w:rsidP="00D01854">
            <w:pPr>
              <w:pStyle w:val="Header"/>
              <w:jc w:val="center"/>
              <w:rPr>
                <w:rFonts w:ascii="Times New Roman" w:hAnsi="Times New Roman"/>
                <w:b/>
                <w:sz w:val="24"/>
                <w:szCs w:val="24"/>
                <w:lang w:val="vi-VN"/>
              </w:rPr>
            </w:pPr>
            <w:r w:rsidRPr="00235051">
              <w:rPr>
                <w:rFonts w:ascii="Times New Roman" w:hAnsi="Times New Roman"/>
                <w:b/>
                <w:sz w:val="24"/>
                <w:szCs w:val="24"/>
              </w:rPr>
              <w:t>Bình</w:t>
            </w:r>
          </w:p>
        </w:tc>
        <w:tc>
          <w:tcPr>
            <w:tcW w:w="1530" w:type="dxa"/>
          </w:tcPr>
          <w:p w14:paraId="4BAFBBC2" w14:textId="0C852361" w:rsidR="00D01854" w:rsidRDefault="00D01854" w:rsidP="00D01854">
            <w:pPr>
              <w:pStyle w:val="Header"/>
              <w:jc w:val="center"/>
              <w:rPr>
                <w:rFonts w:ascii="Times New Roman" w:hAnsi="Times New Roman"/>
                <w:b/>
                <w:sz w:val="24"/>
                <w:szCs w:val="24"/>
              </w:rPr>
            </w:pPr>
            <w:r w:rsidRPr="00235051">
              <w:rPr>
                <w:rFonts w:ascii="Times New Roman" w:hAnsi="Times New Roman"/>
                <w:b/>
                <w:sz w:val="24"/>
                <w:szCs w:val="24"/>
                <w:lang w:val="vi-VN"/>
              </w:rPr>
              <w:t>Bao gồm</w:t>
            </w:r>
          </w:p>
        </w:tc>
        <w:tc>
          <w:tcPr>
            <w:tcW w:w="1800" w:type="dxa"/>
          </w:tcPr>
          <w:p w14:paraId="2FC2E9EE" w14:textId="6AAB0698" w:rsidR="00D01854" w:rsidRDefault="00D01854" w:rsidP="00D01854">
            <w:pPr>
              <w:jc w:val="center"/>
              <w:rPr>
                <w:rFonts w:ascii="Times New Roman" w:hAnsi="Times New Roman"/>
                <w:b/>
                <w:sz w:val="24"/>
                <w:szCs w:val="24"/>
              </w:rPr>
            </w:pPr>
            <w:r w:rsidRPr="00235051">
              <w:rPr>
                <w:rFonts w:ascii="Times New Roman" w:hAnsi="Times New Roman"/>
                <w:b/>
                <w:sz w:val="24"/>
                <w:szCs w:val="24"/>
                <w:lang w:val="vi-VN"/>
              </w:rPr>
              <w:t>Bao gồm</w:t>
            </w:r>
          </w:p>
        </w:tc>
      </w:tr>
      <w:tr w:rsidR="00D01854" w:rsidRPr="00AE22BB" w14:paraId="298CCE89" w14:textId="77777777" w:rsidTr="00072C39">
        <w:trPr>
          <w:jc w:val="center"/>
        </w:trPr>
        <w:tc>
          <w:tcPr>
            <w:tcW w:w="618" w:type="dxa"/>
          </w:tcPr>
          <w:p w14:paraId="78B1EC0A" w14:textId="77777777" w:rsidR="00D01854" w:rsidRDefault="00D01854" w:rsidP="00D01854">
            <w:pPr>
              <w:jc w:val="center"/>
              <w:rPr>
                <w:rFonts w:ascii="Times New Roman" w:hAnsi="Times New Roman"/>
                <w:b/>
                <w:sz w:val="24"/>
                <w:szCs w:val="24"/>
              </w:rPr>
            </w:pPr>
          </w:p>
        </w:tc>
        <w:tc>
          <w:tcPr>
            <w:tcW w:w="1135" w:type="dxa"/>
          </w:tcPr>
          <w:p w14:paraId="5CB9225C" w14:textId="77777777" w:rsidR="00D01854" w:rsidRPr="000D11B5" w:rsidRDefault="00D01854" w:rsidP="00D01854">
            <w:pPr>
              <w:jc w:val="center"/>
              <w:rPr>
                <w:rFonts w:ascii="Times New Roman" w:hAnsi="Times New Roman"/>
                <w:b/>
                <w:sz w:val="24"/>
                <w:szCs w:val="24"/>
                <w:lang w:val="vi-VN"/>
              </w:rPr>
            </w:pPr>
          </w:p>
        </w:tc>
        <w:tc>
          <w:tcPr>
            <w:tcW w:w="4004" w:type="dxa"/>
          </w:tcPr>
          <w:p w14:paraId="41D53F01" w14:textId="77777777" w:rsidR="00D01854" w:rsidRPr="0070705C" w:rsidRDefault="00D01854" w:rsidP="00D01854">
            <w:pPr>
              <w:rPr>
                <w:rFonts w:ascii="Times New Roman" w:hAnsi="Times New Roman"/>
                <w:b/>
                <w:sz w:val="24"/>
                <w:szCs w:val="24"/>
              </w:rPr>
            </w:pPr>
            <w:r w:rsidRPr="0070705C">
              <w:rPr>
                <w:rFonts w:ascii="Times New Roman" w:hAnsi="Times New Roman"/>
                <w:b/>
                <w:sz w:val="24"/>
                <w:szCs w:val="24"/>
              </w:rPr>
              <w:t>Muối làm mềm nước nước</w:t>
            </w:r>
          </w:p>
          <w:p w14:paraId="2CDEE946" w14:textId="77777777" w:rsidR="00D01854" w:rsidRPr="0070705C" w:rsidRDefault="00D01854" w:rsidP="00D01854">
            <w:pPr>
              <w:rPr>
                <w:rFonts w:ascii="Times New Roman" w:hAnsi="Times New Roman"/>
                <w:b/>
                <w:sz w:val="24"/>
                <w:szCs w:val="24"/>
              </w:rPr>
            </w:pPr>
            <w:r w:rsidRPr="0070705C">
              <w:rPr>
                <w:rFonts w:ascii="Times New Roman" w:hAnsi="Times New Roman"/>
                <w:b/>
                <w:sz w:val="24"/>
                <w:szCs w:val="24"/>
              </w:rPr>
              <w:t>Hiệu: Finish</w:t>
            </w:r>
          </w:p>
          <w:p w14:paraId="7EA7E915" w14:textId="77777777" w:rsidR="00D01854" w:rsidRPr="0070705C" w:rsidRDefault="00D01854" w:rsidP="00D01854">
            <w:pPr>
              <w:rPr>
                <w:rFonts w:ascii="Times New Roman" w:hAnsi="Times New Roman"/>
                <w:b/>
                <w:sz w:val="24"/>
                <w:szCs w:val="24"/>
              </w:rPr>
            </w:pPr>
            <w:r w:rsidRPr="0070705C">
              <w:rPr>
                <w:rFonts w:ascii="Times New Roman" w:hAnsi="Times New Roman"/>
                <w:b/>
                <w:sz w:val="24"/>
                <w:szCs w:val="24"/>
              </w:rPr>
              <w:t>Mua nhà cung cấp tại Việt Nam</w:t>
            </w:r>
          </w:p>
          <w:p w14:paraId="0AA5D5D9" w14:textId="77777777" w:rsidR="00D01854" w:rsidRPr="0070705C" w:rsidRDefault="00D01854" w:rsidP="00D01854">
            <w:pPr>
              <w:numPr>
                <w:ilvl w:val="0"/>
                <w:numId w:val="23"/>
              </w:numPr>
              <w:spacing w:before="40"/>
              <w:rPr>
                <w:rFonts w:ascii="Times New Roman" w:hAnsi="Times New Roman"/>
                <w:b/>
                <w:sz w:val="24"/>
                <w:szCs w:val="24"/>
              </w:rPr>
            </w:pPr>
            <w:r w:rsidRPr="0070705C">
              <w:rPr>
                <w:rFonts w:ascii="Times New Roman" w:hAnsi="Times New Roman"/>
                <w:sz w:val="24"/>
                <w:szCs w:val="24"/>
              </w:rPr>
              <w:t>Quy cách: 1.2kg/ gói</w:t>
            </w:r>
          </w:p>
          <w:p w14:paraId="4567FE76" w14:textId="1709AC31" w:rsidR="00D01854" w:rsidRPr="00CB5C1E" w:rsidRDefault="00D01854" w:rsidP="00D01854">
            <w:pPr>
              <w:rPr>
                <w:rFonts w:ascii="Times New Roman" w:hAnsi="Times New Roman"/>
                <w:b/>
                <w:sz w:val="24"/>
                <w:szCs w:val="24"/>
                <w:lang w:val="vi-VN"/>
              </w:rPr>
            </w:pPr>
            <w:r>
              <w:rPr>
                <w:rFonts w:ascii="Times New Roman" w:hAnsi="Times New Roman"/>
                <w:sz w:val="24"/>
                <w:szCs w:val="24"/>
              </w:rPr>
              <w:pict w14:anchorId="3E28E490">
                <v:shape id="Picture 56" o:spid="_x0000_i1054" type="#_x0000_t75" alt="" style="width:86.25pt;height:114.75pt">
                  <v:fill o:detectmouseclick="t"/>
                  <v:imagedata r:id="rId15" o:title=""/>
                </v:shape>
              </w:pict>
            </w:r>
          </w:p>
        </w:tc>
        <w:tc>
          <w:tcPr>
            <w:tcW w:w="540" w:type="dxa"/>
          </w:tcPr>
          <w:p w14:paraId="4199C2F1" w14:textId="691F9CC7" w:rsidR="00D01854" w:rsidRPr="000D11B5" w:rsidRDefault="00D01854" w:rsidP="00D01854">
            <w:pPr>
              <w:jc w:val="center"/>
              <w:rPr>
                <w:rFonts w:ascii="Times New Roman" w:hAnsi="Times New Roman"/>
                <w:b/>
                <w:sz w:val="24"/>
                <w:szCs w:val="24"/>
                <w:lang w:val="vi-VN"/>
              </w:rPr>
            </w:pPr>
            <w:r w:rsidRPr="0070705C">
              <w:rPr>
                <w:rFonts w:ascii="Times New Roman" w:hAnsi="Times New Roman"/>
                <w:b/>
                <w:sz w:val="24"/>
                <w:szCs w:val="24"/>
              </w:rPr>
              <w:t>02</w:t>
            </w:r>
          </w:p>
        </w:tc>
        <w:tc>
          <w:tcPr>
            <w:tcW w:w="630" w:type="dxa"/>
          </w:tcPr>
          <w:p w14:paraId="42D87BBB" w14:textId="7CCE7B58" w:rsidR="00D01854" w:rsidRPr="000D11B5" w:rsidRDefault="00D01854" w:rsidP="00D01854">
            <w:pPr>
              <w:pStyle w:val="Header"/>
              <w:jc w:val="center"/>
              <w:rPr>
                <w:rFonts w:ascii="Times New Roman" w:hAnsi="Times New Roman"/>
                <w:b/>
                <w:sz w:val="24"/>
                <w:szCs w:val="24"/>
                <w:lang w:val="vi-VN"/>
              </w:rPr>
            </w:pPr>
            <w:r>
              <w:rPr>
                <w:rFonts w:ascii="Times New Roman" w:hAnsi="Times New Roman"/>
                <w:b/>
                <w:sz w:val="24"/>
                <w:szCs w:val="24"/>
              </w:rPr>
              <w:t>Bịch</w:t>
            </w:r>
          </w:p>
        </w:tc>
        <w:tc>
          <w:tcPr>
            <w:tcW w:w="1530" w:type="dxa"/>
          </w:tcPr>
          <w:p w14:paraId="060F8928" w14:textId="185EE53E" w:rsidR="00D01854" w:rsidRDefault="00D01854" w:rsidP="00D01854">
            <w:pPr>
              <w:pStyle w:val="Header"/>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1D0D7D4E" w14:textId="0B8D422F" w:rsidR="00D01854" w:rsidRDefault="00D01854" w:rsidP="00D01854">
            <w:pPr>
              <w:jc w:val="center"/>
              <w:rPr>
                <w:rFonts w:ascii="Times New Roman" w:hAnsi="Times New Roman"/>
                <w:b/>
                <w:sz w:val="24"/>
                <w:szCs w:val="24"/>
              </w:rPr>
            </w:pPr>
            <w:r w:rsidRPr="0070705C">
              <w:rPr>
                <w:rFonts w:ascii="Times New Roman" w:hAnsi="Times New Roman"/>
                <w:b/>
                <w:sz w:val="24"/>
                <w:szCs w:val="24"/>
                <w:lang w:val="vi-VN"/>
              </w:rPr>
              <w:t>Bao gồm</w:t>
            </w:r>
          </w:p>
        </w:tc>
      </w:tr>
      <w:tr w:rsidR="00D01854" w:rsidRPr="00AE22BB" w14:paraId="70BB2C9E" w14:textId="77777777" w:rsidTr="00072C39">
        <w:trPr>
          <w:jc w:val="center"/>
        </w:trPr>
        <w:tc>
          <w:tcPr>
            <w:tcW w:w="618" w:type="dxa"/>
          </w:tcPr>
          <w:p w14:paraId="582E6181" w14:textId="77777777" w:rsidR="00D01854" w:rsidRDefault="00D01854" w:rsidP="00D01854">
            <w:pPr>
              <w:jc w:val="center"/>
              <w:rPr>
                <w:rFonts w:ascii="Times New Roman" w:hAnsi="Times New Roman"/>
                <w:b/>
                <w:sz w:val="24"/>
                <w:szCs w:val="24"/>
              </w:rPr>
            </w:pPr>
          </w:p>
        </w:tc>
        <w:tc>
          <w:tcPr>
            <w:tcW w:w="1135" w:type="dxa"/>
          </w:tcPr>
          <w:p w14:paraId="065F85DB" w14:textId="77777777" w:rsidR="00D01854" w:rsidRPr="000D11B5" w:rsidRDefault="00D01854" w:rsidP="00D01854">
            <w:pPr>
              <w:jc w:val="center"/>
              <w:rPr>
                <w:rFonts w:ascii="Times New Roman" w:hAnsi="Times New Roman"/>
                <w:b/>
                <w:sz w:val="24"/>
                <w:szCs w:val="24"/>
                <w:lang w:val="vi-VN"/>
              </w:rPr>
            </w:pPr>
          </w:p>
        </w:tc>
        <w:tc>
          <w:tcPr>
            <w:tcW w:w="4004" w:type="dxa"/>
          </w:tcPr>
          <w:p w14:paraId="199EDCEE" w14:textId="4AB8E99B" w:rsidR="00D01854" w:rsidRPr="00CB5C1E" w:rsidRDefault="00D01854" w:rsidP="00D01854">
            <w:pPr>
              <w:rPr>
                <w:rFonts w:ascii="Times New Roman" w:hAnsi="Times New Roman"/>
                <w:b/>
                <w:sz w:val="24"/>
                <w:szCs w:val="24"/>
                <w:lang w:val="vi-VN"/>
              </w:rPr>
            </w:pPr>
            <w:r w:rsidRPr="00B70ED8">
              <w:rPr>
                <w:rFonts w:ascii="Times New Roman" w:hAnsi="Times New Roman"/>
                <w:b/>
                <w:sz w:val="24"/>
                <w:szCs w:val="24"/>
                <w:highlight w:val="yellow"/>
              </w:rPr>
              <w:t xml:space="preserve"> </w:t>
            </w:r>
            <w:r>
              <w:rPr>
                <w:rFonts w:ascii="Times New Roman" w:hAnsi="Times New Roman"/>
                <w:b/>
                <w:sz w:val="24"/>
                <w:szCs w:val="24"/>
                <w:highlight w:val="yellow"/>
              </w:rPr>
              <w:t xml:space="preserve">3. </w:t>
            </w:r>
            <w:r w:rsidRPr="00B70ED8">
              <w:rPr>
                <w:rFonts w:ascii="Times New Roman" w:hAnsi="Times New Roman"/>
                <w:b/>
                <w:sz w:val="24"/>
                <w:szCs w:val="24"/>
                <w:highlight w:val="yellow"/>
              </w:rPr>
              <w:t>Các khay bổ sung</w:t>
            </w:r>
            <w:r w:rsidRPr="00B70ED8">
              <w:rPr>
                <w:rFonts w:ascii="Times New Roman" w:hAnsi="Times New Roman"/>
                <w:b/>
                <w:sz w:val="24"/>
                <w:szCs w:val="24"/>
              </w:rPr>
              <w:t xml:space="preserve"> </w:t>
            </w:r>
            <w:r w:rsidRPr="00B70ED8">
              <w:rPr>
                <w:rFonts w:ascii="Times New Roman" w:hAnsi="Times New Roman"/>
                <w:b/>
                <w:i/>
                <w:color w:val="FF0000"/>
                <w:sz w:val="24"/>
                <w:szCs w:val="24"/>
              </w:rPr>
              <w:t>(lựa chọn thêm theo máy chính):</w:t>
            </w:r>
          </w:p>
        </w:tc>
        <w:tc>
          <w:tcPr>
            <w:tcW w:w="540" w:type="dxa"/>
          </w:tcPr>
          <w:p w14:paraId="7E8E5D0A" w14:textId="77777777" w:rsidR="00D01854" w:rsidRPr="000D11B5" w:rsidRDefault="00D01854" w:rsidP="00D01854">
            <w:pPr>
              <w:jc w:val="center"/>
              <w:rPr>
                <w:rFonts w:ascii="Times New Roman" w:hAnsi="Times New Roman"/>
                <w:b/>
                <w:sz w:val="24"/>
                <w:szCs w:val="24"/>
                <w:lang w:val="vi-VN"/>
              </w:rPr>
            </w:pPr>
          </w:p>
        </w:tc>
        <w:tc>
          <w:tcPr>
            <w:tcW w:w="630" w:type="dxa"/>
          </w:tcPr>
          <w:p w14:paraId="36944CE2" w14:textId="77777777" w:rsidR="00D01854" w:rsidRPr="000D11B5" w:rsidRDefault="00D01854" w:rsidP="00D01854">
            <w:pPr>
              <w:pStyle w:val="Header"/>
              <w:jc w:val="center"/>
              <w:rPr>
                <w:rFonts w:ascii="Times New Roman" w:hAnsi="Times New Roman"/>
                <w:b/>
                <w:sz w:val="24"/>
                <w:szCs w:val="24"/>
                <w:lang w:val="vi-VN"/>
              </w:rPr>
            </w:pPr>
          </w:p>
        </w:tc>
        <w:tc>
          <w:tcPr>
            <w:tcW w:w="1530" w:type="dxa"/>
          </w:tcPr>
          <w:p w14:paraId="72564481" w14:textId="77777777" w:rsidR="00D01854" w:rsidRDefault="00D01854" w:rsidP="00D01854">
            <w:pPr>
              <w:pStyle w:val="Header"/>
              <w:jc w:val="center"/>
              <w:rPr>
                <w:rFonts w:ascii="Times New Roman" w:hAnsi="Times New Roman"/>
                <w:b/>
                <w:sz w:val="24"/>
                <w:szCs w:val="24"/>
              </w:rPr>
            </w:pPr>
          </w:p>
        </w:tc>
        <w:tc>
          <w:tcPr>
            <w:tcW w:w="1800" w:type="dxa"/>
          </w:tcPr>
          <w:p w14:paraId="728EF0DC" w14:textId="77777777" w:rsidR="00D01854" w:rsidRDefault="00D01854" w:rsidP="00D01854">
            <w:pPr>
              <w:jc w:val="center"/>
              <w:rPr>
                <w:rFonts w:ascii="Times New Roman" w:hAnsi="Times New Roman"/>
                <w:b/>
                <w:sz w:val="24"/>
                <w:szCs w:val="24"/>
              </w:rPr>
            </w:pPr>
          </w:p>
        </w:tc>
      </w:tr>
      <w:tr w:rsidR="00D01854" w:rsidRPr="00AE22BB" w14:paraId="511F5901" w14:textId="77777777" w:rsidTr="00072C39">
        <w:trPr>
          <w:jc w:val="center"/>
        </w:trPr>
        <w:tc>
          <w:tcPr>
            <w:tcW w:w="618" w:type="dxa"/>
          </w:tcPr>
          <w:p w14:paraId="2670F170" w14:textId="3AA66CF5" w:rsidR="00D01854" w:rsidRDefault="00D01854" w:rsidP="00D01854">
            <w:pPr>
              <w:jc w:val="center"/>
              <w:rPr>
                <w:rFonts w:ascii="Times New Roman" w:hAnsi="Times New Roman"/>
                <w:b/>
                <w:sz w:val="24"/>
                <w:szCs w:val="24"/>
              </w:rPr>
            </w:pPr>
            <w:r w:rsidRPr="00B70ED8">
              <w:rPr>
                <w:rFonts w:ascii="Times New Roman" w:hAnsi="Times New Roman"/>
                <w:b/>
                <w:sz w:val="24"/>
                <w:szCs w:val="24"/>
              </w:rPr>
              <w:t>3.1</w:t>
            </w:r>
          </w:p>
        </w:tc>
        <w:tc>
          <w:tcPr>
            <w:tcW w:w="1135" w:type="dxa"/>
          </w:tcPr>
          <w:p w14:paraId="55EB0EC8" w14:textId="1DAEB492" w:rsidR="00D01854" w:rsidRPr="000D11B5" w:rsidRDefault="00D01854" w:rsidP="00D01854">
            <w:pPr>
              <w:jc w:val="center"/>
              <w:rPr>
                <w:rFonts w:ascii="Times New Roman" w:hAnsi="Times New Roman"/>
                <w:b/>
                <w:sz w:val="24"/>
                <w:szCs w:val="24"/>
                <w:lang w:val="vi-VN"/>
              </w:rPr>
            </w:pPr>
            <w:r w:rsidRPr="00B70ED8">
              <w:rPr>
                <w:rFonts w:ascii="Times New Roman" w:hAnsi="Times New Roman"/>
                <w:b/>
                <w:sz w:val="24"/>
                <w:szCs w:val="24"/>
              </w:rPr>
              <w:t>SB30</w:t>
            </w:r>
          </w:p>
        </w:tc>
        <w:tc>
          <w:tcPr>
            <w:tcW w:w="4004" w:type="dxa"/>
          </w:tcPr>
          <w:p w14:paraId="2D58D5E5"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Bộ giá đỡ</w:t>
            </w:r>
            <w:r w:rsidRPr="00B70ED8">
              <w:rPr>
                <w:rFonts w:ascii="Times New Roman" w:hAnsi="Times New Roman"/>
                <w:b/>
                <w:sz w:val="24"/>
                <w:szCs w:val="24"/>
                <w:lang w:val="vi-VN"/>
              </w:rPr>
              <w:t xml:space="preserve"> 30 vị trí giữ cốc bêse với những kích thước khác nhau</w:t>
            </w:r>
          </w:p>
          <w:p w14:paraId="44127A1F"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SB30</w:t>
            </w:r>
          </w:p>
          <w:p w14:paraId="13E3DF7D" w14:textId="77777777" w:rsidR="00D01854" w:rsidRPr="00B70ED8" w:rsidRDefault="00D01854" w:rsidP="00D01854">
            <w:pPr>
              <w:jc w:val="center"/>
              <w:rPr>
                <w:rFonts w:ascii="Times New Roman" w:hAnsi="Times New Roman"/>
                <w:noProof/>
                <w:sz w:val="24"/>
                <w:szCs w:val="24"/>
              </w:rPr>
            </w:pPr>
          </w:p>
          <w:p w14:paraId="28018B4A" w14:textId="77777777" w:rsidR="00D01854" w:rsidRPr="00B70ED8" w:rsidRDefault="00D01854" w:rsidP="00D01854">
            <w:pPr>
              <w:jc w:val="center"/>
              <w:rPr>
                <w:rFonts w:ascii="Times New Roman" w:hAnsi="Times New Roman"/>
                <w:sz w:val="24"/>
                <w:szCs w:val="24"/>
                <w:lang w:val="vi-VN"/>
              </w:rPr>
            </w:pPr>
            <w:r w:rsidRPr="00B70ED8">
              <w:rPr>
                <w:rFonts w:ascii="Times New Roman" w:hAnsi="Times New Roman"/>
                <w:noProof/>
                <w:sz w:val="24"/>
                <w:szCs w:val="24"/>
              </w:rPr>
              <w:pict w14:anchorId="5251F60B">
                <v:shape id="Picture 44" o:spid="_x0000_i1045" type="#_x0000_t75" style="width:104.25pt;height:86.25pt;visibility:visible">
                  <v:imagedata r:id="rId16" o:title=""/>
                </v:shape>
              </w:pict>
            </w:r>
          </w:p>
          <w:p w14:paraId="5E49574B"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rPr>
              <w:t>Bộ giá đỡ</w:t>
            </w:r>
            <w:r w:rsidRPr="00B70ED8">
              <w:rPr>
                <w:rFonts w:ascii="Times New Roman" w:hAnsi="Times New Roman"/>
                <w:sz w:val="24"/>
                <w:szCs w:val="24"/>
                <w:lang w:val="vi-VN"/>
              </w:rPr>
              <w:t xml:space="preserve"> 30 vị trí cho cốc bêse (Beaker) cho sử dụng với khay (rack) chuẩn CS1-1/ CS2 và giá trượt (carriages) LM20</w:t>
            </w:r>
          </w:p>
          <w:p w14:paraId="3EA6C80A"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lang w:val="vi-VN"/>
              </w:rPr>
              <w:lastRenderedPageBreak/>
              <w:t xml:space="preserve">Chất liệu: thép không gỉ. </w:t>
            </w:r>
          </w:p>
          <w:p w14:paraId="1F5501C6"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rPr>
              <w:t>Kích thước LxDxH: 195 x 400 x 150 mm</w:t>
            </w:r>
          </w:p>
          <w:p w14:paraId="35A2F83B" w14:textId="1B31D01D" w:rsidR="00D01854" w:rsidRPr="00B70ED8" w:rsidRDefault="00D01854" w:rsidP="00D01854">
            <w:pPr>
              <w:rPr>
                <w:rFonts w:ascii="Times New Roman" w:hAnsi="Times New Roman"/>
                <w:b/>
                <w:sz w:val="24"/>
                <w:szCs w:val="24"/>
                <w:highlight w:val="yellow"/>
              </w:rPr>
            </w:pPr>
            <w:r w:rsidRPr="00B70ED8">
              <w:rPr>
                <w:rFonts w:ascii="Times New Roman" w:hAnsi="Times New Roman"/>
                <w:sz w:val="24"/>
                <w:szCs w:val="24"/>
                <w:lang w:val="vi-VN"/>
              </w:rPr>
              <w:t>Khuyến cáo dùng cốc bêse (Beaker) có thể tích &lt;500ml</w:t>
            </w:r>
          </w:p>
        </w:tc>
        <w:tc>
          <w:tcPr>
            <w:tcW w:w="540" w:type="dxa"/>
          </w:tcPr>
          <w:p w14:paraId="4819C6A6" w14:textId="6109B170" w:rsidR="00D01854" w:rsidRPr="000D11B5" w:rsidRDefault="00D01854" w:rsidP="00D01854">
            <w:pPr>
              <w:jc w:val="center"/>
              <w:rPr>
                <w:rFonts w:ascii="Times New Roman" w:hAnsi="Times New Roman"/>
                <w:b/>
                <w:sz w:val="24"/>
                <w:szCs w:val="24"/>
                <w:lang w:val="vi-VN"/>
              </w:rPr>
            </w:pPr>
            <w:r w:rsidRPr="00B70ED8">
              <w:rPr>
                <w:rFonts w:ascii="Times New Roman" w:hAnsi="Times New Roman"/>
                <w:b/>
                <w:sz w:val="24"/>
                <w:szCs w:val="24"/>
                <w:lang w:val="vi-VN"/>
              </w:rPr>
              <w:lastRenderedPageBreak/>
              <w:t>01</w:t>
            </w:r>
          </w:p>
        </w:tc>
        <w:tc>
          <w:tcPr>
            <w:tcW w:w="630" w:type="dxa"/>
          </w:tcPr>
          <w:p w14:paraId="1FE6B8A1" w14:textId="4BE90BC6" w:rsidR="00D01854" w:rsidRPr="000D11B5" w:rsidRDefault="00D01854" w:rsidP="00D01854">
            <w:pPr>
              <w:pStyle w:val="Header"/>
              <w:jc w:val="center"/>
              <w:rPr>
                <w:rFonts w:ascii="Times New Roman" w:hAnsi="Times New Roman"/>
                <w:b/>
                <w:sz w:val="24"/>
                <w:szCs w:val="24"/>
                <w:lang w:val="vi-VN"/>
              </w:rPr>
            </w:pPr>
            <w:r w:rsidRPr="00B70ED8">
              <w:rPr>
                <w:rFonts w:ascii="Times New Roman" w:hAnsi="Times New Roman"/>
                <w:b/>
                <w:sz w:val="24"/>
                <w:szCs w:val="24"/>
              </w:rPr>
              <w:t>Cái</w:t>
            </w:r>
          </w:p>
        </w:tc>
        <w:tc>
          <w:tcPr>
            <w:tcW w:w="1530" w:type="dxa"/>
          </w:tcPr>
          <w:p w14:paraId="7145C8A9" w14:textId="77777777" w:rsidR="00D01854" w:rsidRDefault="00D01854" w:rsidP="00D01854">
            <w:pPr>
              <w:pStyle w:val="Header"/>
              <w:jc w:val="center"/>
              <w:rPr>
                <w:rFonts w:ascii="Times New Roman" w:hAnsi="Times New Roman"/>
                <w:b/>
                <w:sz w:val="24"/>
                <w:szCs w:val="24"/>
              </w:rPr>
            </w:pPr>
          </w:p>
        </w:tc>
        <w:tc>
          <w:tcPr>
            <w:tcW w:w="1800" w:type="dxa"/>
          </w:tcPr>
          <w:p w14:paraId="1D2FE2DF" w14:textId="77777777" w:rsidR="00D01854" w:rsidRDefault="00D01854" w:rsidP="00D01854">
            <w:pPr>
              <w:jc w:val="center"/>
              <w:rPr>
                <w:rFonts w:ascii="Times New Roman" w:hAnsi="Times New Roman"/>
                <w:b/>
                <w:sz w:val="24"/>
                <w:szCs w:val="24"/>
              </w:rPr>
            </w:pPr>
          </w:p>
        </w:tc>
      </w:tr>
      <w:tr w:rsidR="00D01854" w:rsidRPr="00AE22BB" w14:paraId="0BBB97E8" w14:textId="77777777" w:rsidTr="00072C39">
        <w:trPr>
          <w:jc w:val="center"/>
        </w:trPr>
        <w:tc>
          <w:tcPr>
            <w:tcW w:w="618" w:type="dxa"/>
          </w:tcPr>
          <w:p w14:paraId="23A72400" w14:textId="36BF6710"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3.2</w:t>
            </w:r>
          </w:p>
        </w:tc>
        <w:tc>
          <w:tcPr>
            <w:tcW w:w="1135" w:type="dxa"/>
          </w:tcPr>
          <w:p w14:paraId="5E1CE106" w14:textId="67E1AB19"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PF2</w:t>
            </w:r>
          </w:p>
        </w:tc>
        <w:tc>
          <w:tcPr>
            <w:tcW w:w="4004" w:type="dxa"/>
          </w:tcPr>
          <w:p w14:paraId="2C405057"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lang w:val="vi-VN"/>
              </w:rPr>
              <w:t xml:space="preserve">Khay cho những mẫu thủy tinh nhỏ, rổ và mạng lưới giữ </w:t>
            </w:r>
            <w:r w:rsidRPr="00B70ED8">
              <w:rPr>
                <w:rFonts w:ascii="Times New Roman" w:hAnsi="Times New Roman"/>
                <w:b/>
                <w:i/>
                <w:sz w:val="24"/>
                <w:szCs w:val="24"/>
                <w:lang w:val="vi-VN"/>
              </w:rPr>
              <w:t>(Rack for small glassware, Baskets and Holding Nets)</w:t>
            </w:r>
          </w:p>
          <w:p w14:paraId="3A56EA14" w14:textId="77777777" w:rsidR="00D01854" w:rsidRDefault="00D01854" w:rsidP="00D01854">
            <w:pPr>
              <w:rPr>
                <w:rFonts w:ascii="Times New Roman" w:hAnsi="Times New Roman"/>
                <w:b/>
                <w:sz w:val="24"/>
                <w:szCs w:val="24"/>
              </w:rPr>
            </w:pPr>
            <w:r w:rsidRPr="00B70ED8">
              <w:rPr>
                <w:rFonts w:ascii="Times New Roman" w:hAnsi="Times New Roman"/>
                <w:b/>
                <w:sz w:val="24"/>
                <w:szCs w:val="24"/>
              </w:rPr>
              <w:t>Code: PF2</w:t>
            </w:r>
          </w:p>
          <w:p w14:paraId="335EDE41" w14:textId="77777777" w:rsidR="00D01854" w:rsidRPr="00B70ED8" w:rsidRDefault="00D01854" w:rsidP="00D01854">
            <w:pPr>
              <w:jc w:val="center"/>
              <w:rPr>
                <w:rFonts w:ascii="Times New Roman" w:hAnsi="Times New Roman"/>
                <w:b/>
                <w:sz w:val="24"/>
                <w:szCs w:val="24"/>
              </w:rPr>
            </w:pPr>
            <w:r w:rsidRPr="00B70ED8">
              <w:rPr>
                <w:rFonts w:ascii="Times New Roman" w:hAnsi="Times New Roman"/>
                <w:noProof/>
                <w:sz w:val="24"/>
                <w:szCs w:val="24"/>
              </w:rPr>
              <w:pict w14:anchorId="576DD990">
                <v:shape id="Picture 37" o:spid="_x0000_i1046" type="#_x0000_t75" style="width:102pt;height:93pt;visibility:visible">
                  <v:imagedata r:id="rId17" o:title=""/>
                </v:shape>
              </w:pict>
            </w:r>
          </w:p>
          <w:p w14:paraId="5981270C" w14:textId="77777777" w:rsidR="00D01854" w:rsidRPr="00B70ED8" w:rsidRDefault="00D01854" w:rsidP="00D01854">
            <w:pPr>
              <w:numPr>
                <w:ilvl w:val="0"/>
                <w:numId w:val="27"/>
              </w:numPr>
              <w:rPr>
                <w:rFonts w:ascii="Times New Roman" w:hAnsi="Times New Roman"/>
                <w:sz w:val="24"/>
                <w:szCs w:val="24"/>
                <w:lang w:val="vi-VN"/>
              </w:rPr>
            </w:pPr>
            <w:r w:rsidRPr="00B70ED8">
              <w:rPr>
                <w:rFonts w:ascii="Times New Roman" w:hAnsi="Times New Roman"/>
                <w:sz w:val="24"/>
                <w:szCs w:val="24"/>
                <w:lang w:val="vi-VN"/>
              </w:rPr>
              <w:t>Bộ phụ kiên thêm cho khay CS1-1 và khay CS2 làm từ thép phẳng mắc lưới không gỉ</w:t>
            </w:r>
            <w:r w:rsidRPr="00B70ED8">
              <w:rPr>
                <w:rFonts w:ascii="Times New Roman" w:hAnsi="Times New Roman"/>
                <w:sz w:val="24"/>
                <w:szCs w:val="24"/>
              </w:rPr>
              <w:t xml:space="preserve"> 10x10mm</w:t>
            </w:r>
            <w:r w:rsidRPr="00B70ED8">
              <w:rPr>
                <w:rFonts w:ascii="Times New Roman" w:hAnsi="Times New Roman"/>
                <w:sz w:val="24"/>
                <w:szCs w:val="24"/>
                <w:lang w:val="vi-VN"/>
              </w:rPr>
              <w:t>. Với mắc lưới để giữ những mẫu thủy tinh nhỏ hoặc như khay cứng để thay thế cho mạng lưới giữ Nylon</w:t>
            </w:r>
          </w:p>
          <w:p w14:paraId="14F198E5" w14:textId="4AC3E37B" w:rsidR="00D01854" w:rsidRPr="00B70ED8" w:rsidRDefault="00D01854" w:rsidP="00D01854">
            <w:pPr>
              <w:rPr>
                <w:rFonts w:ascii="Times New Roman" w:hAnsi="Times New Roman"/>
                <w:b/>
                <w:sz w:val="24"/>
                <w:szCs w:val="24"/>
              </w:rPr>
            </w:pPr>
            <w:r w:rsidRPr="00B70ED8">
              <w:rPr>
                <w:rFonts w:ascii="Times New Roman" w:hAnsi="Times New Roman"/>
                <w:sz w:val="24"/>
                <w:szCs w:val="24"/>
                <w:lang w:val="vi-VN"/>
              </w:rPr>
              <w:t xml:space="preserve"> Giá</w:t>
            </w:r>
            <w:r w:rsidRPr="00B70ED8">
              <w:rPr>
                <w:rFonts w:ascii="Times New Roman" w:hAnsi="Times New Roman"/>
                <w:sz w:val="24"/>
                <w:szCs w:val="24"/>
              </w:rPr>
              <w:t xml:space="preserve"> PF2 kích thước: 454 x 434 x 11 mm; phù hợp với </w:t>
            </w:r>
            <w:r w:rsidRPr="00B70ED8">
              <w:rPr>
                <w:rFonts w:ascii="Times New Roman" w:hAnsi="Times New Roman"/>
                <w:sz w:val="24"/>
                <w:szCs w:val="24"/>
                <w:lang w:val="vi-VN"/>
              </w:rPr>
              <w:t xml:space="preserve"> </w:t>
            </w:r>
            <w:r w:rsidRPr="00B70ED8">
              <w:rPr>
                <w:rFonts w:ascii="Times New Roman" w:hAnsi="Times New Roman"/>
                <w:sz w:val="24"/>
                <w:szCs w:val="24"/>
              </w:rPr>
              <w:t>khay dưới CS2</w:t>
            </w:r>
          </w:p>
        </w:tc>
        <w:tc>
          <w:tcPr>
            <w:tcW w:w="540" w:type="dxa"/>
          </w:tcPr>
          <w:p w14:paraId="13834A62" w14:textId="57FAC3A4" w:rsidR="00D01854" w:rsidRPr="00B70ED8" w:rsidRDefault="00D01854" w:rsidP="00D01854">
            <w:pPr>
              <w:jc w:val="center"/>
              <w:rPr>
                <w:rFonts w:ascii="Times New Roman" w:hAnsi="Times New Roman"/>
                <w:b/>
                <w:sz w:val="24"/>
                <w:szCs w:val="24"/>
                <w:lang w:val="vi-VN"/>
              </w:rPr>
            </w:pPr>
            <w:r w:rsidRPr="00B70ED8">
              <w:rPr>
                <w:rFonts w:ascii="Times New Roman" w:hAnsi="Times New Roman"/>
                <w:b/>
                <w:sz w:val="24"/>
                <w:szCs w:val="24"/>
              </w:rPr>
              <w:t>01</w:t>
            </w:r>
          </w:p>
        </w:tc>
        <w:tc>
          <w:tcPr>
            <w:tcW w:w="630" w:type="dxa"/>
          </w:tcPr>
          <w:p w14:paraId="2EC94621" w14:textId="4A30623D" w:rsidR="00D01854" w:rsidRPr="00B70ED8"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7A942020" w14:textId="77777777" w:rsidR="00D01854" w:rsidRDefault="00D01854" w:rsidP="00D01854">
            <w:pPr>
              <w:pStyle w:val="Header"/>
              <w:jc w:val="center"/>
              <w:rPr>
                <w:rFonts w:ascii="Times New Roman" w:hAnsi="Times New Roman"/>
                <w:b/>
                <w:sz w:val="24"/>
                <w:szCs w:val="24"/>
              </w:rPr>
            </w:pPr>
          </w:p>
        </w:tc>
        <w:tc>
          <w:tcPr>
            <w:tcW w:w="1800" w:type="dxa"/>
          </w:tcPr>
          <w:p w14:paraId="1FA1580C" w14:textId="77777777" w:rsidR="00D01854" w:rsidRDefault="00D01854" w:rsidP="00D01854">
            <w:pPr>
              <w:jc w:val="center"/>
              <w:rPr>
                <w:rFonts w:ascii="Times New Roman" w:hAnsi="Times New Roman"/>
                <w:b/>
                <w:sz w:val="24"/>
                <w:szCs w:val="24"/>
              </w:rPr>
            </w:pPr>
          </w:p>
        </w:tc>
      </w:tr>
      <w:tr w:rsidR="00D01854" w:rsidRPr="00AE22BB" w14:paraId="5DFAE46D" w14:textId="77777777" w:rsidTr="00072C39">
        <w:trPr>
          <w:jc w:val="center"/>
        </w:trPr>
        <w:tc>
          <w:tcPr>
            <w:tcW w:w="618" w:type="dxa"/>
          </w:tcPr>
          <w:p w14:paraId="6EC05740" w14:textId="7D1A2274"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3.3</w:t>
            </w:r>
          </w:p>
        </w:tc>
        <w:tc>
          <w:tcPr>
            <w:tcW w:w="1135" w:type="dxa"/>
          </w:tcPr>
          <w:p w14:paraId="63E02A22" w14:textId="6EA8BBD1"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CSK2</w:t>
            </w:r>
          </w:p>
        </w:tc>
        <w:tc>
          <w:tcPr>
            <w:tcW w:w="4004" w:type="dxa"/>
          </w:tcPr>
          <w:p w14:paraId="051880D0"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Khay rổ lưới cho những dụng cụ nhỏ</w:t>
            </w:r>
          </w:p>
          <w:p w14:paraId="181257C6"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CSK2</w:t>
            </w:r>
          </w:p>
          <w:p w14:paraId="12BE00DA" w14:textId="77777777" w:rsidR="00D01854" w:rsidRPr="00B70ED8" w:rsidRDefault="00D01854" w:rsidP="00D01854">
            <w:pPr>
              <w:jc w:val="center"/>
              <w:rPr>
                <w:rFonts w:ascii="Times New Roman" w:hAnsi="Times New Roman"/>
                <w:noProof/>
                <w:sz w:val="24"/>
                <w:szCs w:val="24"/>
              </w:rPr>
            </w:pPr>
            <w:r w:rsidRPr="00B70ED8">
              <w:rPr>
                <w:rFonts w:ascii="Times New Roman" w:hAnsi="Times New Roman"/>
                <w:noProof/>
                <w:sz w:val="24"/>
                <w:szCs w:val="24"/>
              </w:rPr>
              <w:pict w14:anchorId="5A3A2E8B">
                <v:shape id="Picture 1" o:spid="_x0000_i1047" type="#_x0000_t75" style="width:224.25pt;height:166.5pt;visibility:visible">
                  <v:imagedata r:id="rId18" o:title=""/>
                </v:shape>
              </w:pict>
            </w:r>
          </w:p>
          <w:p w14:paraId="1E336E55" w14:textId="77777777" w:rsidR="00D01854" w:rsidRPr="00B70ED8" w:rsidRDefault="00D01854" w:rsidP="00D01854">
            <w:pPr>
              <w:numPr>
                <w:ilvl w:val="0"/>
                <w:numId w:val="27"/>
              </w:numPr>
              <w:spacing w:before="40"/>
              <w:rPr>
                <w:rFonts w:ascii="Times New Roman" w:hAnsi="Times New Roman"/>
                <w:b/>
                <w:sz w:val="24"/>
                <w:szCs w:val="24"/>
              </w:rPr>
            </w:pPr>
            <w:r w:rsidRPr="00B70ED8">
              <w:rPr>
                <w:rFonts w:ascii="Times New Roman" w:hAnsi="Times New Roman"/>
                <w:noProof/>
                <w:sz w:val="24"/>
                <w:szCs w:val="24"/>
              </w:rPr>
              <w:t>Phù hợp cho giữ các dụng cụ kích thước nhỏ</w:t>
            </w:r>
          </w:p>
          <w:p w14:paraId="361C8321" w14:textId="77777777" w:rsidR="00D01854" w:rsidRPr="00B70ED8" w:rsidRDefault="00D01854" w:rsidP="00D01854">
            <w:pPr>
              <w:numPr>
                <w:ilvl w:val="0"/>
                <w:numId w:val="27"/>
              </w:numPr>
              <w:spacing w:before="40"/>
              <w:rPr>
                <w:rFonts w:ascii="Times New Roman" w:hAnsi="Times New Roman"/>
                <w:b/>
                <w:sz w:val="24"/>
                <w:szCs w:val="24"/>
              </w:rPr>
            </w:pPr>
            <w:r w:rsidRPr="00B70ED8">
              <w:rPr>
                <w:rFonts w:ascii="Times New Roman" w:hAnsi="Times New Roman"/>
                <w:noProof/>
                <w:sz w:val="24"/>
                <w:szCs w:val="24"/>
              </w:rPr>
              <w:t>Kích thước rổ: LxDxH: 450 x 225 x 50 mm</w:t>
            </w:r>
          </w:p>
          <w:p w14:paraId="7EDF5111" w14:textId="77777777" w:rsidR="00D01854" w:rsidRPr="00B70ED8" w:rsidRDefault="00D01854" w:rsidP="00D01854">
            <w:pPr>
              <w:numPr>
                <w:ilvl w:val="0"/>
                <w:numId w:val="27"/>
              </w:numPr>
              <w:spacing w:before="40"/>
              <w:rPr>
                <w:rFonts w:ascii="Times New Roman" w:hAnsi="Times New Roman"/>
                <w:b/>
                <w:sz w:val="24"/>
                <w:szCs w:val="24"/>
              </w:rPr>
            </w:pPr>
            <w:r w:rsidRPr="00B70ED8">
              <w:rPr>
                <w:rFonts w:ascii="Times New Roman" w:hAnsi="Times New Roman"/>
                <w:noProof/>
                <w:sz w:val="24"/>
                <w:szCs w:val="24"/>
              </w:rPr>
              <w:t>Kích thước lỗ lưới: 5x5mm</w:t>
            </w:r>
          </w:p>
          <w:p w14:paraId="29BD4C2B" w14:textId="5835EF56" w:rsidR="00D01854" w:rsidRPr="00B70ED8" w:rsidRDefault="00D01854" w:rsidP="00D01854">
            <w:pPr>
              <w:rPr>
                <w:rFonts w:ascii="Times New Roman" w:hAnsi="Times New Roman"/>
                <w:b/>
                <w:sz w:val="24"/>
                <w:szCs w:val="24"/>
                <w:lang w:val="vi-VN"/>
              </w:rPr>
            </w:pPr>
            <w:r w:rsidRPr="00B70ED8">
              <w:rPr>
                <w:rFonts w:ascii="Times New Roman" w:hAnsi="Times New Roman"/>
                <w:noProof/>
                <w:sz w:val="24"/>
                <w:szCs w:val="24"/>
              </w:rPr>
              <w:t>Làm bằng théop không gỉ</w:t>
            </w:r>
          </w:p>
        </w:tc>
        <w:tc>
          <w:tcPr>
            <w:tcW w:w="540" w:type="dxa"/>
          </w:tcPr>
          <w:p w14:paraId="5E1FE416" w14:textId="282BA151"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01</w:t>
            </w:r>
          </w:p>
        </w:tc>
        <w:tc>
          <w:tcPr>
            <w:tcW w:w="630" w:type="dxa"/>
          </w:tcPr>
          <w:p w14:paraId="087E115D" w14:textId="2CD8698F"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676CC971" w14:textId="77777777" w:rsidR="00D01854" w:rsidRDefault="00D01854" w:rsidP="00D01854">
            <w:pPr>
              <w:pStyle w:val="Header"/>
              <w:jc w:val="center"/>
              <w:rPr>
                <w:rFonts w:ascii="Times New Roman" w:hAnsi="Times New Roman"/>
                <w:b/>
                <w:sz w:val="24"/>
                <w:szCs w:val="24"/>
              </w:rPr>
            </w:pPr>
          </w:p>
        </w:tc>
        <w:tc>
          <w:tcPr>
            <w:tcW w:w="1800" w:type="dxa"/>
          </w:tcPr>
          <w:p w14:paraId="5378D7C8" w14:textId="77777777" w:rsidR="00D01854" w:rsidRDefault="00D01854" w:rsidP="00D01854">
            <w:pPr>
              <w:jc w:val="center"/>
              <w:rPr>
                <w:rFonts w:ascii="Times New Roman" w:hAnsi="Times New Roman"/>
                <w:b/>
                <w:sz w:val="24"/>
                <w:szCs w:val="24"/>
              </w:rPr>
            </w:pPr>
          </w:p>
        </w:tc>
      </w:tr>
      <w:tr w:rsidR="00D01854" w:rsidRPr="00AE22BB" w14:paraId="4B6B0499" w14:textId="77777777" w:rsidTr="00072C39">
        <w:trPr>
          <w:jc w:val="center"/>
        </w:trPr>
        <w:tc>
          <w:tcPr>
            <w:tcW w:w="618" w:type="dxa"/>
          </w:tcPr>
          <w:p w14:paraId="4E10DC59" w14:textId="639C4AC8"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3.4</w:t>
            </w:r>
          </w:p>
        </w:tc>
        <w:tc>
          <w:tcPr>
            <w:tcW w:w="1135" w:type="dxa"/>
          </w:tcPr>
          <w:p w14:paraId="77E229CE" w14:textId="7DEDB564"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PB250</w:t>
            </w:r>
          </w:p>
        </w:tc>
        <w:tc>
          <w:tcPr>
            <w:tcW w:w="4004" w:type="dxa"/>
          </w:tcPr>
          <w:p w14:paraId="04C6FE6E"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Gía</w:t>
            </w:r>
            <w:r w:rsidRPr="00B70ED8">
              <w:rPr>
                <w:rFonts w:ascii="Times New Roman" w:hAnsi="Times New Roman"/>
                <w:b/>
                <w:sz w:val="24"/>
                <w:szCs w:val="24"/>
                <w:lang w:val="vi-VN"/>
              </w:rPr>
              <w:t xml:space="preserve"> 24 vị trí cho chai lọ cổ rộng </w:t>
            </w:r>
            <w:r w:rsidRPr="00B70ED8">
              <w:rPr>
                <w:rFonts w:ascii="Times New Roman" w:hAnsi="Times New Roman"/>
                <w:b/>
                <w:sz w:val="24"/>
                <w:szCs w:val="24"/>
                <w:lang w:val="vi-VN"/>
              </w:rPr>
              <w:lastRenderedPageBreak/>
              <w:t>250ml</w:t>
            </w:r>
          </w:p>
          <w:p w14:paraId="611B7C41"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PB250</w:t>
            </w:r>
          </w:p>
          <w:p w14:paraId="767AAF96" w14:textId="77777777" w:rsidR="00D01854" w:rsidRPr="00B70ED8" w:rsidRDefault="00D01854" w:rsidP="00D01854">
            <w:pPr>
              <w:jc w:val="center"/>
              <w:rPr>
                <w:rFonts w:ascii="Times New Roman" w:hAnsi="Times New Roman"/>
                <w:sz w:val="24"/>
                <w:szCs w:val="24"/>
                <w:lang w:val="vi-VN"/>
              </w:rPr>
            </w:pPr>
          </w:p>
          <w:p w14:paraId="5BAF15DC" w14:textId="77777777" w:rsidR="00D01854" w:rsidRPr="00B70ED8" w:rsidRDefault="00D01854" w:rsidP="00D01854">
            <w:pPr>
              <w:jc w:val="center"/>
              <w:rPr>
                <w:rFonts w:ascii="Times New Roman" w:hAnsi="Times New Roman"/>
                <w:b/>
                <w:sz w:val="24"/>
                <w:szCs w:val="24"/>
                <w:lang w:val="vi-VN"/>
              </w:rPr>
            </w:pPr>
            <w:r w:rsidRPr="00B70ED8">
              <w:rPr>
                <w:rFonts w:ascii="Times New Roman" w:hAnsi="Times New Roman"/>
                <w:b/>
                <w:noProof/>
                <w:sz w:val="24"/>
                <w:szCs w:val="24"/>
              </w:rPr>
              <w:pict w14:anchorId="2354BC42">
                <v:shape id="Picture 30" o:spid="_x0000_i1048" type="#_x0000_t75" style="width:128.25pt;height:72.75pt;visibility:visible">
                  <v:imagedata r:id="rId19" o:title=""/>
                </v:shape>
              </w:pict>
            </w:r>
          </w:p>
          <w:p w14:paraId="66E6893D"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lang w:val="vi-VN"/>
              </w:rPr>
              <w:t>Bệ đỡ 24 vị trí cho chai lọ cổ rộng của 250ml (với nắp vặn chặt GL32 ISO4796 hoặc ground cap DIN12038 hoặc cap không đạt chuẩn)</w:t>
            </w:r>
          </w:p>
          <w:p w14:paraId="3A6ABE1F" w14:textId="352BCDB7" w:rsidR="00D01854" w:rsidRPr="00B70ED8" w:rsidRDefault="00D01854" w:rsidP="00D01854">
            <w:pPr>
              <w:rPr>
                <w:rFonts w:ascii="Times New Roman" w:hAnsi="Times New Roman"/>
                <w:b/>
                <w:sz w:val="24"/>
                <w:szCs w:val="24"/>
              </w:rPr>
            </w:pPr>
            <w:r w:rsidRPr="00B70ED8">
              <w:rPr>
                <w:rFonts w:ascii="Times New Roman" w:hAnsi="Times New Roman"/>
                <w:sz w:val="24"/>
                <w:szCs w:val="24"/>
                <w:lang w:val="vi-VN"/>
              </w:rPr>
              <w:t>Kích thước lọ lớn nhất: đường kính 70mm – chiều cao 138mm</w:t>
            </w:r>
          </w:p>
        </w:tc>
        <w:tc>
          <w:tcPr>
            <w:tcW w:w="540" w:type="dxa"/>
          </w:tcPr>
          <w:p w14:paraId="2C0C6F86" w14:textId="6C7FB62D"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lastRenderedPageBreak/>
              <w:t>01</w:t>
            </w:r>
          </w:p>
        </w:tc>
        <w:tc>
          <w:tcPr>
            <w:tcW w:w="630" w:type="dxa"/>
          </w:tcPr>
          <w:p w14:paraId="741F2D5C" w14:textId="7A7CCE3C"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6B1C1FC6" w14:textId="77777777" w:rsidR="00D01854" w:rsidRDefault="00D01854" w:rsidP="00D01854">
            <w:pPr>
              <w:pStyle w:val="Header"/>
              <w:jc w:val="center"/>
              <w:rPr>
                <w:rFonts w:ascii="Times New Roman" w:hAnsi="Times New Roman"/>
                <w:b/>
                <w:sz w:val="24"/>
                <w:szCs w:val="24"/>
              </w:rPr>
            </w:pPr>
          </w:p>
        </w:tc>
        <w:tc>
          <w:tcPr>
            <w:tcW w:w="1800" w:type="dxa"/>
          </w:tcPr>
          <w:p w14:paraId="30FBEACA" w14:textId="77777777" w:rsidR="00D01854" w:rsidRDefault="00D01854" w:rsidP="00D01854">
            <w:pPr>
              <w:jc w:val="center"/>
              <w:rPr>
                <w:rFonts w:ascii="Times New Roman" w:hAnsi="Times New Roman"/>
                <w:b/>
                <w:sz w:val="24"/>
                <w:szCs w:val="24"/>
              </w:rPr>
            </w:pPr>
          </w:p>
        </w:tc>
      </w:tr>
      <w:tr w:rsidR="00D01854" w:rsidRPr="00AE22BB" w14:paraId="4235D45F" w14:textId="77777777" w:rsidTr="00072C39">
        <w:trPr>
          <w:jc w:val="center"/>
        </w:trPr>
        <w:tc>
          <w:tcPr>
            <w:tcW w:w="618" w:type="dxa"/>
          </w:tcPr>
          <w:p w14:paraId="5E72BDDE" w14:textId="262114E2"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3.5</w:t>
            </w:r>
          </w:p>
        </w:tc>
        <w:tc>
          <w:tcPr>
            <w:tcW w:w="1135" w:type="dxa"/>
          </w:tcPr>
          <w:p w14:paraId="72EADBA4" w14:textId="5E2AE9CE"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lang w:val="vi-VN"/>
              </w:rPr>
              <w:t>LPM2010</w:t>
            </w:r>
            <w:r w:rsidRPr="00B70ED8">
              <w:rPr>
                <w:rFonts w:ascii="Times New Roman" w:hAnsi="Times New Roman"/>
                <w:b/>
                <w:sz w:val="24"/>
                <w:szCs w:val="24"/>
              </w:rPr>
              <w:t>DS</w:t>
            </w:r>
          </w:p>
        </w:tc>
        <w:tc>
          <w:tcPr>
            <w:tcW w:w="4004" w:type="dxa"/>
          </w:tcPr>
          <w:p w14:paraId="70D4308E"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Khay rửa Flasks/Pipet/ống nghiệm – 20 vị trí với hệ thống sấy khô</w:t>
            </w:r>
          </w:p>
          <w:p w14:paraId="17579E3E" w14:textId="77777777" w:rsidR="00D01854" w:rsidRPr="00B70ED8" w:rsidRDefault="00D01854" w:rsidP="00D01854">
            <w:pPr>
              <w:rPr>
                <w:rFonts w:ascii="Times New Roman" w:hAnsi="Times New Roman"/>
                <w:sz w:val="24"/>
                <w:szCs w:val="24"/>
              </w:rPr>
            </w:pPr>
            <w:r w:rsidRPr="00B70ED8">
              <w:rPr>
                <w:rFonts w:ascii="Times New Roman" w:hAnsi="Times New Roman"/>
                <w:b/>
                <w:sz w:val="24"/>
                <w:szCs w:val="24"/>
              </w:rPr>
              <w:t>(Washing Trolley For Flasks / Pipettes / Test Tubes – 20 Positions With Drying System</w:t>
            </w:r>
            <w:r w:rsidRPr="00B70ED8">
              <w:rPr>
                <w:rFonts w:ascii="Times New Roman" w:hAnsi="Times New Roman"/>
                <w:sz w:val="24"/>
                <w:szCs w:val="24"/>
              </w:rPr>
              <w:t>)</w:t>
            </w:r>
          </w:p>
          <w:p w14:paraId="175E5E4F"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 xml:space="preserve">Code: </w:t>
            </w:r>
            <w:r w:rsidRPr="00B70ED8">
              <w:rPr>
                <w:rFonts w:ascii="Times New Roman" w:hAnsi="Times New Roman"/>
                <w:b/>
                <w:sz w:val="24"/>
                <w:szCs w:val="24"/>
                <w:lang w:val="vi-VN"/>
              </w:rPr>
              <w:t>LPM2010</w:t>
            </w:r>
            <w:r w:rsidRPr="00B70ED8">
              <w:rPr>
                <w:rFonts w:ascii="Times New Roman" w:hAnsi="Times New Roman"/>
                <w:b/>
                <w:sz w:val="24"/>
                <w:szCs w:val="24"/>
              </w:rPr>
              <w:t>DS</w:t>
            </w:r>
          </w:p>
          <w:p w14:paraId="1A54AF81" w14:textId="77777777" w:rsidR="00D01854" w:rsidRPr="00B70ED8" w:rsidRDefault="00D01854" w:rsidP="00D01854">
            <w:pPr>
              <w:jc w:val="center"/>
              <w:rPr>
                <w:rFonts w:ascii="Times New Roman" w:hAnsi="Times New Roman"/>
                <w:sz w:val="24"/>
                <w:szCs w:val="24"/>
              </w:rPr>
            </w:pPr>
            <w:r w:rsidRPr="00B70ED8">
              <w:rPr>
                <w:rFonts w:ascii="Times New Roman" w:hAnsi="Times New Roman"/>
                <w:noProof/>
                <w:sz w:val="24"/>
                <w:szCs w:val="24"/>
              </w:rPr>
              <w:pict w14:anchorId="2F587D85">
                <v:shape id="Picture 11" o:spid="_x0000_i1049" type="#_x0000_t75" style="width:125.25pt;height:121.5pt;visibility:visible">
                  <v:imagedata r:id="rId20" o:title=""/>
                </v:shape>
              </w:pict>
            </w:r>
          </w:p>
          <w:p w14:paraId="3DDDA12F"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rPr>
              <w:t>Phù hợp với việc rửa và sấy khô 10 pipet có độ dài lên tới 550 mm + 20 bình cổ hẹp thủy tinh + ¼ không gian trống để thêm vào CP nối tiếp cho khay ống đo.</w:t>
            </w:r>
          </w:p>
          <w:p w14:paraId="7A7D6030"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rPr>
              <w:t>Được trang bị các đầu phun: 2 x U6260 (260 mm), 2 x U6240 (240 mm), 2 x U6220 (220 mm), 3 x U4180 (180 mm), 2 x U4160 (160 mm), 2 x U4140 (140 mm), 3 x U3110 (110 mm), 4 x U390 (90 mm), 1 x UC6 (curved), 10 x ULB40 cho Pipet có độ dài tối đa 550mm.</w:t>
            </w:r>
          </w:p>
          <w:p w14:paraId="36E002A8" w14:textId="77777777" w:rsidR="00D01854" w:rsidRPr="00B70ED8" w:rsidRDefault="00D01854" w:rsidP="00D01854">
            <w:pPr>
              <w:numPr>
                <w:ilvl w:val="0"/>
                <w:numId w:val="23"/>
              </w:numPr>
              <w:rPr>
                <w:rFonts w:ascii="Times New Roman" w:hAnsi="Times New Roman"/>
                <w:sz w:val="24"/>
                <w:szCs w:val="24"/>
                <w:lang w:val="vi-VN"/>
              </w:rPr>
            </w:pPr>
            <w:r w:rsidRPr="00B70ED8">
              <w:rPr>
                <w:rFonts w:ascii="Times New Roman" w:hAnsi="Times New Roman"/>
                <w:sz w:val="24"/>
                <w:szCs w:val="24"/>
              </w:rPr>
              <w:t>Có thể đặt tại mức thấp hơn.</w:t>
            </w:r>
          </w:p>
          <w:p w14:paraId="36F9154B" w14:textId="4AD2AC31" w:rsidR="00D01854" w:rsidRPr="00B70ED8" w:rsidRDefault="00D01854" w:rsidP="00D01854">
            <w:pPr>
              <w:rPr>
                <w:rFonts w:ascii="Times New Roman" w:hAnsi="Times New Roman"/>
                <w:b/>
                <w:sz w:val="24"/>
                <w:szCs w:val="24"/>
              </w:rPr>
            </w:pPr>
            <w:r w:rsidRPr="00B70ED8">
              <w:rPr>
                <w:rFonts w:ascii="Times New Roman" w:hAnsi="Times New Roman"/>
                <w:sz w:val="24"/>
                <w:szCs w:val="24"/>
              </w:rPr>
              <w:t>Làm bằng vật liệu thép không gỉ.</w:t>
            </w:r>
          </w:p>
        </w:tc>
        <w:tc>
          <w:tcPr>
            <w:tcW w:w="540" w:type="dxa"/>
          </w:tcPr>
          <w:p w14:paraId="0CB2BBAF" w14:textId="0F24A061"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lang w:val="vi-VN"/>
              </w:rPr>
              <w:t>01</w:t>
            </w:r>
          </w:p>
        </w:tc>
        <w:tc>
          <w:tcPr>
            <w:tcW w:w="630" w:type="dxa"/>
          </w:tcPr>
          <w:p w14:paraId="3FD6EF75" w14:textId="0B297525"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33AD2EE6" w14:textId="77777777" w:rsidR="00D01854" w:rsidRDefault="00D01854" w:rsidP="00D01854">
            <w:pPr>
              <w:pStyle w:val="Header"/>
              <w:jc w:val="center"/>
              <w:rPr>
                <w:rFonts w:ascii="Times New Roman" w:hAnsi="Times New Roman"/>
                <w:b/>
                <w:sz w:val="24"/>
                <w:szCs w:val="24"/>
              </w:rPr>
            </w:pPr>
          </w:p>
        </w:tc>
        <w:tc>
          <w:tcPr>
            <w:tcW w:w="1800" w:type="dxa"/>
          </w:tcPr>
          <w:p w14:paraId="15ED0DC4" w14:textId="77777777" w:rsidR="00D01854" w:rsidRDefault="00D01854" w:rsidP="00D01854">
            <w:pPr>
              <w:jc w:val="center"/>
              <w:rPr>
                <w:rFonts w:ascii="Times New Roman" w:hAnsi="Times New Roman"/>
                <w:b/>
                <w:sz w:val="24"/>
                <w:szCs w:val="24"/>
              </w:rPr>
            </w:pPr>
          </w:p>
        </w:tc>
      </w:tr>
      <w:tr w:rsidR="00D01854" w:rsidRPr="00AE22BB" w14:paraId="11CAB195" w14:textId="77777777" w:rsidTr="00072C39">
        <w:trPr>
          <w:jc w:val="center"/>
        </w:trPr>
        <w:tc>
          <w:tcPr>
            <w:tcW w:w="618" w:type="dxa"/>
          </w:tcPr>
          <w:p w14:paraId="44341D9B" w14:textId="280B6730"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3.6</w:t>
            </w:r>
          </w:p>
        </w:tc>
        <w:tc>
          <w:tcPr>
            <w:tcW w:w="1135" w:type="dxa"/>
          </w:tcPr>
          <w:p w14:paraId="1E60A504" w14:textId="58826FE8" w:rsidR="00D01854" w:rsidRPr="00B70ED8" w:rsidRDefault="00D01854" w:rsidP="00D01854">
            <w:pPr>
              <w:jc w:val="center"/>
              <w:rPr>
                <w:rFonts w:ascii="Times New Roman" w:hAnsi="Times New Roman"/>
                <w:b/>
                <w:sz w:val="24"/>
                <w:szCs w:val="24"/>
                <w:lang w:val="vi-VN"/>
              </w:rPr>
            </w:pPr>
            <w:r w:rsidRPr="00B70ED8">
              <w:rPr>
                <w:rFonts w:ascii="Times New Roman" w:hAnsi="Times New Roman"/>
                <w:b/>
                <w:sz w:val="24"/>
                <w:szCs w:val="24"/>
              </w:rPr>
              <w:t>CP222</w:t>
            </w:r>
          </w:p>
        </w:tc>
        <w:tc>
          <w:tcPr>
            <w:tcW w:w="4004" w:type="dxa"/>
          </w:tcPr>
          <w:p w14:paraId="2A2DACEA"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 xml:space="preserve">Giỏ cho các ống nghiệm có chiều cao </w:t>
            </w:r>
            <w:r w:rsidRPr="00B70ED8">
              <w:rPr>
                <w:rFonts w:ascii="Times New Roman" w:hAnsi="Times New Roman"/>
                <w:b/>
                <w:sz w:val="24"/>
                <w:szCs w:val="24"/>
              </w:rPr>
              <w:lastRenderedPageBreak/>
              <w:t>200mm</w:t>
            </w:r>
          </w:p>
          <w:p w14:paraId="354F61C1"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Test tube basket - H = 200 mm</w:t>
            </w:r>
          </w:p>
          <w:p w14:paraId="4165ED4C"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CP222</w:t>
            </w:r>
          </w:p>
          <w:p w14:paraId="7E4D61AF" w14:textId="77777777" w:rsidR="00D01854" w:rsidRPr="00B70ED8" w:rsidRDefault="00D01854" w:rsidP="00D01854">
            <w:pPr>
              <w:jc w:val="center"/>
              <w:rPr>
                <w:rFonts w:ascii="Times New Roman" w:hAnsi="Times New Roman"/>
                <w:b/>
                <w:sz w:val="24"/>
                <w:szCs w:val="24"/>
              </w:rPr>
            </w:pPr>
            <w:r w:rsidRPr="00B70ED8">
              <w:rPr>
                <w:rFonts w:ascii="Times New Roman" w:hAnsi="Times New Roman"/>
                <w:sz w:val="24"/>
                <w:szCs w:val="24"/>
              </w:rPr>
              <w:object w:dxaOrig="4770" w:dyaOrig="4080" w14:anchorId="1F0BFE76">
                <v:shape id="_x0000_i1050" type="#_x0000_t75" style="width:167.25pt;height:143.25pt" o:ole="">
                  <v:imagedata r:id="rId21" o:title=""/>
                </v:shape>
                <o:OLEObject Type="Embed" ProgID="PBrush" ShapeID="_x0000_i1050" DrawAspect="Content" ObjectID="_1664566842" r:id="rId22"/>
              </w:object>
            </w:r>
          </w:p>
          <w:p w14:paraId="79A9780C" w14:textId="77777777" w:rsidR="00D01854" w:rsidRPr="00B70ED8" w:rsidRDefault="00D01854" w:rsidP="00D01854">
            <w:pPr>
              <w:numPr>
                <w:ilvl w:val="0"/>
                <w:numId w:val="23"/>
              </w:numPr>
              <w:rPr>
                <w:rFonts w:ascii="Times New Roman" w:hAnsi="Times New Roman"/>
                <w:b/>
                <w:i/>
                <w:sz w:val="24"/>
                <w:szCs w:val="24"/>
                <w:u w:val="single"/>
              </w:rPr>
            </w:pPr>
            <w:r w:rsidRPr="00B70ED8">
              <w:rPr>
                <w:rFonts w:ascii="Times New Roman" w:hAnsi="Times New Roman"/>
                <w:sz w:val="24"/>
                <w:szCs w:val="24"/>
              </w:rPr>
              <w:t>Chứa được 160 ống nghiệm tiêu chuẩn.</w:t>
            </w:r>
          </w:p>
          <w:p w14:paraId="756F5FC3" w14:textId="77777777" w:rsidR="00D01854" w:rsidRPr="00B70ED8" w:rsidRDefault="00D01854" w:rsidP="00D01854">
            <w:pPr>
              <w:numPr>
                <w:ilvl w:val="0"/>
                <w:numId w:val="23"/>
              </w:numPr>
              <w:rPr>
                <w:rFonts w:ascii="Times New Roman" w:hAnsi="Times New Roman"/>
                <w:b/>
                <w:i/>
                <w:sz w:val="24"/>
                <w:szCs w:val="24"/>
                <w:u w:val="single"/>
              </w:rPr>
            </w:pPr>
            <w:r w:rsidRPr="00B70ED8">
              <w:rPr>
                <w:rFonts w:ascii="Times New Roman" w:hAnsi="Times New Roman"/>
                <w:sz w:val="24"/>
                <w:szCs w:val="24"/>
              </w:rPr>
              <w:t>Trang bị 2 ngăn có thể tháo rời nắp</w:t>
            </w:r>
          </w:p>
          <w:p w14:paraId="4CB9C256" w14:textId="77777777" w:rsidR="00D01854" w:rsidRPr="00B70ED8" w:rsidRDefault="00D01854" w:rsidP="00D01854">
            <w:pPr>
              <w:numPr>
                <w:ilvl w:val="0"/>
                <w:numId w:val="23"/>
              </w:numPr>
              <w:rPr>
                <w:rFonts w:ascii="Times New Roman" w:hAnsi="Times New Roman"/>
                <w:sz w:val="24"/>
                <w:szCs w:val="24"/>
              </w:rPr>
            </w:pPr>
            <w:r w:rsidRPr="00B70ED8">
              <w:rPr>
                <w:rFonts w:ascii="Times New Roman" w:hAnsi="Times New Roman"/>
                <w:sz w:val="24"/>
                <w:szCs w:val="24"/>
              </w:rPr>
              <w:t>Chiếm 1/4 khay trên CS1-1 / khay dưới CS2</w:t>
            </w:r>
          </w:p>
          <w:p w14:paraId="7CA75EE5" w14:textId="0D6138E2" w:rsidR="00D01854" w:rsidRPr="00B70ED8" w:rsidRDefault="00D01854" w:rsidP="00D01854">
            <w:pPr>
              <w:rPr>
                <w:rFonts w:ascii="Times New Roman" w:hAnsi="Times New Roman"/>
                <w:b/>
                <w:sz w:val="24"/>
                <w:szCs w:val="24"/>
              </w:rPr>
            </w:pPr>
            <w:r w:rsidRPr="00B70ED8">
              <w:rPr>
                <w:rFonts w:ascii="Times New Roman" w:hAnsi="Times New Roman"/>
                <w:sz w:val="24"/>
                <w:szCs w:val="24"/>
              </w:rPr>
              <w:t>Làm bằng vật liệu thép không gỉ.</w:t>
            </w:r>
          </w:p>
        </w:tc>
        <w:tc>
          <w:tcPr>
            <w:tcW w:w="540" w:type="dxa"/>
          </w:tcPr>
          <w:p w14:paraId="3BF06C3B" w14:textId="65CFEF32" w:rsidR="00D01854" w:rsidRPr="00B70ED8" w:rsidRDefault="00D01854" w:rsidP="00D01854">
            <w:pPr>
              <w:jc w:val="center"/>
              <w:rPr>
                <w:rFonts w:ascii="Times New Roman" w:hAnsi="Times New Roman"/>
                <w:b/>
                <w:sz w:val="24"/>
                <w:szCs w:val="24"/>
                <w:lang w:val="vi-VN"/>
              </w:rPr>
            </w:pPr>
            <w:r w:rsidRPr="00B70ED8">
              <w:rPr>
                <w:rFonts w:ascii="Times New Roman" w:hAnsi="Times New Roman"/>
                <w:b/>
                <w:sz w:val="24"/>
                <w:szCs w:val="24"/>
              </w:rPr>
              <w:lastRenderedPageBreak/>
              <w:t>01</w:t>
            </w:r>
          </w:p>
        </w:tc>
        <w:tc>
          <w:tcPr>
            <w:tcW w:w="630" w:type="dxa"/>
          </w:tcPr>
          <w:p w14:paraId="1174E2C9" w14:textId="75183ABC"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4C2CFA35" w14:textId="77777777" w:rsidR="00D01854" w:rsidRDefault="00D01854" w:rsidP="00D01854">
            <w:pPr>
              <w:pStyle w:val="Header"/>
              <w:jc w:val="center"/>
              <w:rPr>
                <w:rFonts w:ascii="Times New Roman" w:hAnsi="Times New Roman"/>
                <w:b/>
                <w:sz w:val="24"/>
                <w:szCs w:val="24"/>
              </w:rPr>
            </w:pPr>
          </w:p>
        </w:tc>
        <w:tc>
          <w:tcPr>
            <w:tcW w:w="1800" w:type="dxa"/>
          </w:tcPr>
          <w:p w14:paraId="74879E24" w14:textId="77777777" w:rsidR="00D01854" w:rsidRDefault="00D01854" w:rsidP="00D01854">
            <w:pPr>
              <w:jc w:val="center"/>
              <w:rPr>
                <w:rFonts w:ascii="Times New Roman" w:hAnsi="Times New Roman"/>
                <w:b/>
                <w:sz w:val="24"/>
                <w:szCs w:val="24"/>
              </w:rPr>
            </w:pPr>
          </w:p>
        </w:tc>
      </w:tr>
      <w:tr w:rsidR="00D01854" w:rsidRPr="00AE22BB" w14:paraId="5B9C2D0C" w14:textId="77777777" w:rsidTr="00072C39">
        <w:trPr>
          <w:jc w:val="center"/>
        </w:trPr>
        <w:tc>
          <w:tcPr>
            <w:tcW w:w="618" w:type="dxa"/>
          </w:tcPr>
          <w:p w14:paraId="0514299A" w14:textId="11790EB6"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3.7</w:t>
            </w:r>
          </w:p>
        </w:tc>
        <w:tc>
          <w:tcPr>
            <w:tcW w:w="1135" w:type="dxa"/>
          </w:tcPr>
          <w:p w14:paraId="718CA7FF" w14:textId="6C361E6D"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PD70S</w:t>
            </w:r>
          </w:p>
        </w:tc>
        <w:tc>
          <w:tcPr>
            <w:tcW w:w="4004" w:type="dxa"/>
          </w:tcPr>
          <w:p w14:paraId="1AA7E992"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Bộ gá cho đĩa petri có đường kính 70-120mm phù hợp với khay trên CS1-1</w:t>
            </w:r>
          </w:p>
          <w:p w14:paraId="36B851CB"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PD70S</w:t>
            </w:r>
          </w:p>
          <w:p w14:paraId="5826A4B9" w14:textId="77777777" w:rsidR="00D01854" w:rsidRPr="00B70ED8" w:rsidRDefault="00D01854" w:rsidP="00D01854">
            <w:pPr>
              <w:jc w:val="center"/>
              <w:rPr>
                <w:rFonts w:ascii="Times New Roman" w:hAnsi="Times New Roman"/>
                <w:b/>
                <w:sz w:val="24"/>
                <w:szCs w:val="24"/>
              </w:rPr>
            </w:pPr>
            <w:r w:rsidRPr="00B70ED8">
              <w:rPr>
                <w:rFonts w:ascii="Times New Roman" w:hAnsi="Times New Roman"/>
                <w:noProof/>
                <w:sz w:val="24"/>
                <w:szCs w:val="24"/>
              </w:rPr>
              <w:pict w14:anchorId="733A3248">
                <v:shape id="_x0000_i1051" type="#_x0000_t75" style="width:125.25pt;height:83.25pt;visibility:visible">
                  <v:imagedata r:id="rId23" o:title=""/>
                </v:shape>
              </w:pict>
            </w:r>
          </w:p>
          <w:p w14:paraId="5D8A2E16" w14:textId="77777777" w:rsidR="00D01854" w:rsidRPr="00B70ED8" w:rsidRDefault="00D01854" w:rsidP="00D01854">
            <w:pPr>
              <w:numPr>
                <w:ilvl w:val="0"/>
                <w:numId w:val="23"/>
              </w:numPr>
              <w:rPr>
                <w:rFonts w:ascii="Times New Roman" w:hAnsi="Times New Roman"/>
                <w:sz w:val="24"/>
                <w:szCs w:val="24"/>
              </w:rPr>
            </w:pPr>
            <w:r w:rsidRPr="00B70ED8">
              <w:rPr>
                <w:rFonts w:ascii="Times New Roman" w:hAnsi="Times New Roman"/>
                <w:sz w:val="24"/>
                <w:szCs w:val="24"/>
              </w:rPr>
              <w:t>Phù hợp cho đĩa Petri có đường kính 70 – 120mm gắn trên khay trên CS1-1</w:t>
            </w:r>
          </w:p>
          <w:p w14:paraId="3C15E489" w14:textId="1916FCE1" w:rsidR="00D01854" w:rsidRPr="00B70ED8" w:rsidRDefault="00D01854" w:rsidP="00D01854">
            <w:pPr>
              <w:rPr>
                <w:rFonts w:ascii="Times New Roman" w:hAnsi="Times New Roman"/>
                <w:b/>
                <w:sz w:val="24"/>
                <w:szCs w:val="24"/>
              </w:rPr>
            </w:pPr>
            <w:r w:rsidRPr="00B70ED8">
              <w:rPr>
                <w:rFonts w:ascii="Times New Roman" w:hAnsi="Times New Roman"/>
                <w:sz w:val="24"/>
                <w:szCs w:val="24"/>
              </w:rPr>
              <w:t>Số vị trí: 38 vị trí</w:t>
            </w:r>
          </w:p>
        </w:tc>
        <w:tc>
          <w:tcPr>
            <w:tcW w:w="540" w:type="dxa"/>
          </w:tcPr>
          <w:p w14:paraId="2EED4233" w14:textId="21EFF305"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01</w:t>
            </w:r>
          </w:p>
        </w:tc>
        <w:tc>
          <w:tcPr>
            <w:tcW w:w="630" w:type="dxa"/>
          </w:tcPr>
          <w:p w14:paraId="5F115D9E" w14:textId="0D4AD1E6"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38414DFE" w14:textId="77777777" w:rsidR="00D01854" w:rsidRDefault="00D01854" w:rsidP="00D01854">
            <w:pPr>
              <w:pStyle w:val="Header"/>
              <w:jc w:val="center"/>
              <w:rPr>
                <w:rFonts w:ascii="Times New Roman" w:hAnsi="Times New Roman"/>
                <w:b/>
                <w:sz w:val="24"/>
                <w:szCs w:val="24"/>
              </w:rPr>
            </w:pPr>
          </w:p>
        </w:tc>
        <w:tc>
          <w:tcPr>
            <w:tcW w:w="1800" w:type="dxa"/>
          </w:tcPr>
          <w:p w14:paraId="3C59C9B6" w14:textId="77777777" w:rsidR="00D01854" w:rsidRDefault="00D01854" w:rsidP="00D01854">
            <w:pPr>
              <w:jc w:val="center"/>
              <w:rPr>
                <w:rFonts w:ascii="Times New Roman" w:hAnsi="Times New Roman"/>
                <w:b/>
                <w:sz w:val="24"/>
                <w:szCs w:val="24"/>
              </w:rPr>
            </w:pPr>
          </w:p>
        </w:tc>
      </w:tr>
      <w:tr w:rsidR="00D01854" w:rsidRPr="00AE22BB" w14:paraId="6F196923" w14:textId="77777777" w:rsidTr="00072C39">
        <w:trPr>
          <w:jc w:val="center"/>
        </w:trPr>
        <w:tc>
          <w:tcPr>
            <w:tcW w:w="618" w:type="dxa"/>
          </w:tcPr>
          <w:p w14:paraId="2A9AF7E9" w14:textId="3CE35BFA"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3.8</w:t>
            </w:r>
          </w:p>
        </w:tc>
        <w:tc>
          <w:tcPr>
            <w:tcW w:w="1135" w:type="dxa"/>
          </w:tcPr>
          <w:p w14:paraId="16256D0E" w14:textId="794C4DD3"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CSK1</w:t>
            </w:r>
          </w:p>
        </w:tc>
        <w:tc>
          <w:tcPr>
            <w:tcW w:w="4004" w:type="dxa"/>
          </w:tcPr>
          <w:p w14:paraId="1C0BFB97"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Giỏ thép mắt lưới có tay cầm cho các dụng cụ nhỏ</w:t>
            </w:r>
          </w:p>
          <w:p w14:paraId="12BF91B8" w14:textId="77777777" w:rsidR="00D01854" w:rsidRPr="00B70ED8" w:rsidRDefault="00D01854" w:rsidP="00D01854">
            <w:pPr>
              <w:rPr>
                <w:rFonts w:ascii="Times New Roman" w:hAnsi="Times New Roman"/>
                <w:b/>
                <w:sz w:val="24"/>
                <w:szCs w:val="24"/>
              </w:rPr>
            </w:pPr>
            <w:r w:rsidRPr="00B70ED8">
              <w:rPr>
                <w:rFonts w:ascii="Times New Roman" w:hAnsi="Times New Roman"/>
                <w:b/>
                <w:sz w:val="24"/>
                <w:szCs w:val="24"/>
              </w:rPr>
              <w:t>Code: CSK1</w:t>
            </w:r>
          </w:p>
          <w:p w14:paraId="5A460CB8" w14:textId="77777777" w:rsidR="00D01854" w:rsidRPr="00B70ED8" w:rsidRDefault="00D01854" w:rsidP="00D01854">
            <w:pPr>
              <w:rPr>
                <w:rFonts w:ascii="Times New Roman" w:hAnsi="Times New Roman"/>
                <w:b/>
                <w:sz w:val="24"/>
                <w:szCs w:val="24"/>
              </w:rPr>
            </w:pPr>
            <w:r w:rsidRPr="00B70ED8">
              <w:rPr>
                <w:rFonts w:ascii="Times New Roman" w:hAnsi="Times New Roman"/>
                <w:noProof/>
                <w:sz w:val="24"/>
                <w:szCs w:val="24"/>
              </w:rPr>
              <w:pict w14:anchorId="7F5286D8">
                <v:shape id="_x0000_i1052" type="#_x0000_t75" style="width:195pt;height:106.5pt;visibility:visible">
                  <v:imagedata r:id="rId24" o:title=""/>
                </v:shape>
              </w:pict>
            </w:r>
          </w:p>
          <w:p w14:paraId="4C62D69E" w14:textId="77777777" w:rsidR="00D01854" w:rsidRPr="00B70ED8" w:rsidRDefault="00D01854" w:rsidP="00D01854">
            <w:pPr>
              <w:numPr>
                <w:ilvl w:val="0"/>
                <w:numId w:val="23"/>
              </w:numPr>
              <w:rPr>
                <w:rFonts w:ascii="Times New Roman" w:hAnsi="Times New Roman"/>
                <w:b/>
                <w:sz w:val="24"/>
                <w:szCs w:val="24"/>
              </w:rPr>
            </w:pPr>
            <w:r w:rsidRPr="00B70ED8">
              <w:rPr>
                <w:rFonts w:ascii="Times New Roman" w:hAnsi="Times New Roman"/>
                <w:sz w:val="24"/>
                <w:szCs w:val="24"/>
              </w:rPr>
              <w:t>Phù hợp cho các ống/ dụng cụ có kích thước nhỏ/ trung bình</w:t>
            </w:r>
          </w:p>
          <w:p w14:paraId="06D05B32" w14:textId="77777777" w:rsidR="00D01854" w:rsidRPr="00B70ED8" w:rsidRDefault="00D01854" w:rsidP="00D01854">
            <w:pPr>
              <w:numPr>
                <w:ilvl w:val="0"/>
                <w:numId w:val="23"/>
              </w:numPr>
              <w:rPr>
                <w:rFonts w:ascii="Times New Roman" w:hAnsi="Times New Roman"/>
                <w:b/>
                <w:sz w:val="24"/>
                <w:szCs w:val="24"/>
              </w:rPr>
            </w:pPr>
            <w:r w:rsidRPr="00B70ED8">
              <w:rPr>
                <w:rFonts w:ascii="Times New Roman" w:hAnsi="Times New Roman"/>
                <w:sz w:val="24"/>
                <w:szCs w:val="24"/>
              </w:rPr>
              <w:t xml:space="preserve">Thiết kế bằng thép không gỉ có tay </w:t>
            </w:r>
            <w:r w:rsidRPr="00B70ED8">
              <w:rPr>
                <w:rFonts w:ascii="Times New Roman" w:hAnsi="Times New Roman"/>
                <w:sz w:val="24"/>
                <w:szCs w:val="24"/>
              </w:rPr>
              <w:lastRenderedPageBreak/>
              <w:t>cầm</w:t>
            </w:r>
          </w:p>
          <w:p w14:paraId="024740F2" w14:textId="77777777" w:rsidR="00D01854" w:rsidRPr="00B70ED8" w:rsidRDefault="00D01854" w:rsidP="00D01854">
            <w:pPr>
              <w:numPr>
                <w:ilvl w:val="0"/>
                <w:numId w:val="23"/>
              </w:numPr>
              <w:rPr>
                <w:rFonts w:ascii="Times New Roman" w:hAnsi="Times New Roman"/>
                <w:b/>
                <w:sz w:val="24"/>
                <w:szCs w:val="24"/>
              </w:rPr>
            </w:pPr>
            <w:r w:rsidRPr="00B70ED8">
              <w:rPr>
                <w:rFonts w:ascii="Times New Roman" w:hAnsi="Times New Roman"/>
                <w:sz w:val="24"/>
                <w:szCs w:val="24"/>
              </w:rPr>
              <w:t>Độ mở mắt lưới: 5x5mm</w:t>
            </w:r>
          </w:p>
          <w:p w14:paraId="34D56989" w14:textId="029324BD" w:rsidR="00D01854" w:rsidRPr="00B70ED8" w:rsidRDefault="00D01854" w:rsidP="00D01854">
            <w:pPr>
              <w:rPr>
                <w:rFonts w:ascii="Times New Roman" w:hAnsi="Times New Roman"/>
                <w:b/>
                <w:sz w:val="24"/>
                <w:szCs w:val="24"/>
              </w:rPr>
            </w:pPr>
            <w:r w:rsidRPr="00B70ED8">
              <w:rPr>
                <w:rFonts w:ascii="Times New Roman" w:hAnsi="Times New Roman"/>
                <w:sz w:val="24"/>
                <w:szCs w:val="24"/>
              </w:rPr>
              <w:t>Kích thước LxDxH: 450x450x55mm</w:t>
            </w:r>
          </w:p>
        </w:tc>
        <w:tc>
          <w:tcPr>
            <w:tcW w:w="540" w:type="dxa"/>
          </w:tcPr>
          <w:p w14:paraId="7A3E7020" w14:textId="61F50934"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lastRenderedPageBreak/>
              <w:t>01</w:t>
            </w:r>
          </w:p>
        </w:tc>
        <w:tc>
          <w:tcPr>
            <w:tcW w:w="630" w:type="dxa"/>
          </w:tcPr>
          <w:p w14:paraId="48608724" w14:textId="106EF69E"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3A2D524F" w14:textId="77777777" w:rsidR="00D01854" w:rsidRDefault="00D01854" w:rsidP="00D01854">
            <w:pPr>
              <w:pStyle w:val="Header"/>
              <w:jc w:val="center"/>
              <w:rPr>
                <w:rFonts w:ascii="Times New Roman" w:hAnsi="Times New Roman"/>
                <w:b/>
                <w:sz w:val="24"/>
                <w:szCs w:val="24"/>
              </w:rPr>
            </w:pPr>
          </w:p>
        </w:tc>
        <w:tc>
          <w:tcPr>
            <w:tcW w:w="1800" w:type="dxa"/>
          </w:tcPr>
          <w:p w14:paraId="77BB7F8E" w14:textId="77777777" w:rsidR="00D01854" w:rsidRDefault="00D01854" w:rsidP="00D01854">
            <w:pPr>
              <w:jc w:val="center"/>
              <w:rPr>
                <w:rFonts w:ascii="Times New Roman" w:hAnsi="Times New Roman"/>
                <w:b/>
                <w:sz w:val="24"/>
                <w:szCs w:val="24"/>
              </w:rPr>
            </w:pPr>
          </w:p>
        </w:tc>
      </w:tr>
      <w:tr w:rsidR="00D01854" w:rsidRPr="00AE22BB" w14:paraId="1A3CA877" w14:textId="77777777" w:rsidTr="00072C39">
        <w:trPr>
          <w:jc w:val="center"/>
        </w:trPr>
        <w:tc>
          <w:tcPr>
            <w:tcW w:w="618" w:type="dxa"/>
          </w:tcPr>
          <w:p w14:paraId="1A2281AD" w14:textId="77777777" w:rsidR="00D01854" w:rsidRPr="00B70ED8" w:rsidRDefault="00D01854" w:rsidP="00D01854">
            <w:pPr>
              <w:jc w:val="center"/>
              <w:rPr>
                <w:rFonts w:ascii="Times New Roman" w:hAnsi="Times New Roman"/>
                <w:b/>
                <w:sz w:val="24"/>
                <w:szCs w:val="24"/>
              </w:rPr>
            </w:pPr>
          </w:p>
        </w:tc>
        <w:tc>
          <w:tcPr>
            <w:tcW w:w="1135" w:type="dxa"/>
          </w:tcPr>
          <w:p w14:paraId="38D58E42" w14:textId="77777777" w:rsidR="00D01854" w:rsidRPr="00B70ED8" w:rsidRDefault="00D01854" w:rsidP="00D01854">
            <w:pPr>
              <w:jc w:val="center"/>
              <w:rPr>
                <w:rFonts w:ascii="Times New Roman" w:hAnsi="Times New Roman"/>
                <w:b/>
                <w:sz w:val="24"/>
                <w:szCs w:val="24"/>
              </w:rPr>
            </w:pPr>
          </w:p>
        </w:tc>
        <w:tc>
          <w:tcPr>
            <w:tcW w:w="4004" w:type="dxa"/>
          </w:tcPr>
          <w:p w14:paraId="73BF4D98" w14:textId="24179235" w:rsidR="00D01854" w:rsidRPr="00B70ED8" w:rsidRDefault="00D01854" w:rsidP="00D01854">
            <w:pPr>
              <w:rPr>
                <w:rFonts w:ascii="Times New Roman" w:hAnsi="Times New Roman"/>
                <w:b/>
                <w:sz w:val="24"/>
                <w:szCs w:val="24"/>
              </w:rPr>
            </w:pPr>
            <w:r w:rsidRPr="00B70ED8">
              <w:rPr>
                <w:rFonts w:ascii="Times New Roman" w:hAnsi="Times New Roman"/>
                <w:b/>
                <w:sz w:val="24"/>
                <w:szCs w:val="24"/>
                <w:highlight w:val="yellow"/>
              </w:rPr>
              <w:t>4. Lựa chọn máy in</w:t>
            </w:r>
            <w:r w:rsidRPr="00B70ED8">
              <w:rPr>
                <w:rFonts w:ascii="Times New Roman" w:hAnsi="Times New Roman"/>
                <w:b/>
                <w:sz w:val="24"/>
                <w:szCs w:val="24"/>
              </w:rPr>
              <w:t xml:space="preserve"> </w:t>
            </w:r>
            <w:r w:rsidRPr="00B70ED8">
              <w:rPr>
                <w:rFonts w:ascii="Times New Roman" w:hAnsi="Times New Roman"/>
                <w:b/>
                <w:i/>
                <w:sz w:val="24"/>
                <w:szCs w:val="24"/>
              </w:rPr>
              <w:t>(yêu cầu cho ngành dược):</w:t>
            </w:r>
          </w:p>
        </w:tc>
        <w:tc>
          <w:tcPr>
            <w:tcW w:w="540" w:type="dxa"/>
          </w:tcPr>
          <w:p w14:paraId="0D10B556" w14:textId="77777777" w:rsidR="00D01854" w:rsidRPr="00B70ED8" w:rsidRDefault="00D01854" w:rsidP="00D01854">
            <w:pPr>
              <w:jc w:val="center"/>
              <w:rPr>
                <w:rFonts w:ascii="Times New Roman" w:hAnsi="Times New Roman"/>
                <w:b/>
                <w:sz w:val="24"/>
                <w:szCs w:val="24"/>
              </w:rPr>
            </w:pPr>
          </w:p>
        </w:tc>
        <w:tc>
          <w:tcPr>
            <w:tcW w:w="630" w:type="dxa"/>
          </w:tcPr>
          <w:p w14:paraId="5509541F" w14:textId="77777777" w:rsidR="00D01854" w:rsidRDefault="00D01854" w:rsidP="00D01854">
            <w:pPr>
              <w:pStyle w:val="Header"/>
              <w:jc w:val="center"/>
              <w:rPr>
                <w:rFonts w:ascii="Times New Roman" w:hAnsi="Times New Roman"/>
                <w:b/>
                <w:sz w:val="24"/>
                <w:szCs w:val="24"/>
              </w:rPr>
            </w:pPr>
          </w:p>
        </w:tc>
        <w:tc>
          <w:tcPr>
            <w:tcW w:w="1530" w:type="dxa"/>
          </w:tcPr>
          <w:p w14:paraId="61ED05B9" w14:textId="77777777" w:rsidR="00D01854" w:rsidRDefault="00D01854" w:rsidP="00D01854">
            <w:pPr>
              <w:pStyle w:val="Header"/>
              <w:jc w:val="center"/>
              <w:rPr>
                <w:rFonts w:ascii="Times New Roman" w:hAnsi="Times New Roman"/>
                <w:b/>
                <w:sz w:val="24"/>
                <w:szCs w:val="24"/>
              </w:rPr>
            </w:pPr>
          </w:p>
        </w:tc>
        <w:tc>
          <w:tcPr>
            <w:tcW w:w="1800" w:type="dxa"/>
          </w:tcPr>
          <w:p w14:paraId="5D016997" w14:textId="77777777" w:rsidR="00D01854" w:rsidRDefault="00D01854" w:rsidP="00D01854">
            <w:pPr>
              <w:jc w:val="center"/>
              <w:rPr>
                <w:rFonts w:ascii="Times New Roman" w:hAnsi="Times New Roman"/>
                <w:b/>
                <w:sz w:val="24"/>
                <w:szCs w:val="24"/>
              </w:rPr>
            </w:pPr>
          </w:p>
        </w:tc>
      </w:tr>
      <w:tr w:rsidR="00D01854" w:rsidRPr="00AE22BB" w14:paraId="7B1C677D" w14:textId="77777777" w:rsidTr="00072C39">
        <w:trPr>
          <w:jc w:val="center"/>
        </w:trPr>
        <w:tc>
          <w:tcPr>
            <w:tcW w:w="618" w:type="dxa"/>
          </w:tcPr>
          <w:p w14:paraId="2929FE9A" w14:textId="0BBB2797"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4.1</w:t>
            </w:r>
          </w:p>
        </w:tc>
        <w:tc>
          <w:tcPr>
            <w:tcW w:w="1135" w:type="dxa"/>
          </w:tcPr>
          <w:p w14:paraId="4B193415" w14:textId="25EA8507"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lang w:val="vi-VN"/>
              </w:rPr>
              <w:t>WD-PRINTE</w:t>
            </w:r>
          </w:p>
        </w:tc>
        <w:tc>
          <w:tcPr>
            <w:tcW w:w="4004" w:type="dxa"/>
          </w:tcPr>
          <w:p w14:paraId="2146B74E" w14:textId="77777777" w:rsidR="00D01854" w:rsidRPr="00B70ED8" w:rsidRDefault="00D01854" w:rsidP="00D01854">
            <w:pPr>
              <w:jc w:val="both"/>
              <w:rPr>
                <w:rFonts w:ascii="Times New Roman" w:hAnsi="Times New Roman"/>
                <w:b/>
                <w:sz w:val="24"/>
                <w:szCs w:val="24"/>
              </w:rPr>
            </w:pPr>
            <w:r w:rsidRPr="00B70ED8">
              <w:rPr>
                <w:rFonts w:ascii="Times New Roman" w:hAnsi="Times New Roman"/>
                <w:b/>
                <w:sz w:val="24"/>
                <w:szCs w:val="24"/>
              </w:rPr>
              <w:t>Máy in</w:t>
            </w:r>
          </w:p>
          <w:p w14:paraId="30F2EFAC" w14:textId="77777777" w:rsidR="00D01854" w:rsidRPr="00B70ED8" w:rsidRDefault="00D01854" w:rsidP="00D01854">
            <w:pPr>
              <w:jc w:val="both"/>
              <w:rPr>
                <w:rFonts w:ascii="Times New Roman" w:hAnsi="Times New Roman"/>
                <w:b/>
                <w:sz w:val="24"/>
                <w:szCs w:val="24"/>
              </w:rPr>
            </w:pPr>
            <w:r w:rsidRPr="00B70ED8">
              <w:rPr>
                <w:rFonts w:ascii="Times New Roman" w:hAnsi="Times New Roman"/>
                <w:b/>
                <w:sz w:val="24"/>
                <w:szCs w:val="24"/>
              </w:rPr>
              <w:t>External printer</w:t>
            </w:r>
          </w:p>
          <w:p w14:paraId="72E16622" w14:textId="77777777" w:rsidR="00D01854" w:rsidRPr="00B70ED8" w:rsidRDefault="00D01854" w:rsidP="00D01854">
            <w:pPr>
              <w:jc w:val="both"/>
              <w:rPr>
                <w:rFonts w:ascii="Times New Roman" w:hAnsi="Times New Roman"/>
                <w:b/>
                <w:sz w:val="24"/>
                <w:szCs w:val="24"/>
              </w:rPr>
            </w:pPr>
            <w:r w:rsidRPr="00B70ED8">
              <w:rPr>
                <w:rFonts w:ascii="Times New Roman" w:hAnsi="Times New Roman"/>
                <w:b/>
                <w:sz w:val="24"/>
                <w:szCs w:val="24"/>
              </w:rPr>
              <w:t xml:space="preserve">Code: </w:t>
            </w:r>
            <w:r w:rsidRPr="00B70ED8">
              <w:rPr>
                <w:rFonts w:ascii="Times New Roman" w:hAnsi="Times New Roman"/>
                <w:b/>
                <w:sz w:val="24"/>
                <w:szCs w:val="24"/>
                <w:lang w:val="vi-VN"/>
              </w:rPr>
              <w:t>WD-PRINTE</w:t>
            </w:r>
          </w:p>
          <w:p w14:paraId="4C181F96" w14:textId="77777777" w:rsidR="00D01854" w:rsidRPr="00B70ED8" w:rsidRDefault="00D01854" w:rsidP="00D01854">
            <w:pPr>
              <w:numPr>
                <w:ilvl w:val="0"/>
                <w:numId w:val="23"/>
              </w:numPr>
              <w:jc w:val="both"/>
              <w:rPr>
                <w:rFonts w:ascii="Times New Roman" w:hAnsi="Times New Roman"/>
                <w:i/>
                <w:sz w:val="24"/>
                <w:szCs w:val="24"/>
                <w:u w:val="single"/>
              </w:rPr>
            </w:pPr>
            <w:r w:rsidRPr="00B70ED8">
              <w:rPr>
                <w:rFonts w:ascii="Times New Roman" w:hAnsi="Times New Roman"/>
                <w:sz w:val="24"/>
                <w:szCs w:val="24"/>
              </w:rPr>
              <w:t>Máy in nhiệt.</w:t>
            </w:r>
          </w:p>
          <w:p w14:paraId="5480936F" w14:textId="77777777" w:rsidR="00D01854" w:rsidRPr="00B70ED8" w:rsidRDefault="00D01854" w:rsidP="00D01854">
            <w:pPr>
              <w:numPr>
                <w:ilvl w:val="0"/>
                <w:numId w:val="23"/>
              </w:numPr>
              <w:jc w:val="both"/>
              <w:rPr>
                <w:rFonts w:ascii="Times New Roman" w:hAnsi="Times New Roman"/>
                <w:i/>
                <w:sz w:val="24"/>
                <w:szCs w:val="24"/>
                <w:u w:val="single"/>
              </w:rPr>
            </w:pPr>
            <w:r w:rsidRPr="00B70ED8">
              <w:rPr>
                <w:rFonts w:ascii="Times New Roman" w:hAnsi="Times New Roman"/>
                <w:sz w:val="24"/>
                <w:szCs w:val="24"/>
              </w:rPr>
              <w:t>Thể hiện thời gian thực.</w:t>
            </w:r>
          </w:p>
          <w:p w14:paraId="63A4F046" w14:textId="77777777" w:rsidR="00D01854" w:rsidRPr="00B70ED8" w:rsidRDefault="00D01854" w:rsidP="00D01854">
            <w:pPr>
              <w:numPr>
                <w:ilvl w:val="0"/>
                <w:numId w:val="23"/>
              </w:numPr>
              <w:jc w:val="both"/>
              <w:rPr>
                <w:rFonts w:ascii="Times New Roman" w:hAnsi="Times New Roman"/>
                <w:b/>
                <w:i/>
                <w:sz w:val="24"/>
                <w:szCs w:val="24"/>
                <w:u w:val="single"/>
              </w:rPr>
            </w:pPr>
            <w:r w:rsidRPr="00B70ED8">
              <w:rPr>
                <w:rFonts w:ascii="Times New Roman" w:hAnsi="Times New Roman"/>
                <w:sz w:val="24"/>
                <w:szCs w:val="24"/>
              </w:rPr>
              <w:t>Cuộn giấy in có Ø50mm – rộng  57 mm (cod. WD-PAPER)</w:t>
            </w:r>
          </w:p>
          <w:p w14:paraId="20EFF72D" w14:textId="49A29D4C" w:rsidR="00D01854" w:rsidRPr="00B70ED8" w:rsidRDefault="00D01854" w:rsidP="00D01854">
            <w:pPr>
              <w:rPr>
                <w:rFonts w:ascii="Times New Roman" w:hAnsi="Times New Roman"/>
                <w:b/>
                <w:sz w:val="24"/>
                <w:szCs w:val="24"/>
                <w:highlight w:val="yellow"/>
              </w:rPr>
            </w:pPr>
            <w:r w:rsidRPr="00B70ED8">
              <w:rPr>
                <w:rFonts w:ascii="Times New Roman" w:hAnsi="Times New Roman"/>
                <w:sz w:val="24"/>
                <w:szCs w:val="24"/>
              </w:rPr>
              <w:object w:dxaOrig="4785" w:dyaOrig="6585" w14:anchorId="30FE27B9">
                <v:shape id="_x0000_i1053" type="#_x0000_t75" style="width:111.75pt;height:153pt" o:ole="">
                  <v:imagedata r:id="rId25" o:title=""/>
                </v:shape>
                <o:OLEObject Type="Embed" ProgID="PBrush" ShapeID="_x0000_i1053" DrawAspect="Content" ObjectID="_1664566843" r:id="rId26"/>
              </w:object>
            </w:r>
          </w:p>
        </w:tc>
        <w:tc>
          <w:tcPr>
            <w:tcW w:w="540" w:type="dxa"/>
          </w:tcPr>
          <w:p w14:paraId="30EA4241" w14:textId="7E794DB7" w:rsidR="00D01854" w:rsidRPr="00B70ED8" w:rsidRDefault="00D01854" w:rsidP="00D01854">
            <w:pPr>
              <w:jc w:val="center"/>
              <w:rPr>
                <w:rFonts w:ascii="Times New Roman" w:hAnsi="Times New Roman"/>
                <w:b/>
                <w:sz w:val="24"/>
                <w:szCs w:val="24"/>
              </w:rPr>
            </w:pPr>
            <w:r w:rsidRPr="00B70ED8">
              <w:rPr>
                <w:rFonts w:ascii="Times New Roman" w:hAnsi="Times New Roman"/>
                <w:b/>
                <w:sz w:val="24"/>
                <w:szCs w:val="24"/>
              </w:rPr>
              <w:t>01</w:t>
            </w:r>
          </w:p>
        </w:tc>
        <w:tc>
          <w:tcPr>
            <w:tcW w:w="630" w:type="dxa"/>
          </w:tcPr>
          <w:p w14:paraId="25FC8757" w14:textId="0EA74EE8" w:rsidR="00D01854" w:rsidRDefault="00D01854" w:rsidP="00D01854">
            <w:pPr>
              <w:pStyle w:val="Header"/>
              <w:jc w:val="center"/>
              <w:rPr>
                <w:rFonts w:ascii="Times New Roman" w:hAnsi="Times New Roman"/>
                <w:b/>
                <w:sz w:val="24"/>
                <w:szCs w:val="24"/>
              </w:rPr>
            </w:pPr>
            <w:r>
              <w:rPr>
                <w:rFonts w:ascii="Times New Roman" w:hAnsi="Times New Roman"/>
                <w:b/>
                <w:sz w:val="24"/>
                <w:szCs w:val="24"/>
              </w:rPr>
              <w:t>Cái</w:t>
            </w:r>
          </w:p>
        </w:tc>
        <w:tc>
          <w:tcPr>
            <w:tcW w:w="1530" w:type="dxa"/>
          </w:tcPr>
          <w:p w14:paraId="63E0D245" w14:textId="77777777" w:rsidR="00D01854" w:rsidRDefault="00D01854" w:rsidP="00D01854">
            <w:pPr>
              <w:pStyle w:val="Header"/>
              <w:jc w:val="center"/>
              <w:rPr>
                <w:rFonts w:ascii="Times New Roman" w:hAnsi="Times New Roman"/>
                <w:b/>
                <w:sz w:val="24"/>
                <w:szCs w:val="24"/>
              </w:rPr>
            </w:pPr>
          </w:p>
        </w:tc>
        <w:tc>
          <w:tcPr>
            <w:tcW w:w="1800" w:type="dxa"/>
          </w:tcPr>
          <w:p w14:paraId="42EF8DB6" w14:textId="77777777" w:rsidR="00D01854" w:rsidRDefault="00D01854" w:rsidP="00D01854">
            <w:pPr>
              <w:jc w:val="center"/>
              <w:rPr>
                <w:rFonts w:ascii="Times New Roman" w:hAnsi="Times New Roman"/>
                <w:b/>
                <w:sz w:val="24"/>
                <w:szCs w:val="24"/>
              </w:rPr>
            </w:pPr>
          </w:p>
        </w:tc>
      </w:tr>
    </w:tbl>
    <w:p w14:paraId="59EB5F37" w14:textId="77777777" w:rsidR="00072C39" w:rsidRDefault="00072C39" w:rsidP="00072C39">
      <w:pPr>
        <w:rPr>
          <w:rFonts w:ascii="Times New Roman" w:hAnsi="Times New Roman"/>
          <w:b/>
          <w:sz w:val="24"/>
          <w:szCs w:val="24"/>
          <w:u w:val="single"/>
          <w:lang w:val="es-MX"/>
        </w:rPr>
      </w:pPr>
    </w:p>
    <w:p w14:paraId="35B0AFBA" w14:textId="77777777"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Pr="008F65C6">
        <w:rPr>
          <w:rFonts w:ascii="Times New Roman" w:hAnsi="Times New Roman"/>
          <w:b/>
          <w:sz w:val="24"/>
          <w:szCs w:val="24"/>
          <w:u w:val="single"/>
          <w:lang w:val="vi-VN"/>
        </w:rPr>
        <w:t>ĐIỀU KIỆN THƯƠNG MẠI:</w:t>
      </w:r>
    </w:p>
    <w:p w14:paraId="565237E1" w14:textId="77777777" w:rsidR="00072C39" w:rsidRPr="00626A9E"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sidR="00BB6AD7">
        <w:rPr>
          <w:rFonts w:ascii="Times New Roman" w:hAnsi="Times New Roman"/>
          <w:sz w:val="24"/>
          <w:szCs w:val="24"/>
        </w:rPr>
        <w:t>;</w:t>
      </w:r>
    </w:p>
    <w:p w14:paraId="2B368D41" w14:textId="77777777" w:rsidR="00626A9E" w:rsidRPr="009F6E53" w:rsidRDefault="00626A9E" w:rsidP="00626A9E">
      <w:pPr>
        <w:spacing w:line="276" w:lineRule="auto"/>
        <w:ind w:left="360"/>
        <w:rPr>
          <w:rFonts w:ascii="Times New Roman" w:hAnsi="Times New Roman"/>
          <w:b/>
          <w:sz w:val="24"/>
          <w:szCs w:val="24"/>
          <w:u w:val="single"/>
          <w:lang w:val="vi-VN"/>
        </w:rPr>
      </w:pPr>
      <w:r>
        <w:rPr>
          <w:rFonts w:ascii="Times New Roman" w:hAnsi="Times New Roman"/>
          <w:sz w:val="24"/>
          <w:szCs w:val="24"/>
        </w:rPr>
        <w:t>GIÁ ĐÃ BAO GỒM THUẾ VAT 10%.</w:t>
      </w:r>
    </w:p>
    <w:p w14:paraId="66D5BA46" w14:textId="77777777"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3057EA18" w14:textId="77777777"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sidR="005E2CC7">
        <w:rPr>
          <w:rFonts w:ascii="Times New Roman" w:hAnsi="Times New Roman"/>
          <w:b/>
          <w:sz w:val="24"/>
          <w:szCs w:val="24"/>
        </w:rPr>
        <w:t>/ Bảo trì</w:t>
      </w:r>
      <w:r w:rsidRPr="008F65C6">
        <w:rPr>
          <w:rFonts w:ascii="Times New Roman" w:hAnsi="Times New Roman"/>
          <w:b/>
          <w:sz w:val="24"/>
          <w:szCs w:val="24"/>
          <w:lang w:val="vi-VN"/>
        </w:rPr>
        <w:t>:</w:t>
      </w:r>
    </w:p>
    <w:p w14:paraId="37BC6C51" w14:textId="77777777"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529431D9" w14:textId="77777777" w:rsidR="00373769" w:rsidRPr="00373769" w:rsidRDefault="00072C39" w:rsidP="0037376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1A49242E" w14:textId="77777777" w:rsidR="00D9436D" w:rsidRPr="00373769" w:rsidRDefault="00D9436D" w:rsidP="00D9436D">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2FDC418"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5C5875DA" w14:textId="77777777" w:rsidR="00D9436D" w:rsidRPr="00A33883" w:rsidRDefault="00D9436D" w:rsidP="00D9436D">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7"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48AE21AF"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sidR="008C69DD">
        <w:rPr>
          <w:rFonts w:ascii="Times New Roman" w:hAnsi="Times New Roman"/>
          <w:sz w:val="24"/>
          <w:szCs w:val="24"/>
        </w:rPr>
        <w:t>.</w:t>
      </w:r>
      <w:r w:rsidRPr="00A33883">
        <w:rPr>
          <w:rFonts w:ascii="Times New Roman" w:hAnsi="Times New Roman"/>
          <w:sz w:val="24"/>
          <w:szCs w:val="24"/>
        </w:rPr>
        <w:t xml:space="preserve"> Phúc Diễn, P</w:t>
      </w:r>
      <w:r w:rsidR="008C69DD">
        <w:rPr>
          <w:rFonts w:ascii="Times New Roman" w:hAnsi="Times New Roman"/>
          <w:sz w:val="24"/>
          <w:szCs w:val="24"/>
        </w:rPr>
        <w:t xml:space="preserve">. </w:t>
      </w:r>
      <w:r w:rsidRPr="00A33883">
        <w:rPr>
          <w:rFonts w:ascii="Times New Roman" w:hAnsi="Times New Roman"/>
          <w:sz w:val="24"/>
          <w:szCs w:val="24"/>
        </w:rPr>
        <w:t>Xuân Phương, Q</w:t>
      </w:r>
      <w:r w:rsidR="008C69DD">
        <w:rPr>
          <w:rFonts w:ascii="Times New Roman" w:hAnsi="Times New Roman"/>
          <w:sz w:val="24"/>
          <w:szCs w:val="24"/>
        </w:rPr>
        <w:t xml:space="preserve">. </w:t>
      </w:r>
      <w:r w:rsidRPr="00A33883">
        <w:rPr>
          <w:rFonts w:ascii="Times New Roman" w:hAnsi="Times New Roman"/>
          <w:sz w:val="24"/>
          <w:szCs w:val="24"/>
        </w:rPr>
        <w:t>Nam Từ Liêm, Hà Nội</w:t>
      </w:r>
    </w:p>
    <w:p w14:paraId="5B4F2039" w14:textId="77777777" w:rsidR="00D9436D" w:rsidRDefault="00D9436D" w:rsidP="00D9436D">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59408E5" w14:textId="77777777" w:rsidR="008C69DD" w:rsidRPr="00A33883" w:rsidRDefault="008C69DD" w:rsidP="008C69D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44CDE19" w14:textId="4F761F17" w:rsidR="005E2CC7" w:rsidRPr="00D079D7" w:rsidRDefault="008C69DD" w:rsidP="00D079D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3F12466" w14:textId="77777777" w:rsidR="00072C39" w:rsidRPr="0092214A" w:rsidRDefault="00072C39" w:rsidP="00072C39">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sidR="00A41D8A">
        <w:rPr>
          <w:rFonts w:ascii="Times New Roman" w:hAnsi="Times New Roman"/>
          <w:sz w:val="24"/>
          <w:szCs w:val="24"/>
          <w:highlight w:val="yellow"/>
          <w:lang w:val="fi-FI"/>
        </w:rPr>
        <w:t>/ ưu tiên đơn hàng đến trước:</w:t>
      </w:r>
    </w:p>
    <w:p w14:paraId="4A68C2E0" w14:textId="77777777" w:rsidR="00072C39" w:rsidRPr="0092214A" w:rsidRDefault="00A41D8A" w:rsidP="00072C39">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00072C39" w:rsidRPr="0092214A">
        <w:rPr>
          <w:rFonts w:ascii="Times New Roman" w:hAnsi="Times New Roman"/>
          <w:sz w:val="24"/>
          <w:szCs w:val="24"/>
          <w:highlight w:val="yellow"/>
          <w:lang w:val="fi-FI"/>
        </w:rPr>
        <w:t xml:space="preserve"> 0</w:t>
      </w:r>
      <w:r w:rsidR="00116CDD" w:rsidRPr="0092214A">
        <w:rPr>
          <w:rFonts w:ascii="Times New Roman" w:hAnsi="Times New Roman"/>
          <w:sz w:val="24"/>
          <w:szCs w:val="24"/>
          <w:highlight w:val="yellow"/>
          <w:lang w:val="fi-FI"/>
        </w:rPr>
        <w:t>8</w:t>
      </w:r>
      <w:r w:rsidR="00072C39" w:rsidRPr="0092214A">
        <w:rPr>
          <w:rFonts w:ascii="Times New Roman" w:hAnsi="Times New Roman"/>
          <w:sz w:val="24"/>
          <w:szCs w:val="24"/>
          <w:highlight w:val="yellow"/>
          <w:lang w:val="fi-FI"/>
        </w:rPr>
        <w:t xml:space="preserve"> – 10 tuần kể từ khi hợp đồng/ đơn hàng có hiệu lực;</w:t>
      </w:r>
    </w:p>
    <w:p w14:paraId="3008EE6E" w14:textId="77777777" w:rsidR="00072C39" w:rsidRPr="00052EDF" w:rsidRDefault="00072C39" w:rsidP="00072C39">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w:t>
      </w:r>
      <w:r w:rsidR="00E52623" w:rsidRPr="00FC199E">
        <w:rPr>
          <w:rFonts w:ascii="Times New Roman" w:hAnsi="Times New Roman"/>
          <w:sz w:val="24"/>
          <w:szCs w:val="24"/>
          <w:lang w:val="fi-FI"/>
        </w:rPr>
        <w:t>PTN chủ đầu tư.</w:t>
      </w:r>
    </w:p>
    <w:p w14:paraId="61AFD0BE" w14:textId="77777777"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lastRenderedPageBreak/>
        <w:t xml:space="preserve">6.    </w:t>
      </w:r>
      <w:r w:rsidRPr="008F65C6">
        <w:rPr>
          <w:rFonts w:ascii="Times New Roman" w:hAnsi="Times New Roman"/>
          <w:b/>
          <w:sz w:val="24"/>
          <w:szCs w:val="24"/>
        </w:rPr>
        <w:t xml:space="preserve">Thanh toán: </w:t>
      </w:r>
    </w:p>
    <w:p w14:paraId="30E8009C"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r w:rsidR="00691CFA">
        <w:rPr>
          <w:rFonts w:ascii="Times New Roman" w:hAnsi="Times New Roman"/>
          <w:sz w:val="24"/>
          <w:szCs w:val="24"/>
        </w:rPr>
        <w:t>sau khi ký hơp đồng – 50% còn lại trong vòng 10 ngày kế từ ngày bàn giao/ nghiệm thu/ thanh lý và xuất hóa đơn tài chính;</w:t>
      </w:r>
    </w:p>
    <w:p w14:paraId="4F6C369D"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05780BFE" w14:textId="77777777"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6970B26A" w14:textId="77777777"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14:paraId="23796D9E"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046F0977"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32CABD26" w14:textId="77777777"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26C72702" w14:textId="77777777" w:rsidR="005E734D" w:rsidRPr="008F65C6" w:rsidRDefault="005E734D" w:rsidP="005E734D">
      <w:pPr>
        <w:spacing w:line="276" w:lineRule="auto"/>
        <w:rPr>
          <w:rFonts w:ascii="Times New Roman" w:hAnsi="Times New Roman"/>
          <w:sz w:val="24"/>
          <w:szCs w:val="24"/>
        </w:rPr>
      </w:pPr>
    </w:p>
    <w:p w14:paraId="41304727" w14:textId="77777777" w:rsidR="005E734D" w:rsidRPr="00FB3149" w:rsidRDefault="005E734D" w:rsidP="005E734D">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E734D" w14:paraId="3B02C6E7" w14:textId="77777777" w:rsidTr="009852A5">
        <w:trPr>
          <w:trHeight w:val="2210"/>
        </w:trPr>
        <w:tc>
          <w:tcPr>
            <w:tcW w:w="4608" w:type="dxa"/>
          </w:tcPr>
          <w:p w14:paraId="74266B52" w14:textId="77777777" w:rsidR="005E734D" w:rsidRDefault="005E734D" w:rsidP="000F0A3F">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00F025EC" w14:textId="77777777" w:rsidR="005E734D" w:rsidRDefault="005E734D" w:rsidP="000F0A3F">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17EB8F66"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42E90C87"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01927F89"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6C335686" w14:textId="77777777" w:rsidR="005E734D" w:rsidRPr="00096895" w:rsidRDefault="005E734D" w:rsidP="000F0A3F">
            <w:pPr>
              <w:numPr>
                <w:ilvl w:val="0"/>
                <w:numId w:val="8"/>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00096895" w:rsidRPr="00096895">
              <w:rPr>
                <w:rFonts w:ascii="Times New Roman" w:hAnsi="Times New Roman"/>
                <w:i/>
                <w:color w:val="0000FF"/>
                <w:sz w:val="24"/>
                <w:szCs w:val="24"/>
                <w:u w:val="single"/>
              </w:rPr>
              <w:t>long@vietnguyencov.vn</w:t>
            </w:r>
          </w:p>
          <w:p w14:paraId="088B55E2" w14:textId="77777777" w:rsidR="005E734D" w:rsidRPr="00096895" w:rsidRDefault="005E734D" w:rsidP="000F0A3F">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30" w:history="1">
              <w:r w:rsidR="00096895" w:rsidRPr="00096895">
                <w:rPr>
                  <w:rStyle w:val="Hyperlink"/>
                  <w:rFonts w:ascii="Times New Roman" w:hAnsi="Times New Roman"/>
                  <w:i/>
                  <w:sz w:val="24"/>
                  <w:szCs w:val="24"/>
                </w:rPr>
                <w:t>longvietnguyenco@gmail.com</w:t>
              </w:r>
            </w:hyperlink>
          </w:p>
          <w:p w14:paraId="646A8036" w14:textId="77777777" w:rsidR="005E734D" w:rsidRDefault="005E734D" w:rsidP="000F0A3F">
            <w:pPr>
              <w:spacing w:line="276" w:lineRule="auto"/>
              <w:rPr>
                <w:rFonts w:ascii="Times New Roman" w:hAnsi="Times New Roman"/>
                <w:i/>
                <w:sz w:val="24"/>
                <w:szCs w:val="24"/>
              </w:rPr>
            </w:pPr>
          </w:p>
        </w:tc>
        <w:tc>
          <w:tcPr>
            <w:tcW w:w="5220" w:type="dxa"/>
          </w:tcPr>
          <w:p w14:paraId="64C591E6" w14:textId="77777777" w:rsidR="005E734D" w:rsidRDefault="00806CA8" w:rsidP="000F0A3F">
            <w:pPr>
              <w:jc w:val="center"/>
              <w:rPr>
                <w:rFonts w:ascii="Times New Roman" w:hAnsi="Times New Roman"/>
                <w:b/>
                <w:sz w:val="24"/>
                <w:szCs w:val="24"/>
              </w:rPr>
            </w:pPr>
            <w:r>
              <w:rPr>
                <w:rFonts w:ascii="Times New Roman" w:hAnsi="Times New Roman"/>
                <w:b/>
                <w:sz w:val="24"/>
                <w:szCs w:val="24"/>
              </w:rPr>
              <w:t>CÔNG TY TNHH TMDV KT VIỆT NGUYỄN</w:t>
            </w:r>
          </w:p>
          <w:p w14:paraId="0A7B0F2E" w14:textId="77777777" w:rsidR="00806CA8" w:rsidRPr="00806CA8" w:rsidRDefault="00806CA8" w:rsidP="000F0A3F">
            <w:pPr>
              <w:jc w:val="center"/>
              <w:rPr>
                <w:rFonts w:ascii="Times New Roman" w:hAnsi="Times New Roman"/>
                <w:b/>
                <w:sz w:val="24"/>
                <w:szCs w:val="24"/>
              </w:rPr>
            </w:pPr>
            <w:r w:rsidRPr="00806CA8">
              <w:rPr>
                <w:rFonts w:ascii="Times New Roman" w:hAnsi="Times New Roman"/>
                <w:b/>
                <w:sz w:val="24"/>
                <w:szCs w:val="24"/>
              </w:rPr>
              <w:t>P. GIÁM ĐỐC</w:t>
            </w:r>
          </w:p>
          <w:p w14:paraId="2E021D65" w14:textId="77777777" w:rsidR="00806CA8" w:rsidRPr="00806CA8" w:rsidRDefault="00806CA8" w:rsidP="000F0A3F">
            <w:pPr>
              <w:jc w:val="center"/>
              <w:rPr>
                <w:rFonts w:ascii="Times New Roman" w:hAnsi="Times New Roman"/>
                <w:b/>
                <w:sz w:val="24"/>
                <w:szCs w:val="24"/>
              </w:rPr>
            </w:pPr>
          </w:p>
          <w:p w14:paraId="222E82AF" w14:textId="77777777" w:rsidR="00806CA8" w:rsidRPr="00806CA8" w:rsidRDefault="00806CA8" w:rsidP="000F0A3F">
            <w:pPr>
              <w:jc w:val="center"/>
              <w:rPr>
                <w:rFonts w:ascii="Times New Roman" w:hAnsi="Times New Roman"/>
                <w:b/>
                <w:sz w:val="24"/>
                <w:szCs w:val="24"/>
              </w:rPr>
            </w:pPr>
          </w:p>
          <w:p w14:paraId="6D5848FD" w14:textId="77777777" w:rsidR="00806CA8" w:rsidRDefault="00806CA8" w:rsidP="000F0A3F">
            <w:pPr>
              <w:jc w:val="center"/>
              <w:rPr>
                <w:rFonts w:ascii="Times New Roman" w:hAnsi="Times New Roman"/>
                <w:b/>
                <w:sz w:val="24"/>
                <w:szCs w:val="24"/>
              </w:rPr>
            </w:pPr>
          </w:p>
          <w:p w14:paraId="6EF514CF" w14:textId="77777777" w:rsidR="000F0A3F" w:rsidRDefault="000F0A3F" w:rsidP="000F0A3F">
            <w:pPr>
              <w:jc w:val="center"/>
              <w:rPr>
                <w:rFonts w:ascii="Times New Roman" w:hAnsi="Times New Roman"/>
                <w:b/>
                <w:sz w:val="24"/>
                <w:szCs w:val="24"/>
              </w:rPr>
            </w:pPr>
          </w:p>
          <w:p w14:paraId="4B2C2FA0" w14:textId="77777777" w:rsidR="000F0A3F" w:rsidRPr="00806CA8" w:rsidRDefault="000F0A3F" w:rsidP="000F0A3F">
            <w:pPr>
              <w:jc w:val="center"/>
              <w:rPr>
                <w:rFonts w:ascii="Times New Roman" w:hAnsi="Times New Roman"/>
                <w:b/>
                <w:sz w:val="24"/>
                <w:szCs w:val="24"/>
              </w:rPr>
            </w:pPr>
          </w:p>
          <w:p w14:paraId="792BF2A6" w14:textId="77777777" w:rsidR="00806CA8" w:rsidRPr="00806CA8" w:rsidRDefault="00916ACC" w:rsidP="000F0A3F">
            <w:pPr>
              <w:jc w:val="center"/>
              <w:rPr>
                <w:rFonts w:ascii="Times New Roman" w:hAnsi="Times New Roman"/>
                <w:b/>
                <w:sz w:val="24"/>
                <w:szCs w:val="24"/>
              </w:rPr>
            </w:pPr>
            <w:r>
              <w:rPr>
                <w:rFonts w:ascii="Times New Roman" w:hAnsi="Times New Roman"/>
                <w:b/>
                <w:sz w:val="24"/>
                <w:szCs w:val="24"/>
              </w:rPr>
              <w:t xml:space="preserve"> </w:t>
            </w:r>
            <w:r w:rsidR="00806CA8" w:rsidRPr="00806CA8">
              <w:rPr>
                <w:rFonts w:ascii="Times New Roman" w:hAnsi="Times New Roman"/>
                <w:b/>
                <w:sz w:val="24"/>
                <w:szCs w:val="24"/>
              </w:rPr>
              <w:t>NGUYỄN HOÀNG LONG</w:t>
            </w:r>
          </w:p>
          <w:p w14:paraId="2608CF3B" w14:textId="77777777" w:rsidR="005E734D" w:rsidRDefault="005E734D" w:rsidP="000F0A3F">
            <w:pPr>
              <w:spacing w:line="276" w:lineRule="auto"/>
              <w:rPr>
                <w:rFonts w:ascii="Times New Roman" w:hAnsi="Times New Roman"/>
                <w:b/>
                <w:sz w:val="24"/>
                <w:szCs w:val="24"/>
              </w:rPr>
            </w:pPr>
          </w:p>
        </w:tc>
      </w:tr>
      <w:bookmarkEnd w:id="0"/>
    </w:tbl>
    <w:p w14:paraId="749555CB" w14:textId="77777777" w:rsidR="00CE0B77" w:rsidRDefault="00CE0B77"/>
    <w:p w14:paraId="200950B2" w14:textId="77777777" w:rsidR="00A118B7" w:rsidRDefault="00A118B7"/>
    <w:p w14:paraId="2069918F" w14:textId="77777777" w:rsidR="00A118B7" w:rsidRDefault="00A118B7"/>
    <w:p w14:paraId="0D01ED13" w14:textId="77777777" w:rsidR="00A118B7" w:rsidRDefault="00A118B7"/>
    <w:p w14:paraId="1DF0A861" w14:textId="77777777" w:rsidR="00A118B7" w:rsidRDefault="00A118B7"/>
    <w:sectPr w:rsidR="00A118B7" w:rsidSect="00744741">
      <w:headerReference w:type="default" r:id="rId31"/>
      <w:footerReference w:type="default" r:id="rId32"/>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9CD80" w14:textId="77777777" w:rsidR="001E355D" w:rsidRDefault="001E355D" w:rsidP="00072C39">
      <w:r>
        <w:separator/>
      </w:r>
    </w:p>
  </w:endnote>
  <w:endnote w:type="continuationSeparator" w:id="0">
    <w:p w14:paraId="0152F773" w14:textId="77777777" w:rsidR="001E355D" w:rsidRDefault="001E355D"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1996F7BA" w14:textId="77777777" w:rsidR="00072C39" w:rsidRDefault="006A3ECE" w:rsidP="00072C39">
        <w:pPr>
          <w:pStyle w:val="Footer"/>
          <w:ind w:left="-450"/>
          <w:jc w:val="center"/>
        </w:pPr>
        <w:r>
          <w:rPr>
            <w:noProof/>
          </w:rPr>
          <w:drawing>
            <wp:inline distT="0" distB="0" distL="0" distR="0" wp14:anchorId="34527A9B" wp14:editId="5B366001">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00072C39" w:rsidRPr="00072C39">
          <w:rPr>
            <w:sz w:val="20"/>
            <w:szCs w:val="20"/>
          </w:rPr>
          <w:fldChar w:fldCharType="begin"/>
        </w:r>
        <w:r w:rsidR="00072C39" w:rsidRPr="00072C39">
          <w:rPr>
            <w:sz w:val="20"/>
            <w:szCs w:val="20"/>
          </w:rPr>
          <w:instrText xml:space="preserve"> PAGE   \* MERGEFORMAT </w:instrText>
        </w:r>
        <w:r w:rsidR="00072C39" w:rsidRPr="00072C39">
          <w:rPr>
            <w:sz w:val="20"/>
            <w:szCs w:val="20"/>
          </w:rPr>
          <w:fldChar w:fldCharType="separate"/>
        </w:r>
        <w:r w:rsidR="00C635CC">
          <w:rPr>
            <w:noProof/>
            <w:sz w:val="20"/>
            <w:szCs w:val="20"/>
          </w:rPr>
          <w:t>2</w:t>
        </w:r>
        <w:r w:rsidR="00072C39" w:rsidRPr="00072C39">
          <w:rPr>
            <w:noProof/>
            <w:sz w:val="20"/>
            <w:szCs w:val="20"/>
          </w:rPr>
          <w:fldChar w:fldCharType="end"/>
        </w:r>
      </w:p>
    </w:sdtContent>
  </w:sdt>
  <w:p w14:paraId="4FAA4A73" w14:textId="77777777" w:rsidR="00AE64A4" w:rsidRPr="00AE64A4" w:rsidRDefault="001E355D"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739B2" w14:textId="77777777" w:rsidR="001E355D" w:rsidRDefault="001E355D" w:rsidP="00072C39">
      <w:r>
        <w:separator/>
      </w:r>
    </w:p>
  </w:footnote>
  <w:footnote w:type="continuationSeparator" w:id="0">
    <w:p w14:paraId="129D85E8" w14:textId="77777777" w:rsidR="001E355D" w:rsidRDefault="001E355D"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77777777" w:rsidR="0092101F" w:rsidRPr="00B11B87" w:rsidRDefault="00072C39" w:rsidP="00AB754D">
    <w:pPr>
      <w:pStyle w:val="Header"/>
      <w:jc w:val="center"/>
    </w:pPr>
    <w:r>
      <w:rPr>
        <w:noProof/>
      </w:rPr>
      <w:drawing>
        <wp:anchor distT="0" distB="0" distL="114300" distR="114300" simplePos="0" relativeHeight="251659264" behindDoc="0" locked="0" layoutInCell="1" allowOverlap="1" wp14:anchorId="370F181A" wp14:editId="591C78C8">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15:restartNumberingAfterBreak="0">
    <w:nsid w:val="1E234E8A"/>
    <w:multiLevelType w:val="hybridMultilevel"/>
    <w:tmpl w:val="8CE4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D4D85"/>
    <w:multiLevelType w:val="hybridMultilevel"/>
    <w:tmpl w:val="7014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16"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A00CE1"/>
    <w:multiLevelType w:val="hybridMultilevel"/>
    <w:tmpl w:val="AE4A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2126D7"/>
    <w:multiLevelType w:val="hybridMultilevel"/>
    <w:tmpl w:val="9D38135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3"/>
  </w:num>
  <w:num w:numId="4">
    <w:abstractNumId w:val="17"/>
  </w:num>
  <w:num w:numId="5">
    <w:abstractNumId w:val="10"/>
  </w:num>
  <w:num w:numId="6">
    <w:abstractNumId w:val="8"/>
  </w:num>
  <w:num w:numId="7">
    <w:abstractNumId w:val="11"/>
  </w:num>
  <w:num w:numId="8">
    <w:abstractNumId w:val="1"/>
  </w:num>
  <w:num w:numId="9">
    <w:abstractNumId w:val="16"/>
  </w:num>
  <w:num w:numId="10">
    <w:abstractNumId w:val="6"/>
  </w:num>
  <w:num w:numId="11">
    <w:abstractNumId w:val="20"/>
  </w:num>
  <w:num w:numId="12">
    <w:abstractNumId w:val="19"/>
  </w:num>
  <w:num w:numId="13">
    <w:abstractNumId w:val="12"/>
  </w:num>
  <w:num w:numId="14">
    <w:abstractNumId w:val="18"/>
  </w:num>
  <w:num w:numId="15">
    <w:abstractNumId w:val="22"/>
  </w:num>
  <w:num w:numId="16">
    <w:abstractNumId w:val="9"/>
  </w:num>
  <w:num w:numId="17">
    <w:abstractNumId w:val="2"/>
  </w:num>
  <w:num w:numId="18">
    <w:abstractNumId w:val="24"/>
  </w:num>
  <w:num w:numId="19">
    <w:abstractNumId w:val="14"/>
  </w:num>
  <w:num w:numId="20">
    <w:abstractNumId w:val="7"/>
  </w:num>
  <w:num w:numId="21">
    <w:abstractNumId w:val="0"/>
  </w:num>
  <w:num w:numId="22">
    <w:abstractNumId w:val="23"/>
  </w:num>
  <w:num w:numId="23">
    <w:abstractNumId w:val="3"/>
  </w:num>
  <w:num w:numId="24">
    <w:abstractNumId w:val="21"/>
  </w:num>
  <w:num w:numId="25">
    <w:abstractNumId w:val="4"/>
  </w:num>
  <w:num w:numId="26">
    <w:abstractNumId w:val="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72C39"/>
    <w:rsid w:val="00090E64"/>
    <w:rsid w:val="00096895"/>
    <w:rsid w:val="000A7C13"/>
    <w:rsid w:val="000C2D55"/>
    <w:rsid w:val="000E19D5"/>
    <w:rsid w:val="000F0A3F"/>
    <w:rsid w:val="00116CDD"/>
    <w:rsid w:val="00140AD6"/>
    <w:rsid w:val="001830F6"/>
    <w:rsid w:val="001C1735"/>
    <w:rsid w:val="001E355D"/>
    <w:rsid w:val="0020675F"/>
    <w:rsid w:val="0029715E"/>
    <w:rsid w:val="002C2B62"/>
    <w:rsid w:val="002C32D4"/>
    <w:rsid w:val="00301961"/>
    <w:rsid w:val="003157C0"/>
    <w:rsid w:val="0034220C"/>
    <w:rsid w:val="00350A35"/>
    <w:rsid w:val="00373769"/>
    <w:rsid w:val="003A3643"/>
    <w:rsid w:val="004134AB"/>
    <w:rsid w:val="004241DB"/>
    <w:rsid w:val="004515A5"/>
    <w:rsid w:val="00465058"/>
    <w:rsid w:val="005130AB"/>
    <w:rsid w:val="00541558"/>
    <w:rsid w:val="00543671"/>
    <w:rsid w:val="005E2CC7"/>
    <w:rsid w:val="005E734D"/>
    <w:rsid w:val="00626A9E"/>
    <w:rsid w:val="00691CFA"/>
    <w:rsid w:val="006A3899"/>
    <w:rsid w:val="006A3ECE"/>
    <w:rsid w:val="006C133F"/>
    <w:rsid w:val="006F7507"/>
    <w:rsid w:val="006F7EF8"/>
    <w:rsid w:val="00761A70"/>
    <w:rsid w:val="00806CA8"/>
    <w:rsid w:val="008670F3"/>
    <w:rsid w:val="008801E7"/>
    <w:rsid w:val="00882661"/>
    <w:rsid w:val="00895924"/>
    <w:rsid w:val="008C69DD"/>
    <w:rsid w:val="008E1C93"/>
    <w:rsid w:val="00916ACC"/>
    <w:rsid w:val="0092214A"/>
    <w:rsid w:val="009228CA"/>
    <w:rsid w:val="009852A5"/>
    <w:rsid w:val="00996F67"/>
    <w:rsid w:val="00A118B7"/>
    <w:rsid w:val="00A41D8A"/>
    <w:rsid w:val="00A57146"/>
    <w:rsid w:val="00BB6AD7"/>
    <w:rsid w:val="00C058AC"/>
    <w:rsid w:val="00C42FF8"/>
    <w:rsid w:val="00C635CC"/>
    <w:rsid w:val="00C708DB"/>
    <w:rsid w:val="00CA1C68"/>
    <w:rsid w:val="00CD4773"/>
    <w:rsid w:val="00CE0B77"/>
    <w:rsid w:val="00CE32A5"/>
    <w:rsid w:val="00D01854"/>
    <w:rsid w:val="00D07223"/>
    <w:rsid w:val="00D079D7"/>
    <w:rsid w:val="00D54940"/>
    <w:rsid w:val="00D75BB8"/>
    <w:rsid w:val="00D9436D"/>
    <w:rsid w:val="00DB0E8E"/>
    <w:rsid w:val="00E52623"/>
    <w:rsid w:val="00E55649"/>
    <w:rsid w:val="00E765F2"/>
    <w:rsid w:val="00EE2E0E"/>
    <w:rsid w:val="00F127EB"/>
    <w:rsid w:val="00F17CCE"/>
    <w:rsid w:val="00F6361A"/>
    <w:rsid w:val="00FB3149"/>
    <w:rsid w:val="00FC199E"/>
    <w:rsid w:val="00FC552D"/>
    <w:rsid w:val="00FC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www.camlab.co.uk/images/thumbs/0012541.jpe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service@vietnguyenco.vn" TargetMode="External"/><Relationship Id="rId10" Type="http://schemas.openxmlformats.org/officeDocument/2006/relationships/image" Target="http://www.smeg-instruments.com/smeg_com/images/products_instruments/500/500/GW4060C.jpg"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hyperlink" Target="mailto:service@vietnguyenco.vn" TargetMode="External"/><Relationship Id="rId30" Type="http://schemas.openxmlformats.org/officeDocument/2006/relationships/hyperlink" Target="mailto:longvietnguyenc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9</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57</cp:revision>
  <dcterms:created xsi:type="dcterms:W3CDTF">2019-01-27T12:39:00Z</dcterms:created>
  <dcterms:modified xsi:type="dcterms:W3CDTF">2020-10-18T15:54:00Z</dcterms:modified>
</cp:coreProperties>
</file>