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AA638" w14:textId="77777777"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20D782BE" w14:textId="6BA5CAD7" w:rsidR="00072C39" w:rsidRPr="008722F9" w:rsidRDefault="00072C39" w:rsidP="00072C39">
      <w:pPr>
        <w:jc w:val="right"/>
        <w:rPr>
          <w:rFonts w:ascii="Times New Roman" w:hAnsi="Times New Roman"/>
          <w:bCs/>
          <w:sz w:val="24"/>
          <w:szCs w:val="24"/>
        </w:rPr>
      </w:pPr>
      <w:r w:rsidRPr="008F65C6">
        <w:rPr>
          <w:rFonts w:ascii="Times New Roman" w:hAnsi="Times New Roman"/>
          <w:bCs/>
          <w:sz w:val="24"/>
          <w:szCs w:val="24"/>
        </w:rPr>
        <w:t xml:space="preserve">Ngày: </w:t>
      </w:r>
      <w:r w:rsidR="00F02F2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F02F26">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CD4773">
        <w:rPr>
          <w:rFonts w:ascii="Times New Roman" w:hAnsi="Times New Roman"/>
          <w:bCs/>
          <w:sz w:val="24"/>
          <w:szCs w:val="24"/>
        </w:rPr>
        <w:t>2</w:t>
      </w:r>
      <w:r w:rsidR="00F02F26">
        <w:rPr>
          <w:rFonts w:ascii="Times New Roman" w:hAnsi="Times New Roman"/>
          <w:bCs/>
          <w:sz w:val="24"/>
          <w:szCs w:val="24"/>
        </w:rPr>
        <w:t>…</w:t>
      </w:r>
    </w:p>
    <w:p w14:paraId="06BF890C" w14:textId="77777777" w:rsidR="00072C39" w:rsidRPr="008F65C6" w:rsidRDefault="00072C39" w:rsidP="00072C39">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w:t>
      </w:r>
      <w:r w:rsidR="001830F6">
        <w:rPr>
          <w:rFonts w:ascii="Times New Roman" w:hAnsi="Times New Roman"/>
          <w:bCs/>
          <w:sz w:val="24"/>
          <w:szCs w:val="24"/>
        </w:rPr>
        <w:t>L2</w:t>
      </w:r>
      <w:r>
        <w:rPr>
          <w:rFonts w:ascii="Times New Roman" w:hAnsi="Times New Roman"/>
          <w:bCs/>
          <w:sz w:val="24"/>
          <w:szCs w:val="24"/>
        </w:rPr>
        <w:t>0</w:t>
      </w:r>
      <w:r w:rsidR="001830F6">
        <w:rPr>
          <w:rFonts w:ascii="Times New Roman" w:hAnsi="Times New Roman"/>
          <w:bCs/>
          <w:sz w:val="24"/>
          <w:szCs w:val="24"/>
        </w:rPr>
        <w:t>0101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7CF9328D" w14:textId="77777777"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14:paraId="7F1536F7" w14:textId="38146D38" w:rsidR="00072C39" w:rsidRDefault="00072C39" w:rsidP="00E55649">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E55649">
        <w:rPr>
          <w:rFonts w:ascii="Times New Roman" w:hAnsi="Times New Roman"/>
          <w:b/>
          <w:sz w:val="24"/>
          <w:szCs w:val="24"/>
        </w:rPr>
        <w:t>QUÝ KHÁCH HÀNG</w:t>
      </w:r>
      <w:r w:rsidR="00301961">
        <w:rPr>
          <w:rFonts w:ascii="Times New Roman" w:hAnsi="Times New Roman"/>
          <w:b/>
          <w:sz w:val="24"/>
          <w:szCs w:val="24"/>
        </w:rPr>
        <w:t xml:space="preserve"> (Tên – Chức Vụ - Công ty/ Đơn vị)</w:t>
      </w:r>
    </w:p>
    <w:p w14:paraId="6BEAA9B9" w14:textId="77777777" w:rsidR="000C2D55" w:rsidRDefault="000C2D55" w:rsidP="00E55649">
      <w:pPr>
        <w:rPr>
          <w:rFonts w:ascii="Times New Roman" w:hAnsi="Times New Roman"/>
          <w:b/>
          <w:sz w:val="24"/>
          <w:szCs w:val="24"/>
        </w:rPr>
      </w:pPr>
      <w:r>
        <w:rPr>
          <w:rFonts w:ascii="Times New Roman" w:hAnsi="Times New Roman"/>
          <w:b/>
          <w:sz w:val="24"/>
          <w:szCs w:val="24"/>
        </w:rPr>
        <w:t xml:space="preserve">                   Tel:</w:t>
      </w:r>
    </w:p>
    <w:p w14:paraId="247E1220" w14:textId="1112E1AE" w:rsidR="000C2D55" w:rsidRDefault="000C2D55" w:rsidP="00E55649">
      <w:pPr>
        <w:rPr>
          <w:rFonts w:ascii="Times New Roman" w:hAnsi="Times New Roman"/>
          <w:b/>
          <w:sz w:val="24"/>
          <w:szCs w:val="24"/>
        </w:rPr>
      </w:pPr>
      <w:r>
        <w:rPr>
          <w:rFonts w:ascii="Times New Roman" w:hAnsi="Times New Roman"/>
          <w:b/>
          <w:sz w:val="24"/>
          <w:szCs w:val="24"/>
        </w:rPr>
        <w:t xml:space="preserve">                   Mail: </w:t>
      </w:r>
    </w:p>
    <w:p w14:paraId="1C687E98" w14:textId="4CD1CE57" w:rsidR="00301961" w:rsidRDefault="00301961" w:rsidP="00E55649">
      <w:pPr>
        <w:rPr>
          <w:rFonts w:ascii="Times New Roman" w:hAnsi="Times New Roman"/>
          <w:b/>
          <w:sz w:val="24"/>
          <w:szCs w:val="24"/>
        </w:rPr>
      </w:pPr>
      <w:r>
        <w:rPr>
          <w:rFonts w:ascii="Times New Roman" w:hAnsi="Times New Roman"/>
          <w:b/>
          <w:sz w:val="24"/>
          <w:szCs w:val="24"/>
        </w:rPr>
        <w:t xml:space="preserve">                   DỰ ÁN: </w:t>
      </w:r>
    </w:p>
    <w:p w14:paraId="138A091B" w14:textId="77777777" w:rsidR="00072C39" w:rsidRPr="00A63715" w:rsidRDefault="00072C39" w:rsidP="00072C39">
      <w:pPr>
        <w:rPr>
          <w:rFonts w:ascii="Times New Roman" w:hAnsi="Times New Roman"/>
          <w:b/>
          <w:sz w:val="24"/>
          <w:szCs w:val="24"/>
        </w:rPr>
      </w:pPr>
    </w:p>
    <w:p w14:paraId="318BFC1E" w14:textId="77777777" w:rsidR="00072C39" w:rsidRPr="00287737" w:rsidRDefault="00072C39" w:rsidP="00072C39">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sidR="003157C0">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072C39" w:rsidRPr="00F02F26" w14:paraId="641A522B" w14:textId="77777777" w:rsidTr="00072C39">
        <w:trPr>
          <w:jc w:val="center"/>
        </w:trPr>
        <w:tc>
          <w:tcPr>
            <w:tcW w:w="618" w:type="dxa"/>
            <w:shd w:val="clear" w:color="auto" w:fill="F84330"/>
            <w:vAlign w:val="center"/>
          </w:tcPr>
          <w:p w14:paraId="6253E449" w14:textId="77777777" w:rsidR="00072C39" w:rsidRPr="00F02F26" w:rsidRDefault="00072C39" w:rsidP="00AA2FB2">
            <w:pPr>
              <w:ind w:left="-64" w:right="-52"/>
              <w:jc w:val="center"/>
              <w:rPr>
                <w:rFonts w:ascii="Times New Roman" w:hAnsi="Times New Roman"/>
                <w:b/>
                <w:bCs/>
                <w:color w:val="FFFFFF"/>
                <w:sz w:val="24"/>
                <w:szCs w:val="24"/>
              </w:rPr>
            </w:pPr>
            <w:r w:rsidRPr="00F02F26">
              <w:rPr>
                <w:rFonts w:ascii="Times New Roman" w:hAnsi="Times New Roman"/>
                <w:b/>
                <w:bCs/>
                <w:color w:val="FFFFFF"/>
                <w:sz w:val="24"/>
                <w:szCs w:val="24"/>
              </w:rPr>
              <w:t>STT</w:t>
            </w:r>
          </w:p>
        </w:tc>
        <w:tc>
          <w:tcPr>
            <w:tcW w:w="1135" w:type="dxa"/>
            <w:shd w:val="clear" w:color="auto" w:fill="F84330"/>
            <w:vAlign w:val="center"/>
          </w:tcPr>
          <w:p w14:paraId="4769B91C"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 xml:space="preserve">Mã/ </w:t>
            </w:r>
          </w:p>
          <w:p w14:paraId="3DEF32ED"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 xml:space="preserve">Code </w:t>
            </w:r>
          </w:p>
        </w:tc>
        <w:tc>
          <w:tcPr>
            <w:tcW w:w="4004" w:type="dxa"/>
            <w:shd w:val="clear" w:color="auto" w:fill="F84330"/>
            <w:vAlign w:val="center"/>
          </w:tcPr>
          <w:p w14:paraId="1C817A14"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TÊN THIẾT BỊ</w:t>
            </w:r>
          </w:p>
          <w:p w14:paraId="2E350BC9"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lang w:val="vi-VN"/>
              </w:rPr>
              <w:t>/ ĐẶC TÍNH KỸ THUẬT</w:t>
            </w:r>
          </w:p>
        </w:tc>
        <w:tc>
          <w:tcPr>
            <w:tcW w:w="540" w:type="dxa"/>
            <w:shd w:val="clear" w:color="auto" w:fill="F84330"/>
            <w:vAlign w:val="center"/>
          </w:tcPr>
          <w:p w14:paraId="4411F28A"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SL</w:t>
            </w:r>
          </w:p>
        </w:tc>
        <w:tc>
          <w:tcPr>
            <w:tcW w:w="630" w:type="dxa"/>
            <w:shd w:val="clear" w:color="auto" w:fill="F84330"/>
            <w:vAlign w:val="center"/>
          </w:tcPr>
          <w:p w14:paraId="7F926DC6"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ĐVT</w:t>
            </w:r>
          </w:p>
        </w:tc>
        <w:tc>
          <w:tcPr>
            <w:tcW w:w="1530" w:type="dxa"/>
            <w:shd w:val="clear" w:color="auto" w:fill="F84330"/>
            <w:vAlign w:val="center"/>
          </w:tcPr>
          <w:p w14:paraId="2F8A365F"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ĐƠN GIÁ</w:t>
            </w:r>
          </w:p>
          <w:p w14:paraId="6454B4A6"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(VNĐ)</w:t>
            </w:r>
          </w:p>
        </w:tc>
        <w:tc>
          <w:tcPr>
            <w:tcW w:w="1800" w:type="dxa"/>
            <w:shd w:val="clear" w:color="auto" w:fill="F84330"/>
            <w:vAlign w:val="center"/>
          </w:tcPr>
          <w:p w14:paraId="20A331DA" w14:textId="77777777" w:rsidR="00072C39" w:rsidRPr="00F02F26" w:rsidRDefault="00072C39" w:rsidP="00AA2FB2">
            <w:pPr>
              <w:ind w:left="-65" w:right="-66"/>
              <w:jc w:val="center"/>
              <w:rPr>
                <w:rFonts w:ascii="Times New Roman" w:hAnsi="Times New Roman"/>
                <w:b/>
                <w:bCs/>
                <w:color w:val="FFFFFF"/>
                <w:sz w:val="24"/>
                <w:szCs w:val="24"/>
              </w:rPr>
            </w:pPr>
            <w:r w:rsidRPr="00F02F26">
              <w:rPr>
                <w:rFonts w:ascii="Times New Roman" w:hAnsi="Times New Roman"/>
                <w:b/>
                <w:bCs/>
                <w:color w:val="FFFFFF"/>
                <w:sz w:val="24"/>
                <w:szCs w:val="24"/>
              </w:rPr>
              <w:t>THÀNH TIỀN</w:t>
            </w:r>
          </w:p>
          <w:p w14:paraId="2FBC411A" w14:textId="77777777" w:rsidR="00072C39" w:rsidRPr="00F02F26" w:rsidRDefault="00072C39" w:rsidP="00AA2FB2">
            <w:pPr>
              <w:ind w:left="-65" w:right="-66"/>
              <w:jc w:val="center"/>
              <w:rPr>
                <w:rFonts w:ascii="Times New Roman" w:hAnsi="Times New Roman"/>
                <w:b/>
                <w:bCs/>
                <w:color w:val="FFFFFF"/>
                <w:sz w:val="24"/>
                <w:szCs w:val="24"/>
                <w:lang w:val="vi-VN"/>
              </w:rPr>
            </w:pPr>
            <w:r w:rsidRPr="00F02F26">
              <w:rPr>
                <w:rFonts w:ascii="Times New Roman" w:hAnsi="Times New Roman"/>
                <w:b/>
                <w:bCs/>
                <w:color w:val="FFFFFF"/>
                <w:sz w:val="24"/>
                <w:szCs w:val="24"/>
              </w:rPr>
              <w:t>(VNĐ)</w:t>
            </w:r>
          </w:p>
        </w:tc>
      </w:tr>
      <w:tr w:rsidR="00F02F26" w:rsidRPr="00F02F26" w14:paraId="4ED1314A" w14:textId="77777777" w:rsidTr="00072C39">
        <w:trPr>
          <w:jc w:val="center"/>
        </w:trPr>
        <w:tc>
          <w:tcPr>
            <w:tcW w:w="618" w:type="dxa"/>
          </w:tcPr>
          <w:p w14:paraId="60CF1FA6" w14:textId="6CF688AE" w:rsidR="00F02F26" w:rsidRPr="00F02F26" w:rsidRDefault="009F75B1" w:rsidP="00F02F26">
            <w:pPr>
              <w:jc w:val="center"/>
              <w:rPr>
                <w:rFonts w:ascii="Times New Roman" w:hAnsi="Times New Roman"/>
                <w:b/>
                <w:sz w:val="24"/>
                <w:szCs w:val="24"/>
              </w:rPr>
            </w:pPr>
            <w:r>
              <w:rPr>
                <w:rFonts w:ascii="Times New Roman" w:hAnsi="Times New Roman"/>
                <w:b/>
                <w:sz w:val="24"/>
                <w:szCs w:val="24"/>
              </w:rPr>
              <w:t>1</w:t>
            </w:r>
          </w:p>
        </w:tc>
        <w:tc>
          <w:tcPr>
            <w:tcW w:w="1135" w:type="dxa"/>
          </w:tcPr>
          <w:p w14:paraId="04FE0FF4" w14:textId="71F3641F" w:rsidR="00F02F26" w:rsidRPr="00F02F26" w:rsidRDefault="009F75B1" w:rsidP="00F02F26">
            <w:pPr>
              <w:jc w:val="center"/>
              <w:rPr>
                <w:rFonts w:ascii="Times New Roman" w:hAnsi="Times New Roman"/>
                <w:b/>
                <w:sz w:val="24"/>
                <w:szCs w:val="24"/>
              </w:rPr>
            </w:pPr>
            <w:r w:rsidRPr="00F02F26">
              <w:rPr>
                <w:rFonts w:ascii="Times New Roman" w:hAnsi="Times New Roman"/>
                <w:b/>
                <w:sz w:val="24"/>
                <w:szCs w:val="24"/>
              </w:rPr>
              <w:t>GW4190 (code: GW4190C)</w:t>
            </w:r>
          </w:p>
        </w:tc>
        <w:tc>
          <w:tcPr>
            <w:tcW w:w="4004" w:type="dxa"/>
          </w:tcPr>
          <w:p w14:paraId="7E7E60DC" w14:textId="77777777" w:rsidR="00F02F26" w:rsidRPr="00F02F26" w:rsidRDefault="00F02F26" w:rsidP="00F02F26">
            <w:pPr>
              <w:jc w:val="both"/>
              <w:rPr>
                <w:rFonts w:ascii="Times New Roman" w:hAnsi="Times New Roman"/>
                <w:b/>
                <w:sz w:val="24"/>
                <w:szCs w:val="24"/>
              </w:rPr>
            </w:pPr>
            <w:r w:rsidRPr="00F02F26">
              <w:rPr>
                <w:rFonts w:ascii="Times New Roman" w:hAnsi="Times New Roman"/>
                <w:b/>
                <w:sz w:val="24"/>
                <w:szCs w:val="24"/>
              </w:rPr>
              <w:t xml:space="preserve">Máy rửa dụng cụ phòng thí nghiệm (rửa – tiệt trùng - sấy khô và ngưng tụ) </w:t>
            </w:r>
            <w:r w:rsidRPr="00F02F26">
              <w:rPr>
                <w:rFonts w:ascii="Times New Roman" w:hAnsi="Times New Roman"/>
                <w:b/>
                <w:sz w:val="24"/>
                <w:szCs w:val="24"/>
                <w:highlight w:val="yellow"/>
              </w:rPr>
              <w:t>– tích hợp buồng chứa chất tẩy rửa</w:t>
            </w:r>
          </w:p>
          <w:p w14:paraId="5156C3E5" w14:textId="77777777" w:rsidR="00F02F26" w:rsidRPr="00F02F26" w:rsidRDefault="00F02F26" w:rsidP="00F02F26">
            <w:pPr>
              <w:jc w:val="both"/>
              <w:rPr>
                <w:rFonts w:ascii="Times New Roman" w:hAnsi="Times New Roman"/>
                <w:b/>
                <w:sz w:val="24"/>
                <w:szCs w:val="24"/>
              </w:rPr>
            </w:pPr>
            <w:r w:rsidRPr="00F02F26">
              <w:rPr>
                <w:rFonts w:ascii="Times New Roman" w:hAnsi="Times New Roman"/>
                <w:b/>
                <w:sz w:val="24"/>
                <w:szCs w:val="24"/>
              </w:rPr>
              <w:t>Model: GW4190 (code: GW4190C)</w:t>
            </w:r>
          </w:p>
          <w:p w14:paraId="08A5F84B" w14:textId="77777777" w:rsidR="00F02F26" w:rsidRPr="00F02F26" w:rsidRDefault="00F02F26" w:rsidP="00F02F26">
            <w:pPr>
              <w:jc w:val="both"/>
              <w:rPr>
                <w:rFonts w:ascii="Times New Roman" w:hAnsi="Times New Roman"/>
                <w:b/>
                <w:sz w:val="24"/>
                <w:szCs w:val="24"/>
              </w:rPr>
            </w:pPr>
            <w:r w:rsidRPr="00F02F26">
              <w:rPr>
                <w:rFonts w:ascii="Times New Roman" w:hAnsi="Times New Roman"/>
                <w:b/>
                <w:sz w:val="24"/>
                <w:szCs w:val="24"/>
              </w:rPr>
              <w:t>Hãng sản xuất: Smeg – Italia</w:t>
            </w:r>
          </w:p>
          <w:p w14:paraId="62330F64" w14:textId="0CCC513E" w:rsidR="00F02F26" w:rsidRDefault="00F02F26" w:rsidP="00F02F26">
            <w:pPr>
              <w:jc w:val="both"/>
              <w:rPr>
                <w:rFonts w:ascii="Times New Roman" w:hAnsi="Times New Roman"/>
                <w:b/>
                <w:sz w:val="24"/>
                <w:szCs w:val="24"/>
              </w:rPr>
            </w:pPr>
            <w:r w:rsidRPr="00F02F26">
              <w:rPr>
                <w:rFonts w:ascii="Times New Roman" w:hAnsi="Times New Roman"/>
                <w:b/>
                <w:sz w:val="24"/>
                <w:szCs w:val="24"/>
              </w:rPr>
              <w:t>Xuất xứ: Italia (G7)</w:t>
            </w:r>
          </w:p>
          <w:p w14:paraId="5BE2475E" w14:textId="58D32E33" w:rsidR="00F02F26" w:rsidRPr="00F02F26" w:rsidRDefault="00F02F26" w:rsidP="00F02F26">
            <w:pPr>
              <w:jc w:val="both"/>
              <w:rPr>
                <w:rFonts w:ascii="Times New Roman" w:hAnsi="Times New Roman"/>
                <w:sz w:val="24"/>
                <w:szCs w:val="24"/>
              </w:rPr>
            </w:pPr>
          </w:p>
          <w:p w14:paraId="12D8CB66" w14:textId="77777777" w:rsidR="00F02F26" w:rsidRPr="00F02F26" w:rsidRDefault="00F02F26" w:rsidP="00F02F26">
            <w:pPr>
              <w:numPr>
                <w:ilvl w:val="0"/>
                <w:numId w:val="22"/>
              </w:numPr>
              <w:jc w:val="both"/>
              <w:rPr>
                <w:rFonts w:ascii="Times New Roman" w:hAnsi="Times New Roman"/>
                <w:b/>
                <w:sz w:val="24"/>
                <w:szCs w:val="24"/>
              </w:rPr>
            </w:pPr>
            <w:r w:rsidRPr="00F02F26">
              <w:rPr>
                <w:rFonts w:ascii="Times New Roman" w:hAnsi="Times New Roman"/>
                <w:b/>
                <w:sz w:val="24"/>
                <w:szCs w:val="24"/>
              </w:rPr>
              <w:t>Tính năng kỹ thuật:</w:t>
            </w:r>
          </w:p>
          <w:p w14:paraId="21FFD143" w14:textId="77777777" w:rsidR="00F02F26" w:rsidRPr="00F02F26" w:rsidRDefault="00F02F26" w:rsidP="00F02F26">
            <w:pPr>
              <w:numPr>
                <w:ilvl w:val="0"/>
                <w:numId w:val="23"/>
              </w:numPr>
              <w:rPr>
                <w:rFonts w:ascii="Times New Roman" w:hAnsi="Times New Roman"/>
                <w:b/>
                <w:color w:val="FF0000"/>
                <w:sz w:val="24"/>
                <w:szCs w:val="24"/>
              </w:rPr>
            </w:pPr>
            <w:r w:rsidRPr="00F02F26">
              <w:rPr>
                <w:rFonts w:ascii="Times New Roman" w:hAnsi="Times New Roman"/>
                <w:sz w:val="24"/>
                <w:szCs w:val="24"/>
              </w:rPr>
              <w:t xml:space="preserve">Máy rửa dụng cụ phòng thí nghiệm GW4160C với chức năng </w:t>
            </w:r>
            <w:r w:rsidRPr="00F02F26">
              <w:rPr>
                <w:rFonts w:ascii="Times New Roman" w:hAnsi="Times New Roman"/>
                <w:b/>
                <w:color w:val="FF0000"/>
                <w:sz w:val="24"/>
                <w:szCs w:val="24"/>
              </w:rPr>
              <w:t>rửa – khử trùng – được trang bị hệ thống khí khô cưỡng bức và bộ ngưng tụ dòng giúp giảm dòng thải ra môi trường.</w:t>
            </w:r>
          </w:p>
          <w:p w14:paraId="6E0BBC92" w14:textId="77777777" w:rsidR="00F02F26" w:rsidRPr="00F02F26" w:rsidRDefault="00F02F26" w:rsidP="00F02F26">
            <w:pPr>
              <w:ind w:left="360"/>
              <w:rPr>
                <w:rFonts w:ascii="Times New Roman" w:hAnsi="Times New Roman"/>
                <w:b/>
                <w:color w:val="FF0000"/>
                <w:sz w:val="24"/>
                <w:szCs w:val="24"/>
              </w:rPr>
            </w:pPr>
            <w:r w:rsidRPr="00F02F26">
              <w:rPr>
                <w:rFonts w:ascii="Times New Roman" w:hAnsi="Times New Roman"/>
                <w:b/>
                <w:sz w:val="24"/>
                <w:szCs w:val="24"/>
                <w:highlight w:val="yellow"/>
              </w:rPr>
              <w:t>– tích hợp buồng chứa chất tẩy rửa</w:t>
            </w:r>
          </w:p>
          <w:p w14:paraId="534E26F2" w14:textId="77777777" w:rsidR="00F02F26" w:rsidRPr="00F02F26" w:rsidRDefault="00F02F26" w:rsidP="00F02F26">
            <w:pPr>
              <w:numPr>
                <w:ilvl w:val="0"/>
                <w:numId w:val="23"/>
              </w:numPr>
              <w:rPr>
                <w:rFonts w:ascii="Times New Roman" w:hAnsi="Times New Roman"/>
                <w:b/>
                <w:color w:val="FF0000"/>
                <w:sz w:val="24"/>
                <w:szCs w:val="24"/>
              </w:rPr>
            </w:pPr>
            <w:r w:rsidRPr="00F02F26">
              <w:rPr>
                <w:rFonts w:ascii="Times New Roman" w:hAnsi="Times New Roman"/>
                <w:b/>
                <w:color w:val="FF0000"/>
                <w:sz w:val="24"/>
                <w:szCs w:val="24"/>
              </w:rPr>
              <w:t>Chức năng ngưng tụ đặc biệt hữu dụng cho phòng thí nghiệm nhỏ và khi sử dụng hóa chất cho khử trùng, giúp làm giảm hơi tỏa xung quanh;</w:t>
            </w:r>
          </w:p>
          <w:p w14:paraId="78390021"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Bộ điều khiển kỹ thuật số vi xử lý với cài đặt thời gian, ngày giờ;</w:t>
            </w:r>
          </w:p>
          <w:p w14:paraId="3DC6F99C"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Chương trình điều khiển: 15 chương trình (gồm 9 chương trình chuẩn cài đặt sẵn và 06 chương trình tùy chỉnh)</w:t>
            </w:r>
          </w:p>
          <w:p w14:paraId="1562A6D2"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Chức năng hiển thị 07 phân đoạn với biều tượng đèn LED chỉ dẫn</w:t>
            </w:r>
          </w:p>
          <w:p w14:paraId="04A69544"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Số pha chương trình hóa: 10</w:t>
            </w:r>
          </w:p>
          <w:p w14:paraId="05B9166B"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 xml:space="preserve">Các thông số phase: loại nước, lượng chất tẩy rửa, nhiệt độ mong </w:t>
            </w:r>
            <w:r w:rsidRPr="00F02F26">
              <w:rPr>
                <w:rFonts w:ascii="Times New Roman" w:hAnsi="Times New Roman"/>
                <w:sz w:val="24"/>
                <w:szCs w:val="24"/>
              </w:rPr>
              <w:lastRenderedPageBreak/>
              <w:t>muốn, thời gian kéo dài với đơn vị phút, nhiệt độ sấy và thời gian;</w:t>
            </w:r>
          </w:p>
          <w:p w14:paraId="289DA9A4"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Nhiệt độ rửa: lên tới 95°C – khử trùng nhiệt kháng khuẩn; với độ chính xác 0.1°C</w:t>
            </w:r>
          </w:p>
          <w:p w14:paraId="4381B6D8"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Bộ điều khiển nhiệt độ: cảm biến PT 1000 CLASS B IEC 60751</w:t>
            </w:r>
          </w:p>
          <w:p w14:paraId="62505422"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 xml:space="preserve">Màn hình hiển thị 4 ký tự số </w:t>
            </w:r>
          </w:p>
          <w:p w14:paraId="3EB88A1F"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Thiết kế với hệ thống phân phối chất tẩy rửa: tối đa với 03 bơm chất lỏng</w:t>
            </w:r>
          </w:p>
          <w:p w14:paraId="4897A512"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Có cảm biến cho mức chất tẩy rửa</w:t>
            </w:r>
          </w:p>
          <w:p w14:paraId="7CA48D42"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Có bơm nhiêu động để phân phối acid lỏng trung hòa.</w:t>
            </w:r>
          </w:p>
          <w:p w14:paraId="4FCC287E" w14:textId="77777777" w:rsidR="00F02F26" w:rsidRPr="00F02F26" w:rsidRDefault="00F02F26" w:rsidP="00F02F26">
            <w:pPr>
              <w:numPr>
                <w:ilvl w:val="0"/>
                <w:numId w:val="23"/>
              </w:numPr>
              <w:rPr>
                <w:rFonts w:ascii="Times New Roman" w:hAnsi="Times New Roman"/>
                <w:sz w:val="24"/>
                <w:szCs w:val="24"/>
              </w:rPr>
            </w:pPr>
            <w:r w:rsidRPr="00F02F26">
              <w:rPr>
                <w:rFonts w:ascii="Times New Roman" w:hAnsi="Times New Roman"/>
                <w:sz w:val="24"/>
                <w:szCs w:val="24"/>
              </w:rPr>
              <w:t>Có thể phân phối chất tẩy rửa dạng bột Alkaline.</w:t>
            </w:r>
          </w:p>
          <w:p w14:paraId="663A4C01"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Thiết kế với cửa mở tự động; Hệ thống khóa cửa điện tử đảm bảo an toàn cho người sử dụng.</w:t>
            </w:r>
          </w:p>
          <w:p w14:paraId="6582A138"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Chức năng an toàn với cảm biến nhiệt an toàn và khóa cửa</w:t>
            </w:r>
          </w:p>
          <w:p w14:paraId="5F6FDFE5"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Màn hình hiển thị cảnh báo</w:t>
            </w:r>
          </w:p>
          <w:p w14:paraId="61ED4C60"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Có thanh công cụ khi kết nổi với PC</w:t>
            </w:r>
          </w:p>
          <w:p w14:paraId="6797E633"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Chức năng thiết lập 06 chương trình</w:t>
            </w:r>
          </w:p>
          <w:p w14:paraId="49671EE0"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Chức năng lưu trữ 100 dữ liệu quá trình xử lý gần nhất</w:t>
            </w:r>
          </w:p>
          <w:p w14:paraId="141843E1"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Có cổng RS232 để kết nối với máy in hoặc máy tính.</w:t>
            </w:r>
          </w:p>
          <w:p w14:paraId="01F0D3AD"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Chức năng lưu trữ theo chu kỳ và tải file lưu trữ định dạng TRACELOG /Excel</w:t>
            </w:r>
          </w:p>
          <w:p w14:paraId="0EF54B86"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Hệ thống sấy khô:</w:t>
            </w:r>
          </w:p>
          <w:p w14:paraId="735F0595" w14:textId="77777777" w:rsidR="00F02F26" w:rsidRPr="00F02F26" w:rsidRDefault="00F02F26" w:rsidP="00F02F26">
            <w:pPr>
              <w:numPr>
                <w:ilvl w:val="0"/>
                <w:numId w:val="27"/>
              </w:numPr>
              <w:jc w:val="both"/>
              <w:rPr>
                <w:rFonts w:ascii="Times New Roman" w:hAnsi="Times New Roman"/>
                <w:sz w:val="24"/>
                <w:szCs w:val="24"/>
              </w:rPr>
            </w:pPr>
            <w:r w:rsidRPr="00F02F26">
              <w:rPr>
                <w:rFonts w:ascii="Times New Roman" w:hAnsi="Times New Roman"/>
                <w:sz w:val="24"/>
                <w:szCs w:val="24"/>
              </w:rPr>
              <w:t>Có quạt sấy khô</w:t>
            </w:r>
          </w:p>
          <w:p w14:paraId="1F6614ED" w14:textId="77777777" w:rsidR="00F02F26" w:rsidRPr="00F02F26" w:rsidRDefault="00F02F26" w:rsidP="00F02F26">
            <w:pPr>
              <w:numPr>
                <w:ilvl w:val="0"/>
                <w:numId w:val="27"/>
              </w:numPr>
              <w:jc w:val="both"/>
              <w:rPr>
                <w:rFonts w:ascii="Times New Roman" w:hAnsi="Times New Roman"/>
                <w:sz w:val="24"/>
                <w:szCs w:val="24"/>
              </w:rPr>
            </w:pPr>
            <w:r w:rsidRPr="00F02F26">
              <w:rPr>
                <w:rFonts w:ascii="Times New Roman" w:hAnsi="Times New Roman"/>
                <w:sz w:val="24"/>
                <w:szCs w:val="24"/>
              </w:rPr>
              <w:t>Công suất sấy khô: 0.8Kw</w:t>
            </w:r>
          </w:p>
          <w:p w14:paraId="2A3D7BE0" w14:textId="77777777" w:rsidR="00F02F26" w:rsidRPr="00F02F26" w:rsidRDefault="00F02F26" w:rsidP="00F02F26">
            <w:pPr>
              <w:numPr>
                <w:ilvl w:val="0"/>
                <w:numId w:val="27"/>
              </w:numPr>
              <w:jc w:val="both"/>
              <w:rPr>
                <w:rFonts w:ascii="Times New Roman" w:hAnsi="Times New Roman"/>
                <w:sz w:val="24"/>
                <w:szCs w:val="24"/>
              </w:rPr>
            </w:pPr>
            <w:r w:rsidRPr="00F02F26">
              <w:rPr>
                <w:rFonts w:ascii="Times New Roman" w:hAnsi="Times New Roman"/>
                <w:sz w:val="24"/>
                <w:szCs w:val="24"/>
              </w:rPr>
              <w:t>Bộ tiền lọc cấp độ C lọc 98%</w:t>
            </w:r>
          </w:p>
          <w:p w14:paraId="13C6078F" w14:textId="77777777" w:rsidR="00F02F26" w:rsidRPr="00F02F26" w:rsidRDefault="00F02F26" w:rsidP="00F02F26">
            <w:pPr>
              <w:numPr>
                <w:ilvl w:val="0"/>
                <w:numId w:val="27"/>
              </w:numPr>
              <w:jc w:val="both"/>
              <w:rPr>
                <w:rFonts w:ascii="Times New Roman" w:hAnsi="Times New Roman"/>
                <w:sz w:val="24"/>
                <w:szCs w:val="24"/>
              </w:rPr>
            </w:pPr>
            <w:r w:rsidRPr="00F02F26">
              <w:rPr>
                <w:rFonts w:ascii="Times New Roman" w:hAnsi="Times New Roman"/>
                <w:sz w:val="24"/>
                <w:szCs w:val="24"/>
              </w:rPr>
              <w:t xml:space="preserve">Lựa chọn thêm bộ lọc HEPA cấp độ S 99.999% </w:t>
            </w:r>
          </w:p>
          <w:p w14:paraId="2F1CC1DB"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Nguồn nước cấp:</w:t>
            </w:r>
          </w:p>
          <w:p w14:paraId="7D45BE47"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Loại nước cấp: nước nguồn/ nước khử khoáng với độ dẫn điện &lt;20µS/cm</w:t>
            </w:r>
          </w:p>
          <w:p w14:paraId="77A1B42F"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Áp suất: 1.5 bar – 5 bar</w:t>
            </w:r>
          </w:p>
          <w:p w14:paraId="118A5BCC"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Tích hợp bộ làm mềm nước</w:t>
            </w:r>
          </w:p>
          <w:p w14:paraId="03F06A2B"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Bơm tuần hoàn: 400ml/ phút</w:t>
            </w:r>
          </w:p>
          <w:p w14:paraId="3925AAEB"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lastRenderedPageBreak/>
              <w:t>Kết nối nước: 3 / 4 ”</w:t>
            </w:r>
          </w:p>
          <w:p w14:paraId="751AD528"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Yêu cầu lưu lượng: 2 – 12 lít/ phút</w:t>
            </w:r>
          </w:p>
          <w:p w14:paraId="21704CEE"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Độ cứng của nước nguồn (max): yêu cầu nước sạch có độ cứng dưới 15</w:t>
            </w:r>
            <w:r w:rsidRPr="00F02F26">
              <w:rPr>
                <w:rFonts w:ascii="Times New Roman" w:hAnsi="Times New Roman"/>
                <w:sz w:val="24"/>
                <w:szCs w:val="24"/>
                <w:vertAlign w:val="superscript"/>
              </w:rPr>
              <w:t>0</w:t>
            </w:r>
            <w:r w:rsidRPr="00F02F26">
              <w:rPr>
                <w:rFonts w:ascii="Times New Roman" w:hAnsi="Times New Roman"/>
                <w:sz w:val="24"/>
                <w:szCs w:val="24"/>
              </w:rPr>
              <w:t>f</w:t>
            </w:r>
          </w:p>
          <w:p w14:paraId="6C44016D" w14:textId="77777777"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Hàm lượng Fe2+ / Fe3+ [max]: 0.5ppm</w:t>
            </w:r>
          </w:p>
          <w:p w14:paraId="07F7B0EE" w14:textId="511552A4" w:rsidR="00F02F26" w:rsidRPr="00F02F26" w:rsidRDefault="009F75B1" w:rsidP="00F02F26">
            <w:pPr>
              <w:numPr>
                <w:ilvl w:val="0"/>
                <w:numId w:val="26"/>
              </w:numPr>
              <w:jc w:val="both"/>
              <w:rPr>
                <w:rFonts w:ascii="Times New Roman" w:hAnsi="Times New Roman"/>
                <w:sz w:val="24"/>
                <w:szCs w:val="24"/>
              </w:rPr>
            </w:pPr>
            <w:r w:rsidRPr="00F02F26">
              <w:rPr>
                <w:rFonts w:ascii="Times New Roman" w:hAnsi="Times New Roman"/>
                <w:noProof/>
                <w:sz w:val="24"/>
                <w:szCs w:val="24"/>
              </w:rPr>
              <w:pict w14:anchorId="7A14A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0;text-align:left;margin-left:209.65pt;margin-top:7.65pt;width:206.3pt;height:93.35pt;z-index:251658240;visibility:visible">
                  <v:imagedata r:id="rId7" o:title=""/>
                </v:shape>
              </w:pict>
            </w:r>
            <w:r w:rsidR="00F02F26" w:rsidRPr="00F02F26">
              <w:rPr>
                <w:rFonts w:ascii="Times New Roman" w:hAnsi="Times New Roman"/>
                <w:sz w:val="24"/>
                <w:szCs w:val="24"/>
              </w:rPr>
              <w:t>Nhiệt độ nước lạnh cực đại: 35</w:t>
            </w:r>
            <w:r w:rsidR="00F02F26" w:rsidRPr="00F02F26">
              <w:rPr>
                <w:rFonts w:ascii="Times New Roman" w:hAnsi="Times New Roman"/>
                <w:sz w:val="24"/>
                <w:szCs w:val="24"/>
                <w:vertAlign w:val="superscript"/>
              </w:rPr>
              <w:t>0</w:t>
            </w:r>
            <w:r w:rsidR="00F02F26" w:rsidRPr="00F02F26">
              <w:rPr>
                <w:rFonts w:ascii="Times New Roman" w:hAnsi="Times New Roman"/>
                <w:sz w:val="24"/>
                <w:szCs w:val="24"/>
              </w:rPr>
              <w:t>C</w:t>
            </w:r>
          </w:p>
          <w:p w14:paraId="444B5787" w14:textId="174F1CEC" w:rsidR="00F02F26" w:rsidRPr="00F02F26" w:rsidRDefault="00F02F26" w:rsidP="00F02F26">
            <w:pPr>
              <w:numPr>
                <w:ilvl w:val="0"/>
                <w:numId w:val="26"/>
              </w:numPr>
              <w:jc w:val="both"/>
              <w:rPr>
                <w:rFonts w:ascii="Times New Roman" w:hAnsi="Times New Roman"/>
                <w:sz w:val="24"/>
                <w:szCs w:val="24"/>
              </w:rPr>
            </w:pPr>
            <w:r w:rsidRPr="00F02F26">
              <w:rPr>
                <w:rFonts w:ascii="Times New Roman" w:hAnsi="Times New Roman"/>
                <w:sz w:val="24"/>
                <w:szCs w:val="24"/>
              </w:rPr>
              <w:t>Ngưỡng của vi sinh vật tuân thủ theo tiêu chuẩn  Italian Legislative Decree 31/2001</w:t>
            </w:r>
          </w:p>
          <w:p w14:paraId="1969B14F"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b/>
                <w:sz w:val="24"/>
                <w:szCs w:val="24"/>
              </w:rPr>
              <w:t>Bộ gia nhiệt nước:</w:t>
            </w:r>
            <w:r w:rsidRPr="00F02F26">
              <w:rPr>
                <w:rFonts w:ascii="Times New Roman" w:hAnsi="Times New Roman"/>
                <w:sz w:val="24"/>
                <w:szCs w:val="24"/>
              </w:rPr>
              <w:t xml:space="preserve"> công suất 2.3Kw với nguồn 1 pha hoặc 6.3Kw với nguồn 3 pha</w:t>
            </w:r>
          </w:p>
          <w:p w14:paraId="06C3E052"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b/>
                <w:sz w:val="24"/>
                <w:szCs w:val="24"/>
              </w:rPr>
              <w:t>Hệ thống ngưng tụ hơi nước</w:t>
            </w:r>
            <w:r w:rsidRPr="00F02F26">
              <w:rPr>
                <w:rFonts w:ascii="Times New Roman" w:hAnsi="Times New Roman"/>
                <w:sz w:val="24"/>
                <w:szCs w:val="24"/>
              </w:rPr>
              <w:t xml:space="preserve"> hiệu quả cao Ecoslim, với bộ tiêm nước lạnh.</w:t>
            </w:r>
          </w:p>
          <w:p w14:paraId="23815B3E"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Buồng rửa và bên trong được làm bằng vật liệu thép không gỉ AISI 316L</w:t>
            </w:r>
          </w:p>
          <w:p w14:paraId="34962EDE"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Bên ngoài của máy làm bằng thép không gỉ AISI 304.</w:t>
            </w:r>
          </w:p>
          <w:p w14:paraId="0090D039"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Hai mức độ rửa thông qua bảng hướng dẫn tóm tắt.</w:t>
            </w:r>
          </w:p>
          <w:p w14:paraId="4E90B874" w14:textId="77777777" w:rsidR="00F02F26" w:rsidRPr="00F02F26" w:rsidRDefault="00F02F26" w:rsidP="00F02F26">
            <w:pPr>
              <w:jc w:val="both"/>
              <w:rPr>
                <w:rFonts w:ascii="Times New Roman" w:hAnsi="Times New Roman"/>
                <w:b/>
                <w:sz w:val="24"/>
                <w:szCs w:val="24"/>
              </w:rPr>
            </w:pPr>
            <w:r w:rsidRPr="00F02F26">
              <w:rPr>
                <w:rFonts w:ascii="Times New Roman" w:hAnsi="Times New Roman"/>
                <w:b/>
                <w:sz w:val="24"/>
                <w:szCs w:val="24"/>
              </w:rPr>
              <w:t>Buồng chứa chất tẩy rửa:</w:t>
            </w:r>
          </w:p>
          <w:p w14:paraId="21011841"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Buồng chứa chất tẩy rửa được làm từ vật liệu AISI304. Thiết kế dễ dàng tháo mở và dễ dàng làm sạch</w:t>
            </w:r>
          </w:p>
          <w:p w14:paraId="420C39F3" w14:textId="77777777" w:rsidR="00F02F26" w:rsidRPr="00F02F26" w:rsidRDefault="00F02F26" w:rsidP="00F02F26">
            <w:pPr>
              <w:ind w:left="360"/>
              <w:jc w:val="both"/>
              <w:rPr>
                <w:rFonts w:ascii="Times New Roman" w:hAnsi="Times New Roman"/>
                <w:noProof/>
                <w:sz w:val="24"/>
                <w:szCs w:val="24"/>
              </w:rPr>
            </w:pPr>
            <w:r w:rsidRPr="00F02F26">
              <w:rPr>
                <w:rFonts w:ascii="Times New Roman" w:hAnsi="Times New Roman"/>
                <w:noProof/>
                <w:sz w:val="24"/>
                <w:szCs w:val="24"/>
              </w:rPr>
              <w:pict w14:anchorId="2E1BE073">
                <v:shape id="Picture 1" o:spid="_x0000_i1098" type="#_x0000_t75" style="width:175.5pt;height:195pt;visibility:visible">
                  <v:imagedata r:id="rId8" o:title=""/>
                </v:shape>
              </w:pict>
            </w:r>
          </w:p>
          <w:p w14:paraId="6A17EBED"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 xml:space="preserve">Kích thước: 300x600x850mm; chứa tối đa 04 bình hóa chất 05 lít </w:t>
            </w:r>
          </w:p>
          <w:p w14:paraId="32C2DC55" w14:textId="77777777" w:rsidR="00F02F26" w:rsidRPr="00F02F26" w:rsidRDefault="00F02F26" w:rsidP="00F02F26">
            <w:pPr>
              <w:jc w:val="both"/>
              <w:rPr>
                <w:rFonts w:ascii="Times New Roman" w:hAnsi="Times New Roman"/>
                <w:b/>
                <w:sz w:val="24"/>
                <w:szCs w:val="24"/>
              </w:rPr>
            </w:pPr>
            <w:r w:rsidRPr="00F02F26">
              <w:rPr>
                <w:rFonts w:ascii="Times New Roman" w:hAnsi="Times New Roman"/>
                <w:b/>
                <w:sz w:val="24"/>
                <w:szCs w:val="24"/>
              </w:rPr>
              <w:t>Thông số khác:</w:t>
            </w:r>
          </w:p>
          <w:p w14:paraId="788B7EAB"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lastRenderedPageBreak/>
              <w:t>Kích thước bên ngoài: LxDxH: 900 x 600 x 850 mm</w:t>
            </w:r>
          </w:p>
          <w:p w14:paraId="1A876580"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Kích thước làm việc bên trong: LxDxH: 525 x 490 x 570 mm</w:t>
            </w:r>
          </w:p>
          <w:p w14:paraId="574DB13F"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Khối lượng tủ (Net): 105kg</w:t>
            </w:r>
          </w:p>
          <w:p w14:paraId="5A959E3E"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Bộ làm mềm nước kết hợp với cảm biến đo độ mặn.</w:t>
            </w:r>
          </w:p>
          <w:p w14:paraId="38E4A0FE"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Bộ kết nối với nước lạnh và nước khử khoáng.</w:t>
            </w:r>
          </w:p>
          <w:p w14:paraId="3600FC67"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 xml:space="preserve">Nguồn điện kết nối: </w:t>
            </w:r>
            <w:r w:rsidRPr="00F02F26">
              <w:rPr>
                <w:rFonts w:ascii="Times New Roman" w:hAnsi="Times New Roman"/>
                <w:b/>
                <w:sz w:val="24"/>
                <w:szCs w:val="24"/>
                <w:highlight w:val="yellow"/>
              </w:rPr>
              <w:t>3/N/PE 400 V - 50 Hz - 7 kW max</w:t>
            </w:r>
            <w:r w:rsidRPr="00F02F26">
              <w:rPr>
                <w:rFonts w:ascii="Times New Roman" w:hAnsi="Times New Roman"/>
                <w:b/>
                <w:sz w:val="24"/>
                <w:szCs w:val="24"/>
              </w:rPr>
              <w:t xml:space="preserve"> </w:t>
            </w:r>
            <w:r w:rsidRPr="00F02F26">
              <w:rPr>
                <w:rFonts w:ascii="Times New Roman" w:hAnsi="Times New Roman"/>
                <w:i/>
                <w:sz w:val="24"/>
                <w:szCs w:val="24"/>
              </w:rPr>
              <w:t>(hoặc 1/N/PE 230V - 50 Hz – 2.8 kW max)</w:t>
            </w:r>
          </w:p>
          <w:p w14:paraId="5EDFC3DF" w14:textId="77777777" w:rsidR="00F02F26" w:rsidRPr="00F02F26" w:rsidRDefault="00F02F26" w:rsidP="00F02F26">
            <w:pPr>
              <w:numPr>
                <w:ilvl w:val="0"/>
                <w:numId w:val="23"/>
              </w:numPr>
              <w:jc w:val="both"/>
              <w:rPr>
                <w:rFonts w:ascii="Times New Roman" w:hAnsi="Times New Roman"/>
                <w:sz w:val="24"/>
                <w:szCs w:val="24"/>
              </w:rPr>
            </w:pPr>
            <w:r w:rsidRPr="00F02F26">
              <w:rPr>
                <w:rFonts w:ascii="Times New Roman" w:hAnsi="Times New Roman"/>
                <w:sz w:val="24"/>
                <w:szCs w:val="24"/>
              </w:rPr>
              <w:t>Độ ồn: max 50 dB</w:t>
            </w:r>
          </w:p>
          <w:p w14:paraId="496A34A7" w14:textId="77777777" w:rsidR="00F02F26" w:rsidRPr="00F02F26" w:rsidRDefault="00F02F26" w:rsidP="00F02F26">
            <w:pPr>
              <w:numPr>
                <w:ilvl w:val="0"/>
                <w:numId w:val="23"/>
              </w:numPr>
              <w:jc w:val="both"/>
              <w:rPr>
                <w:rFonts w:ascii="Times New Roman" w:hAnsi="Times New Roman"/>
                <w:b/>
                <w:sz w:val="24"/>
                <w:szCs w:val="24"/>
              </w:rPr>
            </w:pPr>
            <w:r w:rsidRPr="00F02F26">
              <w:rPr>
                <w:rFonts w:ascii="Times New Roman" w:hAnsi="Times New Roman"/>
                <w:b/>
                <w:sz w:val="24"/>
                <w:szCs w:val="24"/>
              </w:rPr>
              <w:t>Môi trường:</w:t>
            </w:r>
          </w:p>
          <w:p w14:paraId="0A72C110" w14:textId="77777777" w:rsidR="00F02F26" w:rsidRPr="00F02F26" w:rsidRDefault="00F02F26" w:rsidP="00F02F26">
            <w:pPr>
              <w:numPr>
                <w:ilvl w:val="0"/>
                <w:numId w:val="25"/>
              </w:numPr>
              <w:jc w:val="both"/>
              <w:rPr>
                <w:rFonts w:ascii="Times New Roman" w:hAnsi="Times New Roman"/>
                <w:sz w:val="24"/>
                <w:szCs w:val="24"/>
              </w:rPr>
            </w:pPr>
            <w:r w:rsidRPr="00F02F26">
              <w:rPr>
                <w:rFonts w:ascii="Times New Roman" w:hAnsi="Times New Roman"/>
                <w:sz w:val="24"/>
                <w:szCs w:val="24"/>
              </w:rPr>
              <w:t>Nhiệt độ môi trường vận hành: 5 – 40</w:t>
            </w:r>
            <w:r w:rsidRPr="00F02F26">
              <w:rPr>
                <w:rFonts w:ascii="Times New Roman" w:hAnsi="Times New Roman"/>
                <w:sz w:val="24"/>
                <w:szCs w:val="24"/>
                <w:vertAlign w:val="superscript"/>
              </w:rPr>
              <w:t>0</w:t>
            </w:r>
            <w:r w:rsidRPr="00F02F26">
              <w:rPr>
                <w:rFonts w:ascii="Times New Roman" w:hAnsi="Times New Roman"/>
                <w:sz w:val="24"/>
                <w:szCs w:val="24"/>
              </w:rPr>
              <w:t>C</w:t>
            </w:r>
          </w:p>
          <w:p w14:paraId="6F6546D8" w14:textId="77777777" w:rsidR="00F02F26" w:rsidRPr="00F02F26" w:rsidRDefault="00F02F26" w:rsidP="00F02F26">
            <w:pPr>
              <w:numPr>
                <w:ilvl w:val="0"/>
                <w:numId w:val="25"/>
              </w:numPr>
              <w:jc w:val="both"/>
              <w:rPr>
                <w:rFonts w:ascii="Times New Roman" w:hAnsi="Times New Roman"/>
                <w:sz w:val="24"/>
                <w:szCs w:val="24"/>
              </w:rPr>
            </w:pPr>
            <w:r w:rsidRPr="00F02F26">
              <w:rPr>
                <w:rFonts w:ascii="Times New Roman" w:hAnsi="Times New Roman"/>
                <w:sz w:val="24"/>
                <w:szCs w:val="24"/>
              </w:rPr>
              <w:t>Độ ẩm môi trường tối đa: 80% đến 31</w:t>
            </w:r>
            <w:r w:rsidRPr="00F02F26">
              <w:rPr>
                <w:rFonts w:ascii="Times New Roman" w:hAnsi="Times New Roman"/>
                <w:sz w:val="24"/>
                <w:szCs w:val="24"/>
                <w:vertAlign w:val="superscript"/>
              </w:rPr>
              <w:t>0</w:t>
            </w:r>
            <w:r w:rsidRPr="00F02F26">
              <w:rPr>
                <w:rFonts w:ascii="Times New Roman" w:hAnsi="Times New Roman"/>
                <w:sz w:val="24"/>
                <w:szCs w:val="24"/>
              </w:rPr>
              <w:t>C</w:t>
            </w:r>
          </w:p>
          <w:p w14:paraId="1B5BC9FA" w14:textId="77777777" w:rsidR="00F02F26" w:rsidRPr="00F02F26" w:rsidRDefault="00F02F26" w:rsidP="00F02F26">
            <w:pPr>
              <w:numPr>
                <w:ilvl w:val="0"/>
                <w:numId w:val="25"/>
              </w:numPr>
              <w:jc w:val="both"/>
              <w:rPr>
                <w:rFonts w:ascii="Times New Roman" w:hAnsi="Times New Roman"/>
                <w:sz w:val="24"/>
                <w:szCs w:val="24"/>
              </w:rPr>
            </w:pPr>
            <w:r w:rsidRPr="00F02F26">
              <w:rPr>
                <w:rFonts w:ascii="Times New Roman" w:hAnsi="Times New Roman"/>
                <w:sz w:val="24"/>
                <w:szCs w:val="24"/>
              </w:rPr>
              <w:t>Mức cấp độ ô nhiễm môi trường: 2 (ref. 61010-1, point 3.6.6.2)</w:t>
            </w:r>
          </w:p>
          <w:p w14:paraId="2B6038E3" w14:textId="77777777" w:rsidR="00F02F26" w:rsidRPr="00F02F26" w:rsidRDefault="00F02F26" w:rsidP="00F02F26">
            <w:pPr>
              <w:numPr>
                <w:ilvl w:val="0"/>
                <w:numId w:val="23"/>
              </w:numPr>
              <w:jc w:val="both"/>
              <w:rPr>
                <w:rFonts w:ascii="Times New Roman" w:hAnsi="Times New Roman"/>
                <w:b/>
                <w:sz w:val="24"/>
                <w:szCs w:val="24"/>
              </w:rPr>
            </w:pPr>
            <w:r w:rsidRPr="00F02F26">
              <w:rPr>
                <w:rFonts w:ascii="Times New Roman" w:hAnsi="Times New Roman"/>
                <w:b/>
                <w:sz w:val="24"/>
                <w:szCs w:val="24"/>
              </w:rPr>
              <w:t>Phù hợp các tiêu chuẩn:</w:t>
            </w:r>
          </w:p>
          <w:p w14:paraId="257337BB" w14:textId="77777777" w:rsidR="00F02F26" w:rsidRPr="00F02F26" w:rsidRDefault="00F02F26" w:rsidP="00F02F26">
            <w:pPr>
              <w:numPr>
                <w:ilvl w:val="0"/>
                <w:numId w:val="24"/>
              </w:numPr>
              <w:rPr>
                <w:rFonts w:ascii="Times New Roman" w:hAnsi="Times New Roman"/>
                <w:sz w:val="24"/>
                <w:szCs w:val="24"/>
              </w:rPr>
            </w:pPr>
            <w:r w:rsidRPr="00F02F26">
              <w:rPr>
                <w:rFonts w:ascii="Times New Roman" w:hAnsi="Times New Roman"/>
                <w:sz w:val="24"/>
                <w:szCs w:val="24"/>
              </w:rPr>
              <w:t>European directive 2006/95/CE [Safety]</w:t>
            </w:r>
          </w:p>
          <w:p w14:paraId="502DBD8D" w14:textId="77777777" w:rsidR="00F02F26" w:rsidRPr="00F02F26" w:rsidRDefault="00F02F26" w:rsidP="00F02F26">
            <w:pPr>
              <w:numPr>
                <w:ilvl w:val="0"/>
                <w:numId w:val="24"/>
              </w:numPr>
              <w:rPr>
                <w:rFonts w:ascii="Times New Roman" w:hAnsi="Times New Roman"/>
                <w:sz w:val="24"/>
                <w:szCs w:val="24"/>
              </w:rPr>
            </w:pPr>
            <w:r w:rsidRPr="00F02F26">
              <w:rPr>
                <w:rFonts w:ascii="Times New Roman" w:hAnsi="Times New Roman"/>
                <w:sz w:val="24"/>
                <w:szCs w:val="24"/>
              </w:rPr>
              <w:t>EN61010-1:2001, EN61010-2-040:2005</w:t>
            </w:r>
          </w:p>
          <w:p w14:paraId="05CDA20B" w14:textId="77777777" w:rsidR="00F02F26" w:rsidRPr="00F02F26" w:rsidRDefault="00F02F26" w:rsidP="00F02F26">
            <w:pPr>
              <w:numPr>
                <w:ilvl w:val="0"/>
                <w:numId w:val="24"/>
              </w:numPr>
              <w:rPr>
                <w:rFonts w:ascii="Times New Roman" w:hAnsi="Times New Roman"/>
                <w:sz w:val="24"/>
                <w:szCs w:val="24"/>
              </w:rPr>
            </w:pPr>
            <w:r w:rsidRPr="00F02F26">
              <w:rPr>
                <w:rFonts w:ascii="Times New Roman" w:hAnsi="Times New Roman"/>
                <w:sz w:val="24"/>
                <w:szCs w:val="24"/>
              </w:rPr>
              <w:t>European directive 2004/108/CE [Emc]: European Standard EN61326:2006</w:t>
            </w:r>
          </w:p>
          <w:p w14:paraId="7112F7F4" w14:textId="2B150CD8" w:rsidR="00F02F26" w:rsidRPr="009F75B1" w:rsidRDefault="00F02F26" w:rsidP="009F75B1">
            <w:pPr>
              <w:numPr>
                <w:ilvl w:val="0"/>
                <w:numId w:val="24"/>
              </w:numPr>
              <w:rPr>
                <w:rFonts w:ascii="Times New Roman" w:hAnsi="Times New Roman"/>
                <w:sz w:val="24"/>
                <w:szCs w:val="24"/>
              </w:rPr>
            </w:pPr>
            <w:r w:rsidRPr="00F02F26">
              <w:rPr>
                <w:rFonts w:ascii="Times New Roman" w:hAnsi="Times New Roman"/>
                <w:sz w:val="24"/>
                <w:szCs w:val="24"/>
              </w:rPr>
              <w:t>Khác: European Standard EN 61770:2009</w:t>
            </w:r>
          </w:p>
        </w:tc>
        <w:tc>
          <w:tcPr>
            <w:tcW w:w="540" w:type="dxa"/>
          </w:tcPr>
          <w:p w14:paraId="7FBF458C" w14:textId="52E9E21E" w:rsidR="00F02F26" w:rsidRPr="00F02F26" w:rsidRDefault="009F75B1" w:rsidP="00F02F26">
            <w:pPr>
              <w:jc w:val="center"/>
              <w:rPr>
                <w:rFonts w:ascii="Times New Roman" w:hAnsi="Times New Roman"/>
                <w:b/>
                <w:sz w:val="24"/>
                <w:szCs w:val="24"/>
              </w:rPr>
            </w:pPr>
            <w:r>
              <w:rPr>
                <w:noProof/>
              </w:rPr>
              <w:lastRenderedPageBreak/>
              <w:pict w14:anchorId="0FB69BBE">
                <v:shape id="_x0000_s1042" type="#_x0000_t75" style="position:absolute;left:0;text-align:left;margin-left:5pt;margin-top:68.65pt;width:187.25pt;height:174.75pt;z-index:251668480;visibility:visible;mso-position-horizontal-relative:text;mso-position-vertical-relative:text;mso-width-relative:page;mso-height-relative:page">
                  <v:imagedata r:id="rId9" o:title=""/>
                </v:shape>
              </w:pict>
            </w:r>
            <w:r w:rsidR="00F02F26" w:rsidRPr="00F02F26">
              <w:rPr>
                <w:rFonts w:ascii="Times New Roman" w:hAnsi="Times New Roman"/>
                <w:b/>
                <w:sz w:val="24"/>
                <w:szCs w:val="24"/>
              </w:rPr>
              <w:t>01</w:t>
            </w:r>
          </w:p>
        </w:tc>
        <w:tc>
          <w:tcPr>
            <w:tcW w:w="630" w:type="dxa"/>
          </w:tcPr>
          <w:p w14:paraId="67DBFA14" w14:textId="4A926341" w:rsidR="00F02F26" w:rsidRPr="00F02F26" w:rsidRDefault="009F75B1" w:rsidP="00F02F26">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D15B298" w14:textId="5354C9B6" w:rsidR="00F02F26" w:rsidRPr="00F02F26" w:rsidRDefault="00F02F26" w:rsidP="00F02F26">
            <w:pPr>
              <w:pStyle w:val="Header"/>
              <w:jc w:val="center"/>
              <w:rPr>
                <w:rFonts w:ascii="Times New Roman" w:hAnsi="Times New Roman"/>
                <w:b/>
                <w:sz w:val="24"/>
                <w:szCs w:val="24"/>
              </w:rPr>
            </w:pPr>
            <w:r w:rsidRPr="00F02F26">
              <w:rPr>
                <w:rFonts w:ascii="Times New Roman" w:hAnsi="Times New Roman"/>
                <w:b/>
                <w:sz w:val="24"/>
                <w:szCs w:val="24"/>
              </w:rPr>
              <w:t>10%</w:t>
            </w:r>
          </w:p>
        </w:tc>
        <w:tc>
          <w:tcPr>
            <w:tcW w:w="1800" w:type="dxa"/>
          </w:tcPr>
          <w:p w14:paraId="44716F8C" w14:textId="77777777" w:rsidR="00F02F26" w:rsidRPr="00F02F26" w:rsidRDefault="00F02F26" w:rsidP="00F02F26">
            <w:pPr>
              <w:jc w:val="center"/>
              <w:rPr>
                <w:rFonts w:ascii="Times New Roman" w:hAnsi="Times New Roman"/>
                <w:b/>
                <w:sz w:val="24"/>
                <w:szCs w:val="24"/>
              </w:rPr>
            </w:pPr>
          </w:p>
        </w:tc>
      </w:tr>
      <w:tr w:rsidR="00F02F26" w:rsidRPr="00F02F26" w14:paraId="21C1AA1F" w14:textId="77777777" w:rsidTr="00072C39">
        <w:trPr>
          <w:jc w:val="center"/>
        </w:trPr>
        <w:tc>
          <w:tcPr>
            <w:tcW w:w="618" w:type="dxa"/>
          </w:tcPr>
          <w:p w14:paraId="4A5CBF25" w14:textId="77777777" w:rsidR="00F02F26" w:rsidRPr="00F02F26" w:rsidRDefault="00F02F26" w:rsidP="00F02F26">
            <w:pPr>
              <w:jc w:val="center"/>
              <w:rPr>
                <w:rFonts w:ascii="Times New Roman" w:hAnsi="Times New Roman"/>
                <w:b/>
                <w:sz w:val="24"/>
                <w:szCs w:val="24"/>
              </w:rPr>
            </w:pPr>
          </w:p>
        </w:tc>
        <w:tc>
          <w:tcPr>
            <w:tcW w:w="1135" w:type="dxa"/>
          </w:tcPr>
          <w:p w14:paraId="631DD16B" w14:textId="77777777" w:rsidR="00F02F26" w:rsidRPr="00F02F26" w:rsidRDefault="00F02F26" w:rsidP="00F02F26">
            <w:pPr>
              <w:jc w:val="center"/>
              <w:rPr>
                <w:rFonts w:ascii="Times New Roman" w:hAnsi="Times New Roman"/>
                <w:b/>
                <w:sz w:val="24"/>
                <w:szCs w:val="24"/>
              </w:rPr>
            </w:pPr>
          </w:p>
        </w:tc>
        <w:tc>
          <w:tcPr>
            <w:tcW w:w="4004" w:type="dxa"/>
          </w:tcPr>
          <w:p w14:paraId="09F7F40E" w14:textId="4A58A6E5" w:rsidR="00F02F26" w:rsidRPr="009F75B1" w:rsidRDefault="00F02F26" w:rsidP="009F75B1">
            <w:pPr>
              <w:pStyle w:val="ListParagraph"/>
              <w:numPr>
                <w:ilvl w:val="0"/>
                <w:numId w:val="22"/>
              </w:numPr>
              <w:rPr>
                <w:rFonts w:ascii="Times New Roman" w:hAnsi="Times New Roman"/>
                <w:b/>
                <w:sz w:val="24"/>
                <w:szCs w:val="24"/>
              </w:rPr>
            </w:pPr>
            <w:r w:rsidRPr="009F75B1">
              <w:rPr>
                <w:rFonts w:ascii="Times New Roman" w:hAnsi="Times New Roman"/>
                <w:b/>
                <w:sz w:val="24"/>
                <w:szCs w:val="24"/>
              </w:rPr>
              <w:t>Cung c</w:t>
            </w:r>
            <w:r w:rsidRPr="009F75B1">
              <w:rPr>
                <w:rFonts w:ascii="Times New Roman" w:hAnsi="Times New Roman" w:cs="Cambria"/>
                <w:b/>
                <w:sz w:val="24"/>
                <w:szCs w:val="24"/>
              </w:rPr>
              <w:t>ấ</w:t>
            </w:r>
            <w:r w:rsidRPr="009F75B1">
              <w:rPr>
                <w:rFonts w:ascii="Times New Roman" w:hAnsi="Times New Roman"/>
                <w:b/>
                <w:sz w:val="24"/>
                <w:szCs w:val="24"/>
              </w:rPr>
              <w:t>p bao g</w:t>
            </w:r>
            <w:r w:rsidRPr="009F75B1">
              <w:rPr>
                <w:rFonts w:ascii="Times New Roman" w:hAnsi="Times New Roman" w:cs="Cambria"/>
                <w:b/>
                <w:sz w:val="24"/>
                <w:szCs w:val="24"/>
              </w:rPr>
              <w:t>ồ</w:t>
            </w:r>
            <w:r w:rsidRPr="009F75B1">
              <w:rPr>
                <w:rFonts w:ascii="Times New Roman" w:hAnsi="Times New Roman"/>
                <w:b/>
                <w:sz w:val="24"/>
                <w:szCs w:val="24"/>
              </w:rPr>
              <w:t>m:</w:t>
            </w:r>
          </w:p>
        </w:tc>
        <w:tc>
          <w:tcPr>
            <w:tcW w:w="540" w:type="dxa"/>
          </w:tcPr>
          <w:p w14:paraId="085A6C12" w14:textId="77777777" w:rsidR="00F02F26" w:rsidRPr="00F02F26" w:rsidRDefault="00F02F26" w:rsidP="00F02F26">
            <w:pPr>
              <w:jc w:val="center"/>
              <w:rPr>
                <w:rFonts w:ascii="Times New Roman" w:hAnsi="Times New Roman"/>
                <w:b/>
                <w:sz w:val="24"/>
                <w:szCs w:val="24"/>
              </w:rPr>
            </w:pPr>
          </w:p>
        </w:tc>
        <w:tc>
          <w:tcPr>
            <w:tcW w:w="630" w:type="dxa"/>
          </w:tcPr>
          <w:p w14:paraId="0FF09DBF" w14:textId="77777777" w:rsidR="00F02F26" w:rsidRPr="00F02F26" w:rsidRDefault="00F02F26" w:rsidP="00F02F26">
            <w:pPr>
              <w:pStyle w:val="Header"/>
              <w:jc w:val="center"/>
              <w:rPr>
                <w:rFonts w:ascii="Times New Roman" w:hAnsi="Times New Roman"/>
                <w:b/>
                <w:sz w:val="24"/>
                <w:szCs w:val="24"/>
              </w:rPr>
            </w:pPr>
          </w:p>
        </w:tc>
        <w:tc>
          <w:tcPr>
            <w:tcW w:w="1530" w:type="dxa"/>
          </w:tcPr>
          <w:p w14:paraId="1CE06C80" w14:textId="77777777" w:rsidR="00F02F26" w:rsidRPr="00F02F26" w:rsidRDefault="00F02F26" w:rsidP="00F02F26">
            <w:pPr>
              <w:pStyle w:val="Header"/>
              <w:jc w:val="center"/>
              <w:rPr>
                <w:rFonts w:ascii="Times New Roman" w:hAnsi="Times New Roman"/>
                <w:noProof/>
                <w:sz w:val="24"/>
                <w:szCs w:val="24"/>
              </w:rPr>
            </w:pPr>
          </w:p>
        </w:tc>
        <w:tc>
          <w:tcPr>
            <w:tcW w:w="1800" w:type="dxa"/>
          </w:tcPr>
          <w:p w14:paraId="68AF223F" w14:textId="77777777" w:rsidR="00F02F26" w:rsidRPr="00F02F26" w:rsidRDefault="00F02F26" w:rsidP="00F02F26">
            <w:pPr>
              <w:jc w:val="center"/>
              <w:rPr>
                <w:rFonts w:ascii="Times New Roman" w:hAnsi="Times New Roman"/>
                <w:b/>
                <w:sz w:val="24"/>
                <w:szCs w:val="24"/>
              </w:rPr>
            </w:pPr>
          </w:p>
        </w:tc>
      </w:tr>
      <w:tr w:rsidR="009F75B1" w:rsidRPr="00F02F26" w14:paraId="2915A587" w14:textId="77777777" w:rsidTr="00072C39">
        <w:trPr>
          <w:jc w:val="center"/>
        </w:trPr>
        <w:tc>
          <w:tcPr>
            <w:tcW w:w="618" w:type="dxa"/>
          </w:tcPr>
          <w:p w14:paraId="45D091AC" w14:textId="77777777" w:rsidR="009F75B1" w:rsidRPr="00F02F26" w:rsidRDefault="009F75B1" w:rsidP="009F75B1">
            <w:pPr>
              <w:jc w:val="center"/>
              <w:rPr>
                <w:rFonts w:ascii="Times New Roman" w:hAnsi="Times New Roman"/>
                <w:b/>
                <w:sz w:val="24"/>
                <w:szCs w:val="24"/>
              </w:rPr>
            </w:pPr>
          </w:p>
        </w:tc>
        <w:tc>
          <w:tcPr>
            <w:tcW w:w="1135" w:type="dxa"/>
          </w:tcPr>
          <w:p w14:paraId="6D715198" w14:textId="77777777" w:rsidR="009F75B1" w:rsidRPr="00F02F26" w:rsidRDefault="009F75B1" w:rsidP="009F75B1">
            <w:pPr>
              <w:jc w:val="center"/>
              <w:rPr>
                <w:rFonts w:ascii="Times New Roman" w:hAnsi="Times New Roman"/>
                <w:b/>
                <w:sz w:val="24"/>
                <w:szCs w:val="24"/>
              </w:rPr>
            </w:pPr>
          </w:p>
        </w:tc>
        <w:tc>
          <w:tcPr>
            <w:tcW w:w="4004" w:type="dxa"/>
          </w:tcPr>
          <w:p w14:paraId="3E7BE5BD"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Máy rửa dụng cụ phòng thí nghiệm có chức năng: TIỆT TRÙNG  - SẤY KHÔ - NGƯNG TỤ</w:t>
            </w:r>
          </w:p>
          <w:p w14:paraId="2F541374" w14:textId="32295841"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Model: GW190 (code: GW4190C)</w:t>
            </w:r>
          </w:p>
        </w:tc>
        <w:tc>
          <w:tcPr>
            <w:tcW w:w="540" w:type="dxa"/>
          </w:tcPr>
          <w:p w14:paraId="477B1DE2" w14:textId="772B923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lang w:val="vi-VN"/>
              </w:rPr>
              <w:t>01</w:t>
            </w:r>
          </w:p>
        </w:tc>
        <w:tc>
          <w:tcPr>
            <w:tcW w:w="630" w:type="dxa"/>
          </w:tcPr>
          <w:p w14:paraId="593651A6" w14:textId="1105476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3E73263" w14:textId="2B827AE9"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2784B4B7" w14:textId="7AABDFBE"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2251C285" w14:textId="77777777" w:rsidTr="00072C39">
        <w:trPr>
          <w:jc w:val="center"/>
        </w:trPr>
        <w:tc>
          <w:tcPr>
            <w:tcW w:w="618" w:type="dxa"/>
          </w:tcPr>
          <w:p w14:paraId="4A663A92" w14:textId="77777777" w:rsidR="009F75B1" w:rsidRPr="00F02F26" w:rsidRDefault="009F75B1" w:rsidP="009F75B1">
            <w:pPr>
              <w:jc w:val="center"/>
              <w:rPr>
                <w:rFonts w:ascii="Times New Roman" w:hAnsi="Times New Roman"/>
                <w:b/>
                <w:sz w:val="24"/>
                <w:szCs w:val="24"/>
              </w:rPr>
            </w:pPr>
          </w:p>
        </w:tc>
        <w:tc>
          <w:tcPr>
            <w:tcW w:w="1135" w:type="dxa"/>
          </w:tcPr>
          <w:p w14:paraId="4EE1DFB9" w14:textId="77777777" w:rsidR="009F75B1" w:rsidRPr="00F02F26" w:rsidRDefault="009F75B1" w:rsidP="009F75B1">
            <w:pPr>
              <w:jc w:val="center"/>
              <w:rPr>
                <w:rFonts w:ascii="Times New Roman" w:hAnsi="Times New Roman"/>
                <w:b/>
                <w:sz w:val="24"/>
                <w:szCs w:val="24"/>
              </w:rPr>
            </w:pPr>
          </w:p>
        </w:tc>
        <w:tc>
          <w:tcPr>
            <w:tcW w:w="4004" w:type="dxa"/>
          </w:tcPr>
          <w:p w14:paraId="5CEF0E8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w:t>
            </w:r>
            <w:r w:rsidRPr="00F02F26">
              <w:rPr>
                <w:rFonts w:ascii="Times New Roman" w:hAnsi="Times New Roman"/>
                <w:b/>
                <w:sz w:val="24"/>
                <w:szCs w:val="24"/>
              </w:rPr>
              <w:t xml:space="preserve">trượt </w:t>
            </w:r>
            <w:r w:rsidRPr="00F02F26">
              <w:rPr>
                <w:rFonts w:ascii="Times New Roman" w:hAnsi="Times New Roman"/>
                <w:b/>
                <w:sz w:val="24"/>
                <w:szCs w:val="24"/>
                <w:lang w:val="vi-VN"/>
              </w:rPr>
              <w:t xml:space="preserve">trên với bộ phun </w:t>
            </w:r>
          </w:p>
          <w:p w14:paraId="5A0DCB0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Upper Trolley With Sprayer</w:t>
            </w:r>
          </w:p>
          <w:p w14:paraId="5E31BD6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CS1-1</w:t>
            </w:r>
          </w:p>
          <w:p w14:paraId="353C02AB" w14:textId="77777777" w:rsidR="009F75B1" w:rsidRPr="00F02F26" w:rsidRDefault="009F75B1" w:rsidP="009F75B1">
            <w:pPr>
              <w:jc w:val="center"/>
              <w:rPr>
                <w:rFonts w:ascii="Times New Roman" w:hAnsi="Times New Roman"/>
                <w:sz w:val="24"/>
                <w:szCs w:val="24"/>
                <w:lang w:val="vi-VN"/>
              </w:rPr>
            </w:pPr>
            <w:r w:rsidRPr="00F02F26">
              <w:rPr>
                <w:rFonts w:ascii="Times New Roman" w:hAnsi="Times New Roman"/>
                <w:noProof/>
                <w:sz w:val="24"/>
                <w:szCs w:val="24"/>
              </w:rPr>
              <w:pict w14:anchorId="35A02D1A">
                <v:shape id="Picture 50" o:spid="_x0000_i1310" type="#_x0000_t75" style="width:113.25pt;height:93pt;visibility:visible">
                  <v:imagedata r:id="rId10" o:title=""/>
                </v:shape>
              </w:pict>
            </w:r>
          </w:p>
          <w:p w14:paraId="5A3F235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 xml:space="preserve">Diện tích sử dụng: LxD: 460 x 450 </w:t>
            </w:r>
            <w:r w:rsidRPr="00F02F26">
              <w:rPr>
                <w:rFonts w:ascii="Times New Roman" w:hAnsi="Times New Roman"/>
                <w:sz w:val="24"/>
                <w:szCs w:val="24"/>
              </w:rPr>
              <w:lastRenderedPageBreak/>
              <w:t>mm</w:t>
            </w:r>
          </w:p>
          <w:p w14:paraId="433B12C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Chiều cao có thể điều chỉnh được với 02 vị trí: 190 mm hoặc 240 mm</w:t>
            </w:r>
          </w:p>
          <w:p w14:paraId="4A5094EC" w14:textId="4C4B234B" w:rsidR="009F75B1" w:rsidRPr="00F02F26" w:rsidRDefault="009F75B1" w:rsidP="009F75B1">
            <w:pPr>
              <w:jc w:val="both"/>
              <w:rPr>
                <w:rFonts w:ascii="Times New Roman" w:hAnsi="Times New Roman"/>
                <w:b/>
                <w:sz w:val="24"/>
                <w:szCs w:val="24"/>
              </w:rPr>
            </w:pPr>
            <w:r w:rsidRPr="00F02F26">
              <w:rPr>
                <w:rFonts w:ascii="Times New Roman" w:hAnsi="Times New Roman"/>
                <w:sz w:val="24"/>
                <w:szCs w:val="24"/>
                <w:lang w:val="vi-VN"/>
              </w:rPr>
              <w:t>Làm từ thép không gỉ, dùng để giữ vị trí giá đỡ</w:t>
            </w:r>
          </w:p>
        </w:tc>
        <w:tc>
          <w:tcPr>
            <w:tcW w:w="540" w:type="dxa"/>
          </w:tcPr>
          <w:p w14:paraId="106DFDF9" w14:textId="7995E263"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lastRenderedPageBreak/>
              <w:t>01</w:t>
            </w:r>
          </w:p>
        </w:tc>
        <w:tc>
          <w:tcPr>
            <w:tcW w:w="630" w:type="dxa"/>
          </w:tcPr>
          <w:p w14:paraId="66B503EF" w14:textId="19C57D40"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4964D6CB" w14:textId="47B1F417"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3C9103F6" w14:textId="2EB3737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17366926" w14:textId="77777777" w:rsidTr="00072C39">
        <w:trPr>
          <w:jc w:val="center"/>
        </w:trPr>
        <w:tc>
          <w:tcPr>
            <w:tcW w:w="618" w:type="dxa"/>
          </w:tcPr>
          <w:p w14:paraId="1768C796" w14:textId="77777777" w:rsidR="009F75B1" w:rsidRPr="00F02F26" w:rsidRDefault="009F75B1" w:rsidP="009F75B1">
            <w:pPr>
              <w:jc w:val="center"/>
              <w:rPr>
                <w:rFonts w:ascii="Times New Roman" w:hAnsi="Times New Roman"/>
                <w:b/>
                <w:sz w:val="24"/>
                <w:szCs w:val="24"/>
              </w:rPr>
            </w:pPr>
          </w:p>
        </w:tc>
        <w:tc>
          <w:tcPr>
            <w:tcW w:w="1135" w:type="dxa"/>
          </w:tcPr>
          <w:p w14:paraId="29BD8110" w14:textId="77777777" w:rsidR="009F75B1" w:rsidRPr="00F02F26" w:rsidRDefault="009F75B1" w:rsidP="009F75B1">
            <w:pPr>
              <w:jc w:val="center"/>
              <w:rPr>
                <w:rFonts w:ascii="Times New Roman" w:hAnsi="Times New Roman"/>
                <w:b/>
                <w:sz w:val="24"/>
                <w:szCs w:val="24"/>
              </w:rPr>
            </w:pPr>
          </w:p>
        </w:tc>
        <w:tc>
          <w:tcPr>
            <w:tcW w:w="4004" w:type="dxa"/>
          </w:tcPr>
          <w:p w14:paraId="69AE0A8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w:t>
            </w:r>
            <w:r w:rsidRPr="00F02F26">
              <w:rPr>
                <w:rFonts w:ascii="Times New Roman" w:hAnsi="Times New Roman"/>
                <w:b/>
                <w:sz w:val="24"/>
                <w:szCs w:val="24"/>
              </w:rPr>
              <w:t>trượt</w:t>
            </w:r>
            <w:r w:rsidRPr="00F02F26">
              <w:rPr>
                <w:rFonts w:ascii="Times New Roman" w:hAnsi="Times New Roman"/>
                <w:b/>
                <w:sz w:val="24"/>
                <w:szCs w:val="24"/>
                <w:lang w:val="vi-VN"/>
              </w:rPr>
              <w:t xml:space="preserve"> dưới</w:t>
            </w:r>
            <w:r w:rsidRPr="00F02F26">
              <w:rPr>
                <w:rFonts w:ascii="Times New Roman" w:hAnsi="Times New Roman"/>
                <w:b/>
                <w:sz w:val="24"/>
                <w:szCs w:val="24"/>
              </w:rPr>
              <w:t xml:space="preserve"> (</w:t>
            </w:r>
            <w:r w:rsidRPr="00F02F26">
              <w:rPr>
                <w:rFonts w:ascii="Times New Roman" w:hAnsi="Times New Roman"/>
                <w:b/>
                <w:sz w:val="24"/>
                <w:szCs w:val="24"/>
                <w:lang w:val="vi-VN"/>
              </w:rPr>
              <w:t>Lower trolley</w:t>
            </w:r>
            <w:r w:rsidRPr="00F02F26">
              <w:rPr>
                <w:rFonts w:ascii="Times New Roman" w:hAnsi="Times New Roman"/>
                <w:b/>
                <w:sz w:val="24"/>
                <w:szCs w:val="24"/>
              </w:rPr>
              <w:t>)</w:t>
            </w:r>
          </w:p>
          <w:p w14:paraId="54D7E91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CS2</w:t>
            </w:r>
          </w:p>
          <w:p w14:paraId="7A16DD37" w14:textId="77777777" w:rsidR="009F75B1" w:rsidRPr="00F02F26" w:rsidRDefault="009F75B1" w:rsidP="009F75B1">
            <w:pPr>
              <w:jc w:val="center"/>
              <w:rPr>
                <w:rFonts w:ascii="Times New Roman" w:hAnsi="Times New Roman"/>
                <w:sz w:val="24"/>
                <w:szCs w:val="24"/>
                <w:lang w:val="vi-VN"/>
              </w:rPr>
            </w:pPr>
            <w:r w:rsidRPr="00F02F26">
              <w:rPr>
                <w:rFonts w:ascii="Times New Roman" w:hAnsi="Times New Roman"/>
                <w:noProof/>
                <w:sz w:val="24"/>
                <w:szCs w:val="24"/>
              </w:rPr>
              <w:pict w14:anchorId="1D6C9572">
                <v:shape id="Picture 49" o:spid="_x0000_i1311" type="#_x0000_t75" style="width:175.5pt;height:81.75pt;visibility:visible">
                  <v:imagedata r:id="rId11" o:title=""/>
                </v:shape>
              </w:pict>
            </w:r>
          </w:p>
          <w:p w14:paraId="5A31857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Diện tích sử dụng: LxD: 480 x 500 mm</w:t>
            </w:r>
          </w:p>
          <w:p w14:paraId="38D9CAB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Chiều cao sử dụng: 230mm</w:t>
            </w:r>
          </w:p>
          <w:p w14:paraId="660D05CC" w14:textId="1642E04B"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Làm từ thép không gỉ, dùng để giữ vị trí giá đỡ</w:t>
            </w:r>
          </w:p>
        </w:tc>
        <w:tc>
          <w:tcPr>
            <w:tcW w:w="540" w:type="dxa"/>
          </w:tcPr>
          <w:p w14:paraId="1CA44BC9" w14:textId="1EA362DB"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t>01</w:t>
            </w:r>
          </w:p>
        </w:tc>
        <w:tc>
          <w:tcPr>
            <w:tcW w:w="630" w:type="dxa"/>
          </w:tcPr>
          <w:p w14:paraId="65FC2E57" w14:textId="0CD9F54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68AB505" w14:textId="2018957C" w:rsidR="009F75B1" w:rsidRPr="00F02F26" w:rsidRDefault="009F75B1" w:rsidP="009F75B1">
            <w:pPr>
              <w:pStyle w:val="Header"/>
              <w:jc w:val="center"/>
              <w:rPr>
                <w:rFonts w:ascii="Times New Roman" w:hAnsi="Times New Roman"/>
                <w:noProof/>
                <w:sz w:val="24"/>
                <w:szCs w:val="24"/>
              </w:rPr>
            </w:pPr>
            <w:r w:rsidRPr="00F02F26">
              <w:rPr>
                <w:rFonts w:ascii="Times New Roman" w:hAnsi="Times New Roman"/>
                <w:b/>
                <w:sz w:val="24"/>
                <w:szCs w:val="24"/>
              </w:rPr>
              <w:t>Bao gồm</w:t>
            </w:r>
          </w:p>
        </w:tc>
        <w:tc>
          <w:tcPr>
            <w:tcW w:w="1800" w:type="dxa"/>
          </w:tcPr>
          <w:p w14:paraId="624F4C7E" w14:textId="6A2B68FF"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Bao gồm</w:t>
            </w:r>
          </w:p>
        </w:tc>
      </w:tr>
      <w:tr w:rsidR="009F75B1" w:rsidRPr="00F02F26" w14:paraId="74069BC9" w14:textId="77777777" w:rsidTr="00072C39">
        <w:trPr>
          <w:jc w:val="center"/>
        </w:trPr>
        <w:tc>
          <w:tcPr>
            <w:tcW w:w="618" w:type="dxa"/>
          </w:tcPr>
          <w:p w14:paraId="3059A237" w14:textId="77777777" w:rsidR="009F75B1" w:rsidRPr="00F02F26" w:rsidRDefault="009F75B1" w:rsidP="009F75B1">
            <w:pPr>
              <w:jc w:val="center"/>
              <w:rPr>
                <w:rFonts w:ascii="Times New Roman" w:hAnsi="Times New Roman"/>
                <w:b/>
                <w:sz w:val="24"/>
                <w:szCs w:val="24"/>
              </w:rPr>
            </w:pPr>
          </w:p>
        </w:tc>
        <w:tc>
          <w:tcPr>
            <w:tcW w:w="1135" w:type="dxa"/>
          </w:tcPr>
          <w:p w14:paraId="79B0D21F" w14:textId="77777777" w:rsidR="009F75B1" w:rsidRPr="00F02F26" w:rsidRDefault="009F75B1" w:rsidP="009F75B1">
            <w:pPr>
              <w:jc w:val="center"/>
              <w:rPr>
                <w:rFonts w:ascii="Times New Roman" w:hAnsi="Times New Roman"/>
                <w:b/>
                <w:sz w:val="24"/>
                <w:szCs w:val="24"/>
              </w:rPr>
            </w:pPr>
          </w:p>
        </w:tc>
        <w:tc>
          <w:tcPr>
            <w:tcW w:w="4004" w:type="dxa"/>
          </w:tcPr>
          <w:p w14:paraId="0F79EDAB" w14:textId="3C935A11"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highlight w:val="yellow"/>
                <w:u w:val="single"/>
              </w:rPr>
              <w:t>Các khay bổ sung  phù hợp với khay trượt trên CS1 và khay trượt dưới CS2</w:t>
            </w:r>
            <w:r w:rsidRPr="00F02F26">
              <w:rPr>
                <w:rFonts w:ascii="Times New Roman" w:hAnsi="Times New Roman"/>
                <w:b/>
                <w:sz w:val="24"/>
                <w:szCs w:val="24"/>
                <w:u w:val="single"/>
              </w:rPr>
              <w:t xml:space="preserve"> </w:t>
            </w:r>
            <w:r w:rsidRPr="00F02F26">
              <w:rPr>
                <w:rFonts w:ascii="Times New Roman" w:hAnsi="Times New Roman"/>
                <w:b/>
                <w:i/>
                <w:color w:val="FF0000"/>
                <w:sz w:val="24"/>
                <w:szCs w:val="24"/>
                <w:u w:val="single"/>
              </w:rPr>
              <w:t xml:space="preserve">(lựa chọn thêm theo máy chính) </w:t>
            </w:r>
          </w:p>
        </w:tc>
        <w:tc>
          <w:tcPr>
            <w:tcW w:w="540" w:type="dxa"/>
          </w:tcPr>
          <w:p w14:paraId="539F7D15" w14:textId="77777777" w:rsidR="009F75B1" w:rsidRPr="00F02F26" w:rsidRDefault="009F75B1" w:rsidP="009F75B1">
            <w:pPr>
              <w:jc w:val="center"/>
              <w:rPr>
                <w:rFonts w:ascii="Times New Roman" w:hAnsi="Times New Roman"/>
                <w:b/>
                <w:sz w:val="24"/>
                <w:szCs w:val="24"/>
                <w:lang w:val="vi-VN"/>
              </w:rPr>
            </w:pPr>
          </w:p>
        </w:tc>
        <w:tc>
          <w:tcPr>
            <w:tcW w:w="630" w:type="dxa"/>
          </w:tcPr>
          <w:p w14:paraId="288E5ECE" w14:textId="77777777" w:rsidR="009F75B1" w:rsidRPr="00F02F26" w:rsidRDefault="009F75B1" w:rsidP="009F75B1">
            <w:pPr>
              <w:pStyle w:val="Header"/>
              <w:jc w:val="center"/>
              <w:rPr>
                <w:rFonts w:ascii="Times New Roman" w:hAnsi="Times New Roman"/>
                <w:b/>
                <w:sz w:val="24"/>
                <w:szCs w:val="24"/>
              </w:rPr>
            </w:pPr>
          </w:p>
        </w:tc>
        <w:tc>
          <w:tcPr>
            <w:tcW w:w="1530" w:type="dxa"/>
          </w:tcPr>
          <w:p w14:paraId="78D7C5F2" w14:textId="77777777" w:rsidR="009F75B1" w:rsidRPr="00F02F26" w:rsidRDefault="009F75B1" w:rsidP="009F75B1">
            <w:pPr>
              <w:pStyle w:val="Header"/>
              <w:jc w:val="center"/>
              <w:rPr>
                <w:rFonts w:ascii="Times New Roman" w:hAnsi="Times New Roman"/>
                <w:noProof/>
                <w:sz w:val="24"/>
                <w:szCs w:val="24"/>
              </w:rPr>
            </w:pPr>
          </w:p>
        </w:tc>
        <w:tc>
          <w:tcPr>
            <w:tcW w:w="1800" w:type="dxa"/>
          </w:tcPr>
          <w:p w14:paraId="08D1CF33" w14:textId="77777777" w:rsidR="009F75B1" w:rsidRPr="00F02F26" w:rsidRDefault="009F75B1" w:rsidP="009F75B1">
            <w:pPr>
              <w:jc w:val="center"/>
              <w:rPr>
                <w:rFonts w:ascii="Times New Roman" w:hAnsi="Times New Roman"/>
                <w:b/>
                <w:sz w:val="24"/>
                <w:szCs w:val="24"/>
              </w:rPr>
            </w:pPr>
          </w:p>
        </w:tc>
      </w:tr>
      <w:tr w:rsidR="009F75B1" w:rsidRPr="00F02F26" w14:paraId="2B77B7A1" w14:textId="77777777" w:rsidTr="00072C39">
        <w:trPr>
          <w:jc w:val="center"/>
        </w:trPr>
        <w:tc>
          <w:tcPr>
            <w:tcW w:w="618" w:type="dxa"/>
          </w:tcPr>
          <w:p w14:paraId="31E29651" w14:textId="77777777" w:rsidR="009F75B1" w:rsidRPr="00F02F26" w:rsidRDefault="009F75B1" w:rsidP="009F75B1">
            <w:pPr>
              <w:jc w:val="center"/>
              <w:rPr>
                <w:rFonts w:ascii="Times New Roman" w:hAnsi="Times New Roman"/>
                <w:b/>
                <w:sz w:val="24"/>
                <w:szCs w:val="24"/>
              </w:rPr>
            </w:pPr>
          </w:p>
        </w:tc>
        <w:tc>
          <w:tcPr>
            <w:tcW w:w="1135" w:type="dxa"/>
          </w:tcPr>
          <w:p w14:paraId="5CAD6E87" w14:textId="77777777" w:rsidR="009F75B1" w:rsidRPr="00F02F26" w:rsidRDefault="009F75B1" w:rsidP="009F75B1">
            <w:pPr>
              <w:jc w:val="center"/>
              <w:rPr>
                <w:rFonts w:ascii="Times New Roman" w:hAnsi="Times New Roman"/>
                <w:b/>
                <w:sz w:val="24"/>
                <w:szCs w:val="24"/>
              </w:rPr>
            </w:pPr>
          </w:p>
        </w:tc>
        <w:tc>
          <w:tcPr>
            <w:tcW w:w="4004" w:type="dxa"/>
          </w:tcPr>
          <w:p w14:paraId="001A109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Bộ gía đỡ </w:t>
            </w:r>
            <w:r w:rsidRPr="00F02F26">
              <w:rPr>
                <w:rFonts w:ascii="Times New Roman" w:hAnsi="Times New Roman"/>
                <w:b/>
                <w:sz w:val="24"/>
                <w:szCs w:val="24"/>
                <w:lang w:val="vi-VN"/>
              </w:rPr>
              <w:t>28 vị trí</w:t>
            </w:r>
            <w:r w:rsidRPr="00F02F26">
              <w:rPr>
                <w:rFonts w:ascii="Times New Roman" w:hAnsi="Times New Roman"/>
                <w:b/>
                <w:sz w:val="24"/>
                <w:szCs w:val="24"/>
              </w:rPr>
              <w:t xml:space="preserve"> </w:t>
            </w:r>
            <w:r w:rsidRPr="00F02F26">
              <w:rPr>
                <w:rFonts w:ascii="Times New Roman" w:hAnsi="Times New Roman"/>
                <w:b/>
                <w:sz w:val="24"/>
                <w:szCs w:val="24"/>
                <w:lang w:val="vi-VN"/>
              </w:rPr>
              <w:t>cho bình tam giác, cốc thủy tinh</w:t>
            </w:r>
          </w:p>
          <w:p w14:paraId="02FA1C1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SB28</w:t>
            </w:r>
          </w:p>
          <w:p w14:paraId="50134AAF" w14:textId="77777777" w:rsidR="009F75B1" w:rsidRPr="00F02F26" w:rsidRDefault="009F75B1" w:rsidP="009F75B1">
            <w:pPr>
              <w:jc w:val="center"/>
              <w:rPr>
                <w:rFonts w:ascii="Times New Roman" w:hAnsi="Times New Roman"/>
                <w:sz w:val="24"/>
                <w:szCs w:val="24"/>
                <w:lang w:val="vi-VN"/>
              </w:rPr>
            </w:pPr>
            <w:r w:rsidRPr="00F02F26">
              <w:rPr>
                <w:rFonts w:ascii="Times New Roman" w:hAnsi="Times New Roman"/>
                <w:sz w:val="24"/>
                <w:szCs w:val="24"/>
                <w:lang w:val="en-US" w:eastAsia="en-US"/>
              </w:rPr>
              <w:pict w14:anchorId="2ACC710F">
                <v:shape id="Picture 45" o:spid="_x0000_i1312" type="#_x0000_t75" style="width:123pt;height:94.5pt;mso-position-horizontal-relative:page;mso-position-vertical-relative:page">
                  <v:imagedata r:id="rId12" o:title=""/>
                </v:shape>
              </w:pict>
            </w:r>
          </w:p>
          <w:p w14:paraId="0F24FE9F"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Bộ giá đỡ</w:t>
            </w:r>
            <w:r w:rsidRPr="00F02F26">
              <w:rPr>
                <w:rFonts w:ascii="Times New Roman" w:hAnsi="Times New Roman"/>
                <w:sz w:val="24"/>
                <w:szCs w:val="24"/>
                <w:lang w:val="vi-VN"/>
              </w:rPr>
              <w:t xml:space="preserve"> 28 vị trí cho bình cổ nhỏ (flask), cốc bêse (Beaker) cho sử dụng với khay (rack) chuẩn CS1-1/ CS2 và giá trượt (carriages) LM20</w:t>
            </w:r>
          </w:p>
          <w:p w14:paraId="0476075D" w14:textId="1948D243" w:rsidR="009F75B1" w:rsidRPr="00F02F26" w:rsidRDefault="009F75B1" w:rsidP="009F75B1">
            <w:pPr>
              <w:rPr>
                <w:rFonts w:ascii="Times New Roman" w:hAnsi="Times New Roman"/>
                <w:b/>
                <w:sz w:val="24"/>
                <w:szCs w:val="24"/>
                <w:highlight w:val="yellow"/>
                <w:u w:val="single"/>
              </w:rPr>
            </w:pPr>
            <w:r w:rsidRPr="00F02F26">
              <w:rPr>
                <w:rFonts w:ascii="Times New Roman" w:hAnsi="Times New Roman"/>
                <w:sz w:val="24"/>
                <w:szCs w:val="24"/>
                <w:lang w:val="vi-VN"/>
              </w:rPr>
              <w:t>Chất liệu: thép không gỉ. Có thể chứa bình cổ nhỏ (flask) với dung tích 1000ml</w:t>
            </w:r>
          </w:p>
        </w:tc>
        <w:tc>
          <w:tcPr>
            <w:tcW w:w="540" w:type="dxa"/>
          </w:tcPr>
          <w:p w14:paraId="3F0537DA" w14:textId="19B7062B"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rPr>
              <w:t>01</w:t>
            </w:r>
          </w:p>
        </w:tc>
        <w:tc>
          <w:tcPr>
            <w:tcW w:w="630" w:type="dxa"/>
          </w:tcPr>
          <w:p w14:paraId="463C8175" w14:textId="376D423C"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A3F487D" w14:textId="7592B742" w:rsidR="009F75B1" w:rsidRPr="00F02F26" w:rsidRDefault="009F75B1" w:rsidP="009F75B1">
            <w:pPr>
              <w:pStyle w:val="Header"/>
              <w:jc w:val="center"/>
              <w:rPr>
                <w:rFonts w:ascii="Times New Roman" w:hAnsi="Times New Roman"/>
                <w:noProof/>
                <w:sz w:val="24"/>
                <w:szCs w:val="24"/>
              </w:rPr>
            </w:pPr>
          </w:p>
        </w:tc>
        <w:tc>
          <w:tcPr>
            <w:tcW w:w="1800" w:type="dxa"/>
          </w:tcPr>
          <w:p w14:paraId="08CC94DE" w14:textId="77777777" w:rsidR="009F75B1" w:rsidRPr="00F02F26" w:rsidRDefault="009F75B1" w:rsidP="009F75B1">
            <w:pPr>
              <w:jc w:val="center"/>
              <w:rPr>
                <w:rFonts w:ascii="Times New Roman" w:hAnsi="Times New Roman"/>
                <w:b/>
                <w:sz w:val="24"/>
                <w:szCs w:val="24"/>
              </w:rPr>
            </w:pPr>
          </w:p>
        </w:tc>
      </w:tr>
      <w:tr w:rsidR="009F75B1" w:rsidRPr="00F02F26" w14:paraId="4785A63A" w14:textId="77777777" w:rsidTr="00072C39">
        <w:trPr>
          <w:jc w:val="center"/>
        </w:trPr>
        <w:tc>
          <w:tcPr>
            <w:tcW w:w="618" w:type="dxa"/>
          </w:tcPr>
          <w:p w14:paraId="2E5C105B" w14:textId="77777777" w:rsidR="009F75B1" w:rsidRPr="00F02F26" w:rsidRDefault="009F75B1" w:rsidP="009F75B1">
            <w:pPr>
              <w:jc w:val="center"/>
              <w:rPr>
                <w:rFonts w:ascii="Times New Roman" w:hAnsi="Times New Roman"/>
                <w:b/>
                <w:sz w:val="24"/>
                <w:szCs w:val="24"/>
              </w:rPr>
            </w:pPr>
          </w:p>
        </w:tc>
        <w:tc>
          <w:tcPr>
            <w:tcW w:w="1135" w:type="dxa"/>
          </w:tcPr>
          <w:p w14:paraId="1CEC4ABA" w14:textId="77777777" w:rsidR="009F75B1" w:rsidRPr="00F02F26" w:rsidRDefault="009F75B1" w:rsidP="009F75B1">
            <w:pPr>
              <w:jc w:val="center"/>
              <w:rPr>
                <w:rFonts w:ascii="Times New Roman" w:hAnsi="Times New Roman"/>
                <w:b/>
                <w:sz w:val="24"/>
                <w:szCs w:val="24"/>
              </w:rPr>
            </w:pPr>
          </w:p>
        </w:tc>
        <w:tc>
          <w:tcPr>
            <w:tcW w:w="4004" w:type="dxa"/>
          </w:tcPr>
          <w:p w14:paraId="52F928E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giá đỡ</w:t>
            </w:r>
            <w:r w:rsidRPr="00F02F26">
              <w:rPr>
                <w:rFonts w:ascii="Times New Roman" w:hAnsi="Times New Roman"/>
                <w:b/>
                <w:sz w:val="24"/>
                <w:szCs w:val="24"/>
                <w:lang w:val="vi-VN"/>
              </w:rPr>
              <w:t xml:space="preserve"> 30 vị trí giữ cốc bêse với những kích thước khác nhau</w:t>
            </w:r>
          </w:p>
          <w:p w14:paraId="3BA4475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SB30</w:t>
            </w:r>
          </w:p>
          <w:p w14:paraId="2851D1BD" w14:textId="77777777" w:rsidR="009F75B1" w:rsidRPr="00F02F26" w:rsidRDefault="009F75B1" w:rsidP="009F75B1">
            <w:pPr>
              <w:jc w:val="center"/>
              <w:rPr>
                <w:rFonts w:ascii="Times New Roman" w:hAnsi="Times New Roman"/>
                <w:sz w:val="24"/>
                <w:szCs w:val="24"/>
                <w:lang w:val="en-US" w:eastAsia="en-US"/>
              </w:rPr>
            </w:pPr>
          </w:p>
          <w:p w14:paraId="65E8002C" w14:textId="77777777" w:rsidR="009F75B1" w:rsidRPr="00F02F26" w:rsidRDefault="009F75B1" w:rsidP="009F75B1">
            <w:pPr>
              <w:jc w:val="center"/>
              <w:rPr>
                <w:rFonts w:ascii="Times New Roman" w:hAnsi="Times New Roman"/>
                <w:sz w:val="24"/>
                <w:szCs w:val="24"/>
                <w:lang w:val="vi-VN"/>
              </w:rPr>
            </w:pPr>
            <w:r w:rsidRPr="00F02F26">
              <w:rPr>
                <w:rFonts w:ascii="Times New Roman" w:hAnsi="Times New Roman"/>
                <w:sz w:val="24"/>
                <w:szCs w:val="24"/>
                <w:lang w:val="en-US" w:eastAsia="en-US"/>
              </w:rPr>
              <w:lastRenderedPageBreak/>
              <w:pict w14:anchorId="6D46DF80">
                <v:shape id="Picture 44" o:spid="_x0000_i1375" type="#_x0000_t75" style="width:104.25pt;height:86.25pt;mso-position-horizontal-relative:page;mso-position-vertical-relative:page">
                  <v:imagedata r:id="rId13" o:title=""/>
                </v:shape>
              </w:pict>
            </w:r>
          </w:p>
          <w:p w14:paraId="105B80E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Bộ giá đỡ</w:t>
            </w:r>
            <w:r w:rsidRPr="00F02F26">
              <w:rPr>
                <w:rFonts w:ascii="Times New Roman" w:hAnsi="Times New Roman"/>
                <w:sz w:val="24"/>
                <w:szCs w:val="24"/>
                <w:lang w:val="vi-VN"/>
              </w:rPr>
              <w:t xml:space="preserve"> 30 vị trí cho cốc bêse (Beaker) cho sử dụng với khay (rack) chuẩn CS1-1/ CS2 và giá trượt (carriages) LM20</w:t>
            </w:r>
          </w:p>
          <w:p w14:paraId="216C435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 xml:space="preserve">Chất liệu: thép không gỉ. </w:t>
            </w:r>
          </w:p>
          <w:p w14:paraId="515FD69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Kích thước LxDxH: 195 x 400 x 150 mm</w:t>
            </w:r>
          </w:p>
          <w:p w14:paraId="2FFB88FA" w14:textId="64B7457A" w:rsidR="009F75B1" w:rsidRPr="00F02F26" w:rsidRDefault="009F75B1" w:rsidP="009F75B1">
            <w:pPr>
              <w:rPr>
                <w:rFonts w:ascii="Times New Roman" w:hAnsi="Times New Roman"/>
                <w:b/>
                <w:sz w:val="24"/>
                <w:szCs w:val="24"/>
              </w:rPr>
            </w:pPr>
            <w:r w:rsidRPr="00F02F26">
              <w:rPr>
                <w:rFonts w:ascii="Times New Roman" w:hAnsi="Times New Roman"/>
                <w:sz w:val="24"/>
                <w:szCs w:val="24"/>
                <w:lang w:val="vi-VN"/>
              </w:rPr>
              <w:t>Khuyến cáo dùng cốc bêse (Beaker) có thể tích &lt;500ml</w:t>
            </w:r>
          </w:p>
        </w:tc>
        <w:tc>
          <w:tcPr>
            <w:tcW w:w="540" w:type="dxa"/>
          </w:tcPr>
          <w:p w14:paraId="5FC2BCA1" w14:textId="125B0950"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4CCB5636" w14:textId="7295099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FB73AC6" w14:textId="5A9E17A9" w:rsidR="009F75B1" w:rsidRPr="00F02F26" w:rsidRDefault="009F75B1" w:rsidP="009F75B1">
            <w:pPr>
              <w:pStyle w:val="Header"/>
              <w:jc w:val="center"/>
              <w:rPr>
                <w:rFonts w:ascii="Times New Roman" w:hAnsi="Times New Roman"/>
                <w:b/>
                <w:sz w:val="24"/>
                <w:szCs w:val="24"/>
              </w:rPr>
            </w:pPr>
          </w:p>
        </w:tc>
        <w:tc>
          <w:tcPr>
            <w:tcW w:w="1800" w:type="dxa"/>
          </w:tcPr>
          <w:p w14:paraId="235679A6" w14:textId="77777777" w:rsidR="009F75B1" w:rsidRPr="00F02F26" w:rsidRDefault="009F75B1" w:rsidP="009F75B1">
            <w:pPr>
              <w:jc w:val="center"/>
              <w:rPr>
                <w:rFonts w:ascii="Times New Roman" w:hAnsi="Times New Roman"/>
                <w:b/>
                <w:sz w:val="24"/>
                <w:szCs w:val="24"/>
              </w:rPr>
            </w:pPr>
          </w:p>
        </w:tc>
      </w:tr>
      <w:tr w:rsidR="009F75B1" w:rsidRPr="00F02F26" w14:paraId="476BB9B4" w14:textId="77777777" w:rsidTr="00072C39">
        <w:trPr>
          <w:jc w:val="center"/>
        </w:trPr>
        <w:tc>
          <w:tcPr>
            <w:tcW w:w="618" w:type="dxa"/>
          </w:tcPr>
          <w:p w14:paraId="1E54A13A" w14:textId="77777777" w:rsidR="009F75B1" w:rsidRPr="00F02F26" w:rsidRDefault="009F75B1" w:rsidP="009F75B1">
            <w:pPr>
              <w:jc w:val="center"/>
              <w:rPr>
                <w:rFonts w:ascii="Times New Roman" w:hAnsi="Times New Roman"/>
                <w:b/>
                <w:sz w:val="24"/>
                <w:szCs w:val="24"/>
              </w:rPr>
            </w:pPr>
          </w:p>
        </w:tc>
        <w:tc>
          <w:tcPr>
            <w:tcW w:w="1135" w:type="dxa"/>
          </w:tcPr>
          <w:p w14:paraId="2FB9F64D" w14:textId="77777777" w:rsidR="009F75B1" w:rsidRPr="00F02F26" w:rsidRDefault="009F75B1" w:rsidP="009F75B1">
            <w:pPr>
              <w:jc w:val="center"/>
              <w:rPr>
                <w:rFonts w:ascii="Times New Roman" w:hAnsi="Times New Roman"/>
                <w:b/>
                <w:sz w:val="24"/>
                <w:szCs w:val="24"/>
              </w:rPr>
            </w:pPr>
          </w:p>
        </w:tc>
        <w:tc>
          <w:tcPr>
            <w:tcW w:w="4004" w:type="dxa"/>
          </w:tcPr>
          <w:p w14:paraId="0270637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Khay cho những mẫu thủy tinh nhỏ, rổ và mạng lưới giữ </w:t>
            </w:r>
            <w:r w:rsidRPr="00F02F26">
              <w:rPr>
                <w:rFonts w:ascii="Times New Roman" w:hAnsi="Times New Roman"/>
                <w:b/>
                <w:i/>
                <w:sz w:val="24"/>
                <w:szCs w:val="24"/>
                <w:lang w:val="vi-VN"/>
              </w:rPr>
              <w:t>(Rack for small glassware, Baskets and Holding Nets)</w:t>
            </w:r>
          </w:p>
          <w:p w14:paraId="2CA4D5B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PF2</w:t>
            </w:r>
          </w:p>
          <w:p w14:paraId="4AA7FFF6"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sz w:val="24"/>
                <w:szCs w:val="24"/>
                <w:lang w:val="en-US" w:eastAsia="en-US"/>
              </w:rPr>
              <w:pict w14:anchorId="0ABFFD98">
                <v:shape id="Picture 37" o:spid="_x0000_i1436" type="#_x0000_t75" style="width:102pt;height:93pt;mso-position-horizontal-relative:page;mso-position-vertical-relative:page">
                  <v:imagedata r:id="rId14" o:title=""/>
                </v:shape>
              </w:pict>
            </w:r>
          </w:p>
          <w:p w14:paraId="2A136479" w14:textId="77777777" w:rsidR="009F75B1" w:rsidRPr="00F02F26" w:rsidRDefault="009F75B1" w:rsidP="009F75B1">
            <w:pPr>
              <w:numPr>
                <w:ilvl w:val="0"/>
                <w:numId w:val="29"/>
              </w:numPr>
              <w:rPr>
                <w:rFonts w:ascii="Times New Roman" w:hAnsi="Times New Roman"/>
                <w:sz w:val="24"/>
                <w:szCs w:val="24"/>
                <w:lang w:val="vi-VN"/>
              </w:rPr>
            </w:pPr>
            <w:r w:rsidRPr="00F02F26">
              <w:rPr>
                <w:rFonts w:ascii="Times New Roman" w:hAnsi="Times New Roman"/>
                <w:sz w:val="24"/>
                <w:szCs w:val="24"/>
                <w:lang w:val="vi-VN"/>
              </w:rPr>
              <w:t>Bộ phụ kiên thêm cho khay CS1-1 và khay CS2 làm từ thép phẳng mắc lưới không gỉ</w:t>
            </w:r>
            <w:r w:rsidRPr="00F02F26">
              <w:rPr>
                <w:rFonts w:ascii="Times New Roman" w:hAnsi="Times New Roman"/>
                <w:sz w:val="24"/>
                <w:szCs w:val="24"/>
              </w:rPr>
              <w:t xml:space="preserve"> 10x10mm</w:t>
            </w:r>
            <w:r w:rsidRPr="00F02F26">
              <w:rPr>
                <w:rFonts w:ascii="Times New Roman" w:hAnsi="Times New Roman"/>
                <w:sz w:val="24"/>
                <w:szCs w:val="24"/>
                <w:lang w:val="vi-VN"/>
              </w:rPr>
              <w:t>. Với mắc lưới để giữ những mẫu thủy tinh nhỏ hoặc như khay cứng để thay thế cho mạng lưới giữ Nylon</w:t>
            </w:r>
          </w:p>
          <w:p w14:paraId="0C2AC5B6" w14:textId="45024335" w:rsidR="009F75B1" w:rsidRPr="00F02F26" w:rsidRDefault="009F75B1" w:rsidP="009F75B1">
            <w:pPr>
              <w:rPr>
                <w:rFonts w:ascii="Times New Roman" w:hAnsi="Times New Roman"/>
                <w:b/>
                <w:sz w:val="24"/>
                <w:szCs w:val="24"/>
              </w:rPr>
            </w:pPr>
            <w:r w:rsidRPr="00F02F26">
              <w:rPr>
                <w:rFonts w:ascii="Times New Roman" w:hAnsi="Times New Roman"/>
                <w:sz w:val="24"/>
                <w:szCs w:val="24"/>
                <w:lang w:val="vi-VN"/>
              </w:rPr>
              <w:t xml:space="preserve"> Giá</w:t>
            </w:r>
            <w:r w:rsidRPr="00F02F26">
              <w:rPr>
                <w:rFonts w:ascii="Times New Roman" w:hAnsi="Times New Roman"/>
                <w:sz w:val="24"/>
                <w:szCs w:val="24"/>
              </w:rPr>
              <w:t xml:space="preserve"> PF2 kích thước: 454 x 434 x 11 mm; phù hợp với </w:t>
            </w:r>
            <w:r w:rsidRPr="00F02F26">
              <w:rPr>
                <w:rFonts w:ascii="Times New Roman" w:hAnsi="Times New Roman"/>
                <w:sz w:val="24"/>
                <w:szCs w:val="24"/>
                <w:lang w:val="vi-VN"/>
              </w:rPr>
              <w:t xml:space="preserve"> </w:t>
            </w:r>
            <w:r w:rsidRPr="00F02F26">
              <w:rPr>
                <w:rFonts w:ascii="Times New Roman" w:hAnsi="Times New Roman"/>
                <w:sz w:val="24"/>
                <w:szCs w:val="24"/>
              </w:rPr>
              <w:t>khay dưới CS2</w:t>
            </w:r>
          </w:p>
        </w:tc>
        <w:tc>
          <w:tcPr>
            <w:tcW w:w="540" w:type="dxa"/>
          </w:tcPr>
          <w:p w14:paraId="5FEF9382" w14:textId="7966505E"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rPr>
              <w:t>01</w:t>
            </w:r>
          </w:p>
        </w:tc>
        <w:tc>
          <w:tcPr>
            <w:tcW w:w="630" w:type="dxa"/>
          </w:tcPr>
          <w:p w14:paraId="04FACB81" w14:textId="0036038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45DCF35" w14:textId="3331106E" w:rsidR="009F75B1" w:rsidRPr="00F02F26" w:rsidRDefault="009F75B1" w:rsidP="009F75B1">
            <w:pPr>
              <w:pStyle w:val="Header"/>
              <w:jc w:val="center"/>
              <w:rPr>
                <w:rFonts w:ascii="Times New Roman" w:hAnsi="Times New Roman"/>
                <w:b/>
                <w:sz w:val="24"/>
                <w:szCs w:val="24"/>
              </w:rPr>
            </w:pPr>
          </w:p>
        </w:tc>
        <w:tc>
          <w:tcPr>
            <w:tcW w:w="1800" w:type="dxa"/>
          </w:tcPr>
          <w:p w14:paraId="3DE2F8B3" w14:textId="77777777" w:rsidR="009F75B1" w:rsidRPr="00F02F26" w:rsidRDefault="009F75B1" w:rsidP="009F75B1">
            <w:pPr>
              <w:jc w:val="center"/>
              <w:rPr>
                <w:rFonts w:ascii="Times New Roman" w:hAnsi="Times New Roman"/>
                <w:b/>
                <w:sz w:val="24"/>
                <w:szCs w:val="24"/>
              </w:rPr>
            </w:pPr>
          </w:p>
        </w:tc>
      </w:tr>
      <w:tr w:rsidR="009F75B1" w:rsidRPr="00F02F26" w14:paraId="344BB52B" w14:textId="77777777" w:rsidTr="00072C39">
        <w:trPr>
          <w:jc w:val="center"/>
        </w:trPr>
        <w:tc>
          <w:tcPr>
            <w:tcW w:w="618" w:type="dxa"/>
          </w:tcPr>
          <w:p w14:paraId="328995B6" w14:textId="77777777" w:rsidR="009F75B1" w:rsidRPr="00F02F26" w:rsidRDefault="009F75B1" w:rsidP="009F75B1">
            <w:pPr>
              <w:jc w:val="center"/>
              <w:rPr>
                <w:rFonts w:ascii="Times New Roman" w:hAnsi="Times New Roman"/>
                <w:b/>
                <w:sz w:val="24"/>
                <w:szCs w:val="24"/>
              </w:rPr>
            </w:pPr>
          </w:p>
        </w:tc>
        <w:tc>
          <w:tcPr>
            <w:tcW w:w="1135" w:type="dxa"/>
          </w:tcPr>
          <w:p w14:paraId="63412455" w14:textId="77777777" w:rsidR="009F75B1" w:rsidRPr="00F02F26" w:rsidRDefault="009F75B1" w:rsidP="009F75B1">
            <w:pPr>
              <w:jc w:val="center"/>
              <w:rPr>
                <w:rFonts w:ascii="Times New Roman" w:hAnsi="Times New Roman"/>
                <w:b/>
                <w:sz w:val="24"/>
                <w:szCs w:val="24"/>
              </w:rPr>
            </w:pPr>
          </w:p>
        </w:tc>
        <w:tc>
          <w:tcPr>
            <w:tcW w:w="4004" w:type="dxa"/>
          </w:tcPr>
          <w:p w14:paraId="4E744F9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rổ lưới cho những dụng cụ nhỏ</w:t>
            </w:r>
          </w:p>
          <w:p w14:paraId="5F1ED09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CSK2</w:t>
            </w:r>
          </w:p>
          <w:p w14:paraId="3C34FE2F" w14:textId="77777777" w:rsidR="009F75B1" w:rsidRPr="00F02F26" w:rsidRDefault="009F75B1" w:rsidP="009F75B1">
            <w:pPr>
              <w:jc w:val="center"/>
              <w:rPr>
                <w:rFonts w:ascii="Times New Roman" w:hAnsi="Times New Roman"/>
                <w:sz w:val="24"/>
                <w:szCs w:val="24"/>
                <w:lang w:val="en-US" w:eastAsia="en-US"/>
              </w:rPr>
            </w:pPr>
            <w:r w:rsidRPr="00F02F26">
              <w:rPr>
                <w:rFonts w:ascii="Times New Roman" w:hAnsi="Times New Roman"/>
                <w:sz w:val="24"/>
                <w:szCs w:val="24"/>
                <w:lang w:val="en-US" w:eastAsia="en-US"/>
              </w:rPr>
              <w:pict w14:anchorId="577213F4">
                <v:shape id="_x0000_i1437" type="#_x0000_t75" style="width:160.5pt;height:106.5pt;mso-position-horizontal-relative:page;mso-position-vertical-relative:page">
                  <v:imagedata r:id="rId15" o:title=""/>
                </v:shape>
              </w:pict>
            </w:r>
          </w:p>
          <w:p w14:paraId="580815EF"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lang w:val="en-US" w:eastAsia="en-US"/>
              </w:rPr>
              <w:t>Phù hợp cho giữ các dụng cụ kích thước nhỏ</w:t>
            </w:r>
          </w:p>
          <w:p w14:paraId="493E48E4"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lang w:val="en-US" w:eastAsia="en-US"/>
              </w:rPr>
              <w:lastRenderedPageBreak/>
              <w:t>Kích thước rổ: LxDxH: 450 x 225 x 50 mm</w:t>
            </w:r>
          </w:p>
          <w:p w14:paraId="757F2F36" w14:textId="77777777" w:rsidR="009F75B1" w:rsidRPr="00F02F26" w:rsidRDefault="009F75B1" w:rsidP="009F75B1">
            <w:pPr>
              <w:numPr>
                <w:ilvl w:val="0"/>
                <w:numId w:val="29"/>
              </w:numPr>
              <w:spacing w:before="40"/>
              <w:rPr>
                <w:rFonts w:ascii="Times New Roman" w:hAnsi="Times New Roman"/>
                <w:b/>
                <w:sz w:val="24"/>
                <w:szCs w:val="24"/>
              </w:rPr>
            </w:pPr>
            <w:r w:rsidRPr="00F02F26">
              <w:rPr>
                <w:rFonts w:ascii="Times New Roman" w:hAnsi="Times New Roman"/>
                <w:sz w:val="24"/>
                <w:szCs w:val="24"/>
                <w:lang w:val="en-US" w:eastAsia="en-US"/>
              </w:rPr>
              <w:t>Kích thước lỗ lưới: 5x5mm</w:t>
            </w:r>
          </w:p>
          <w:p w14:paraId="551BBA14" w14:textId="2B432966"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en-US" w:eastAsia="en-US"/>
              </w:rPr>
              <w:t>Làm bằng théop không gỉ</w:t>
            </w:r>
          </w:p>
        </w:tc>
        <w:tc>
          <w:tcPr>
            <w:tcW w:w="540" w:type="dxa"/>
          </w:tcPr>
          <w:p w14:paraId="23BE6C01" w14:textId="27B62154"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5B423AED" w14:textId="7B38A60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6DB8AC4" w14:textId="4746D4E1" w:rsidR="009F75B1" w:rsidRPr="00F02F26" w:rsidRDefault="009F75B1" w:rsidP="009F75B1">
            <w:pPr>
              <w:pStyle w:val="Header"/>
              <w:jc w:val="center"/>
              <w:rPr>
                <w:rFonts w:ascii="Times New Roman" w:hAnsi="Times New Roman"/>
                <w:b/>
                <w:sz w:val="24"/>
                <w:szCs w:val="24"/>
              </w:rPr>
            </w:pPr>
          </w:p>
        </w:tc>
        <w:tc>
          <w:tcPr>
            <w:tcW w:w="1800" w:type="dxa"/>
          </w:tcPr>
          <w:p w14:paraId="7F672D8F" w14:textId="77777777" w:rsidR="009F75B1" w:rsidRPr="00F02F26" w:rsidRDefault="009F75B1" w:rsidP="009F75B1">
            <w:pPr>
              <w:jc w:val="center"/>
              <w:rPr>
                <w:rFonts w:ascii="Times New Roman" w:hAnsi="Times New Roman"/>
                <w:b/>
                <w:sz w:val="24"/>
                <w:szCs w:val="24"/>
              </w:rPr>
            </w:pPr>
          </w:p>
        </w:tc>
      </w:tr>
      <w:tr w:rsidR="009F75B1" w:rsidRPr="00F02F26" w14:paraId="679197BC" w14:textId="77777777" w:rsidTr="00072C39">
        <w:trPr>
          <w:jc w:val="center"/>
        </w:trPr>
        <w:tc>
          <w:tcPr>
            <w:tcW w:w="618" w:type="dxa"/>
          </w:tcPr>
          <w:p w14:paraId="664193FC" w14:textId="77777777" w:rsidR="009F75B1" w:rsidRPr="00F02F26" w:rsidRDefault="009F75B1" w:rsidP="009F75B1">
            <w:pPr>
              <w:jc w:val="center"/>
              <w:rPr>
                <w:rFonts w:ascii="Times New Roman" w:hAnsi="Times New Roman"/>
                <w:b/>
                <w:sz w:val="24"/>
                <w:szCs w:val="24"/>
              </w:rPr>
            </w:pPr>
          </w:p>
        </w:tc>
        <w:tc>
          <w:tcPr>
            <w:tcW w:w="1135" w:type="dxa"/>
          </w:tcPr>
          <w:p w14:paraId="7CD71577" w14:textId="77777777" w:rsidR="009F75B1" w:rsidRPr="00F02F26" w:rsidRDefault="009F75B1" w:rsidP="009F75B1">
            <w:pPr>
              <w:jc w:val="center"/>
              <w:rPr>
                <w:rFonts w:ascii="Times New Roman" w:hAnsi="Times New Roman"/>
                <w:b/>
                <w:sz w:val="24"/>
                <w:szCs w:val="24"/>
              </w:rPr>
            </w:pPr>
          </w:p>
        </w:tc>
        <w:tc>
          <w:tcPr>
            <w:tcW w:w="4004" w:type="dxa"/>
          </w:tcPr>
          <w:p w14:paraId="0C95891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 xml:space="preserve">38 đĩa, 70-120 mm để trên khay lưu động phía trên CS1-1 </w:t>
            </w:r>
          </w:p>
          <w:p w14:paraId="5FB98E9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PD100S</w:t>
            </w:r>
          </w:p>
          <w:p w14:paraId="625F7E26" w14:textId="6CA16458" w:rsidR="009F75B1" w:rsidRPr="00F02F26" w:rsidRDefault="009F75B1" w:rsidP="009F75B1">
            <w:pPr>
              <w:rPr>
                <w:rFonts w:ascii="Times New Roman" w:hAnsi="Times New Roman"/>
                <w:b/>
                <w:sz w:val="24"/>
                <w:szCs w:val="24"/>
              </w:rPr>
            </w:pPr>
            <w:r w:rsidRPr="00F02F26">
              <w:rPr>
                <w:rFonts w:ascii="Times New Roman" w:hAnsi="Times New Roman"/>
                <w:b/>
                <w:color w:val="FF0000"/>
                <w:sz w:val="24"/>
                <w:szCs w:val="24"/>
                <w:lang w:val="en-US" w:eastAsia="en-US"/>
              </w:rPr>
              <w:pict w14:anchorId="577708B2">
                <v:shape id="Picture 58" o:spid="_x0000_i1494" type="#_x0000_t75" style="width:120.75pt;height:83.25pt;mso-position-horizontal-relative:page;mso-position-vertical-relative:page">
                  <v:imagedata r:id="rId16" o:title=""/>
                </v:shape>
              </w:pict>
            </w:r>
          </w:p>
        </w:tc>
        <w:tc>
          <w:tcPr>
            <w:tcW w:w="540" w:type="dxa"/>
          </w:tcPr>
          <w:p w14:paraId="047764D4" w14:textId="1B2DD3A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7363D781" w14:textId="24173FD2"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584F5C6F" w14:textId="2AF830DC" w:rsidR="009F75B1" w:rsidRPr="00F02F26" w:rsidRDefault="009F75B1" w:rsidP="009F75B1">
            <w:pPr>
              <w:pStyle w:val="Header"/>
              <w:jc w:val="center"/>
              <w:rPr>
                <w:rFonts w:ascii="Times New Roman" w:hAnsi="Times New Roman"/>
                <w:b/>
                <w:sz w:val="24"/>
                <w:szCs w:val="24"/>
              </w:rPr>
            </w:pPr>
          </w:p>
        </w:tc>
        <w:tc>
          <w:tcPr>
            <w:tcW w:w="1800" w:type="dxa"/>
          </w:tcPr>
          <w:p w14:paraId="7799EFCE" w14:textId="77777777" w:rsidR="009F75B1" w:rsidRPr="00F02F26" w:rsidRDefault="009F75B1" w:rsidP="009F75B1">
            <w:pPr>
              <w:jc w:val="center"/>
              <w:rPr>
                <w:rFonts w:ascii="Times New Roman" w:hAnsi="Times New Roman"/>
                <w:b/>
                <w:sz w:val="24"/>
                <w:szCs w:val="24"/>
              </w:rPr>
            </w:pPr>
          </w:p>
        </w:tc>
      </w:tr>
      <w:tr w:rsidR="009F75B1" w:rsidRPr="00F02F26" w14:paraId="22F823C1" w14:textId="77777777" w:rsidTr="00072C39">
        <w:trPr>
          <w:jc w:val="center"/>
        </w:trPr>
        <w:tc>
          <w:tcPr>
            <w:tcW w:w="618" w:type="dxa"/>
          </w:tcPr>
          <w:p w14:paraId="124170FC" w14:textId="77777777" w:rsidR="009F75B1" w:rsidRPr="00F02F26" w:rsidRDefault="009F75B1" w:rsidP="009F75B1">
            <w:pPr>
              <w:jc w:val="center"/>
              <w:rPr>
                <w:rFonts w:ascii="Times New Roman" w:hAnsi="Times New Roman"/>
                <w:b/>
                <w:sz w:val="24"/>
                <w:szCs w:val="24"/>
              </w:rPr>
            </w:pPr>
          </w:p>
        </w:tc>
        <w:tc>
          <w:tcPr>
            <w:tcW w:w="1135" w:type="dxa"/>
          </w:tcPr>
          <w:p w14:paraId="73981D47" w14:textId="77777777" w:rsidR="009F75B1" w:rsidRPr="00F02F26" w:rsidRDefault="009F75B1" w:rsidP="009F75B1">
            <w:pPr>
              <w:jc w:val="center"/>
              <w:rPr>
                <w:rFonts w:ascii="Times New Roman" w:hAnsi="Times New Roman"/>
                <w:b/>
                <w:sz w:val="24"/>
                <w:szCs w:val="24"/>
              </w:rPr>
            </w:pPr>
          </w:p>
        </w:tc>
        <w:tc>
          <w:tcPr>
            <w:tcW w:w="4004" w:type="dxa"/>
          </w:tcPr>
          <w:p w14:paraId="6D91AD7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32 vị trí cho chai lọ cổ rộng 100ml</w:t>
            </w:r>
          </w:p>
          <w:p w14:paraId="08B91CC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PB100</w:t>
            </w:r>
          </w:p>
          <w:p w14:paraId="4092CB80" w14:textId="77777777" w:rsidR="009F75B1" w:rsidRPr="00F02F26" w:rsidRDefault="009F75B1" w:rsidP="009F75B1">
            <w:pPr>
              <w:jc w:val="center"/>
              <w:rPr>
                <w:rFonts w:ascii="Times New Roman" w:hAnsi="Times New Roman"/>
                <w:b/>
                <w:sz w:val="24"/>
                <w:szCs w:val="24"/>
                <w:lang w:val="vi-VN"/>
              </w:rPr>
            </w:pPr>
            <w:r w:rsidRPr="00F02F26">
              <w:rPr>
                <w:rFonts w:ascii="Times New Roman" w:hAnsi="Times New Roman"/>
                <w:sz w:val="24"/>
                <w:szCs w:val="24"/>
                <w:lang w:val="en-US" w:eastAsia="en-US"/>
              </w:rPr>
              <w:pict w14:anchorId="24806AE6">
                <v:shape id="Picture 31" o:spid="_x0000_i1495" type="#_x0000_t75" style="width:127.5pt;height:71.25pt;mso-position-horizontal-relative:page;mso-position-vertical-relative:page">
                  <v:imagedata r:id="rId17" o:title=""/>
                </v:shape>
              </w:pict>
            </w:r>
          </w:p>
          <w:p w14:paraId="2DA833AA" w14:textId="5A95BDF9"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Bệ đỡ 32 vị trí cho chai lọ cổ rộng của 100ml (với nắp vặn chặt GL32 ISO4796 hoặc ground cap DIN12038 hoặc cap không đạt chuẩn)</w:t>
            </w:r>
          </w:p>
        </w:tc>
        <w:tc>
          <w:tcPr>
            <w:tcW w:w="540" w:type="dxa"/>
          </w:tcPr>
          <w:p w14:paraId="28D2D8CD" w14:textId="0CE10D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BD3F45C" w14:textId="6528019B"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4D5236A0" w14:textId="4AD27AE3" w:rsidR="009F75B1" w:rsidRPr="00F02F26" w:rsidRDefault="009F75B1" w:rsidP="009F75B1">
            <w:pPr>
              <w:pStyle w:val="Header"/>
              <w:jc w:val="center"/>
              <w:rPr>
                <w:rFonts w:ascii="Times New Roman" w:hAnsi="Times New Roman"/>
                <w:b/>
                <w:sz w:val="24"/>
                <w:szCs w:val="24"/>
              </w:rPr>
            </w:pPr>
          </w:p>
        </w:tc>
        <w:tc>
          <w:tcPr>
            <w:tcW w:w="1800" w:type="dxa"/>
          </w:tcPr>
          <w:p w14:paraId="660683B8" w14:textId="77777777" w:rsidR="009F75B1" w:rsidRPr="00F02F26" w:rsidRDefault="009F75B1" w:rsidP="009F75B1">
            <w:pPr>
              <w:jc w:val="center"/>
              <w:rPr>
                <w:rFonts w:ascii="Times New Roman" w:hAnsi="Times New Roman"/>
                <w:b/>
                <w:sz w:val="24"/>
                <w:szCs w:val="24"/>
              </w:rPr>
            </w:pPr>
          </w:p>
        </w:tc>
      </w:tr>
      <w:tr w:rsidR="009F75B1" w:rsidRPr="00F02F26" w14:paraId="5E26FEB4" w14:textId="77777777" w:rsidTr="00072C39">
        <w:trPr>
          <w:jc w:val="center"/>
        </w:trPr>
        <w:tc>
          <w:tcPr>
            <w:tcW w:w="618" w:type="dxa"/>
          </w:tcPr>
          <w:p w14:paraId="1B20666E" w14:textId="77777777" w:rsidR="009F75B1" w:rsidRPr="00F02F26" w:rsidRDefault="009F75B1" w:rsidP="009F75B1">
            <w:pPr>
              <w:jc w:val="center"/>
              <w:rPr>
                <w:rFonts w:ascii="Times New Roman" w:hAnsi="Times New Roman"/>
                <w:b/>
                <w:sz w:val="24"/>
                <w:szCs w:val="24"/>
              </w:rPr>
            </w:pPr>
          </w:p>
        </w:tc>
        <w:tc>
          <w:tcPr>
            <w:tcW w:w="1135" w:type="dxa"/>
          </w:tcPr>
          <w:p w14:paraId="450657E3" w14:textId="77777777" w:rsidR="009F75B1" w:rsidRPr="00F02F26" w:rsidRDefault="009F75B1" w:rsidP="009F75B1">
            <w:pPr>
              <w:jc w:val="center"/>
              <w:rPr>
                <w:rFonts w:ascii="Times New Roman" w:hAnsi="Times New Roman"/>
                <w:b/>
                <w:sz w:val="24"/>
                <w:szCs w:val="24"/>
              </w:rPr>
            </w:pPr>
          </w:p>
        </w:tc>
        <w:tc>
          <w:tcPr>
            <w:tcW w:w="4004" w:type="dxa"/>
          </w:tcPr>
          <w:p w14:paraId="1ED6C67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24 vị trí cho chai lọ cổ rộng 250ml</w:t>
            </w:r>
          </w:p>
          <w:p w14:paraId="3089C82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PB250</w:t>
            </w:r>
          </w:p>
          <w:p w14:paraId="30D188F1" w14:textId="77777777" w:rsidR="009F75B1" w:rsidRPr="00F02F26" w:rsidRDefault="009F75B1" w:rsidP="009F75B1">
            <w:pPr>
              <w:jc w:val="center"/>
              <w:rPr>
                <w:rFonts w:ascii="Times New Roman" w:hAnsi="Times New Roman"/>
                <w:sz w:val="24"/>
                <w:szCs w:val="24"/>
                <w:lang w:val="vi-VN"/>
              </w:rPr>
            </w:pPr>
          </w:p>
          <w:p w14:paraId="717F6588" w14:textId="77777777"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en-US" w:eastAsia="en-US"/>
              </w:rPr>
              <w:pict w14:anchorId="19063974">
                <v:shape id="Picture 30" o:spid="_x0000_i1548" type="#_x0000_t75" style="width:128.25pt;height:72.75pt;mso-position-horizontal-relative:page;mso-position-vertical-relative:page">
                  <v:imagedata r:id="rId18" o:title=""/>
                </v:shape>
              </w:pict>
            </w:r>
          </w:p>
          <w:p w14:paraId="3F67066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24 vị trí cho chai lọ cổ rộng của 250ml (với nắp vặn chặt GL32 ISO4796 hoặc ground cap DIN12038 hoặc cap không đạt chuẩn)</w:t>
            </w:r>
          </w:p>
          <w:p w14:paraId="1F6675B6" w14:textId="6E6D316C"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Kích thước lọ lớn nhất: đường kính 70mm – chiều cao 138mm</w:t>
            </w:r>
          </w:p>
        </w:tc>
        <w:tc>
          <w:tcPr>
            <w:tcW w:w="540" w:type="dxa"/>
          </w:tcPr>
          <w:p w14:paraId="38BE7D37" w14:textId="3B5034F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7ED6865C" w14:textId="6D97A0DE"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6ED8065" w14:textId="6D03642D" w:rsidR="009F75B1" w:rsidRPr="00F02F26" w:rsidRDefault="009F75B1" w:rsidP="009F75B1">
            <w:pPr>
              <w:pStyle w:val="Header"/>
              <w:jc w:val="center"/>
              <w:rPr>
                <w:rFonts w:ascii="Times New Roman" w:hAnsi="Times New Roman"/>
                <w:b/>
                <w:sz w:val="24"/>
                <w:szCs w:val="24"/>
              </w:rPr>
            </w:pPr>
          </w:p>
        </w:tc>
        <w:tc>
          <w:tcPr>
            <w:tcW w:w="1800" w:type="dxa"/>
          </w:tcPr>
          <w:p w14:paraId="606357AA" w14:textId="77777777" w:rsidR="009F75B1" w:rsidRPr="00F02F26" w:rsidRDefault="009F75B1" w:rsidP="009F75B1">
            <w:pPr>
              <w:jc w:val="center"/>
              <w:rPr>
                <w:rFonts w:ascii="Times New Roman" w:hAnsi="Times New Roman"/>
                <w:b/>
                <w:sz w:val="24"/>
                <w:szCs w:val="24"/>
              </w:rPr>
            </w:pPr>
          </w:p>
        </w:tc>
      </w:tr>
      <w:tr w:rsidR="009F75B1" w:rsidRPr="00F02F26" w14:paraId="6F26DAAD" w14:textId="77777777" w:rsidTr="00072C39">
        <w:trPr>
          <w:jc w:val="center"/>
        </w:trPr>
        <w:tc>
          <w:tcPr>
            <w:tcW w:w="618" w:type="dxa"/>
          </w:tcPr>
          <w:p w14:paraId="42529926" w14:textId="77777777" w:rsidR="009F75B1" w:rsidRPr="00F02F26" w:rsidRDefault="009F75B1" w:rsidP="009F75B1">
            <w:pPr>
              <w:jc w:val="center"/>
              <w:rPr>
                <w:rFonts w:ascii="Times New Roman" w:hAnsi="Times New Roman"/>
                <w:b/>
                <w:sz w:val="24"/>
                <w:szCs w:val="24"/>
              </w:rPr>
            </w:pPr>
          </w:p>
        </w:tc>
        <w:tc>
          <w:tcPr>
            <w:tcW w:w="1135" w:type="dxa"/>
          </w:tcPr>
          <w:p w14:paraId="75CA12DB" w14:textId="77777777" w:rsidR="009F75B1" w:rsidRPr="00F02F26" w:rsidRDefault="009F75B1" w:rsidP="009F75B1">
            <w:pPr>
              <w:jc w:val="center"/>
              <w:rPr>
                <w:rFonts w:ascii="Times New Roman" w:hAnsi="Times New Roman"/>
                <w:b/>
                <w:sz w:val="24"/>
                <w:szCs w:val="24"/>
              </w:rPr>
            </w:pPr>
          </w:p>
        </w:tc>
        <w:tc>
          <w:tcPr>
            <w:tcW w:w="4004" w:type="dxa"/>
          </w:tcPr>
          <w:p w14:paraId="5578B9A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21 vị trí cho chai lọ cổ rộng 500ml</w:t>
            </w:r>
          </w:p>
          <w:p w14:paraId="1376E96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PB500</w:t>
            </w:r>
          </w:p>
          <w:p w14:paraId="53E3DA12" w14:textId="77777777"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en-US" w:eastAsia="en-US"/>
              </w:rPr>
              <w:lastRenderedPageBreak/>
              <w:pict w14:anchorId="40A001FA">
                <v:shape id="Picture 29" o:spid="_x0000_i1549" type="#_x0000_t75" style="width:121.5pt;height:82.5pt;mso-position-horizontal-relative:page;mso-position-vertical-relative:page">
                  <v:imagedata r:id="rId19" o:title=""/>
                </v:shape>
              </w:pict>
            </w:r>
          </w:p>
          <w:p w14:paraId="6731C857" w14:textId="77777777" w:rsidR="009F75B1" w:rsidRPr="00F02F26" w:rsidRDefault="009F75B1" w:rsidP="009F75B1">
            <w:pPr>
              <w:rPr>
                <w:rFonts w:ascii="Times New Roman" w:hAnsi="Times New Roman"/>
                <w:b/>
                <w:sz w:val="24"/>
                <w:szCs w:val="24"/>
                <w:lang w:val="vi-VN"/>
              </w:rPr>
            </w:pPr>
          </w:p>
          <w:p w14:paraId="7BDFAFB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21 vị trí cho chai lọ cổ rộng của 500ml (với nắp vặn chặt GL32 ISO4796 hoặc ground cap DIN12038 hoặc cap không đạt chuẩn)</w:t>
            </w:r>
          </w:p>
          <w:p w14:paraId="64424368" w14:textId="4F64A77E"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Kích thước lọ lớn nhất: đường kính 86mm – chiều cao 176mm</w:t>
            </w:r>
          </w:p>
        </w:tc>
        <w:tc>
          <w:tcPr>
            <w:tcW w:w="540" w:type="dxa"/>
          </w:tcPr>
          <w:p w14:paraId="5D20E3B1" w14:textId="0F25B4D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51CBE141" w14:textId="2F24D2A7"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58D604B" w14:textId="32B20F9C" w:rsidR="009F75B1" w:rsidRPr="00F02F26" w:rsidRDefault="009F75B1" w:rsidP="009F75B1">
            <w:pPr>
              <w:pStyle w:val="Header"/>
              <w:jc w:val="center"/>
              <w:rPr>
                <w:rFonts w:ascii="Times New Roman" w:hAnsi="Times New Roman"/>
                <w:b/>
                <w:sz w:val="24"/>
                <w:szCs w:val="24"/>
              </w:rPr>
            </w:pPr>
          </w:p>
        </w:tc>
        <w:tc>
          <w:tcPr>
            <w:tcW w:w="1800" w:type="dxa"/>
          </w:tcPr>
          <w:p w14:paraId="6BB3E360" w14:textId="77777777" w:rsidR="009F75B1" w:rsidRPr="00F02F26" w:rsidRDefault="009F75B1" w:rsidP="009F75B1">
            <w:pPr>
              <w:jc w:val="center"/>
              <w:rPr>
                <w:rFonts w:ascii="Times New Roman" w:hAnsi="Times New Roman"/>
                <w:b/>
                <w:sz w:val="24"/>
                <w:szCs w:val="24"/>
              </w:rPr>
            </w:pPr>
          </w:p>
        </w:tc>
      </w:tr>
      <w:tr w:rsidR="009F75B1" w:rsidRPr="00F02F26" w14:paraId="6153079D" w14:textId="77777777" w:rsidTr="00072C39">
        <w:trPr>
          <w:jc w:val="center"/>
        </w:trPr>
        <w:tc>
          <w:tcPr>
            <w:tcW w:w="618" w:type="dxa"/>
          </w:tcPr>
          <w:p w14:paraId="1204672D" w14:textId="77777777" w:rsidR="009F75B1" w:rsidRPr="00F02F26" w:rsidRDefault="009F75B1" w:rsidP="009F75B1">
            <w:pPr>
              <w:jc w:val="center"/>
              <w:rPr>
                <w:rFonts w:ascii="Times New Roman" w:hAnsi="Times New Roman"/>
                <w:b/>
                <w:sz w:val="24"/>
                <w:szCs w:val="24"/>
              </w:rPr>
            </w:pPr>
          </w:p>
        </w:tc>
        <w:tc>
          <w:tcPr>
            <w:tcW w:w="1135" w:type="dxa"/>
          </w:tcPr>
          <w:p w14:paraId="4DF6DC39" w14:textId="77777777" w:rsidR="009F75B1" w:rsidRPr="00F02F26" w:rsidRDefault="009F75B1" w:rsidP="009F75B1">
            <w:pPr>
              <w:jc w:val="center"/>
              <w:rPr>
                <w:rFonts w:ascii="Times New Roman" w:hAnsi="Times New Roman"/>
                <w:b/>
                <w:sz w:val="24"/>
                <w:szCs w:val="24"/>
              </w:rPr>
            </w:pPr>
          </w:p>
        </w:tc>
        <w:tc>
          <w:tcPr>
            <w:tcW w:w="4004" w:type="dxa"/>
          </w:tcPr>
          <w:p w14:paraId="50117EB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lang w:val="vi-VN"/>
              </w:rPr>
              <w:t>Bệ đỡ 16 vị trí cho chai lọ cổ rộng 1000ml</w:t>
            </w:r>
          </w:p>
          <w:p w14:paraId="4A380BE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PB1000</w:t>
            </w:r>
          </w:p>
          <w:p w14:paraId="632D5E54" w14:textId="77777777"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en-US" w:eastAsia="en-US"/>
              </w:rPr>
              <w:pict w14:anchorId="49580054">
                <v:shape id="Picture 28" o:spid="_x0000_i1550" type="#_x0000_t75" style="width:127.5pt;height:86.25pt;mso-position-horizontal-relative:page;mso-position-vertical-relative:page">
                  <v:imagedata r:id="rId20" o:title=""/>
                </v:shape>
              </w:pict>
            </w:r>
          </w:p>
          <w:p w14:paraId="5E88AC4F" w14:textId="77777777" w:rsidR="009F75B1" w:rsidRPr="00F02F26" w:rsidRDefault="009F75B1" w:rsidP="009F75B1">
            <w:pPr>
              <w:rPr>
                <w:rFonts w:ascii="Times New Roman" w:hAnsi="Times New Roman"/>
                <w:b/>
                <w:sz w:val="24"/>
                <w:szCs w:val="24"/>
                <w:lang w:val="vi-VN"/>
              </w:rPr>
            </w:pPr>
          </w:p>
          <w:p w14:paraId="3C472CD7"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Bệ đỡ 16 vị trí cho chai lọ cổ rộng của 1000ml (với nắp vặn chặt GL32 ISO4796 hoặc ground cap DIN12038 hoặc cap không đạt chuẩn)</w:t>
            </w:r>
          </w:p>
          <w:p w14:paraId="126B5D5D" w14:textId="118FFB4A"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Kích thước lọ lớn nhất: đường kính 101mm – chiều cao 225mm</w:t>
            </w:r>
          </w:p>
        </w:tc>
        <w:tc>
          <w:tcPr>
            <w:tcW w:w="540" w:type="dxa"/>
          </w:tcPr>
          <w:p w14:paraId="3BE9666B" w14:textId="49596832"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040AE21A" w14:textId="289B0B1B"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3090C102" w14:textId="5F05C7B9" w:rsidR="009F75B1" w:rsidRPr="00F02F26" w:rsidRDefault="009F75B1" w:rsidP="009F75B1">
            <w:pPr>
              <w:pStyle w:val="Header"/>
              <w:jc w:val="center"/>
              <w:rPr>
                <w:rFonts w:ascii="Times New Roman" w:hAnsi="Times New Roman"/>
                <w:b/>
                <w:sz w:val="24"/>
                <w:szCs w:val="24"/>
              </w:rPr>
            </w:pPr>
          </w:p>
        </w:tc>
        <w:tc>
          <w:tcPr>
            <w:tcW w:w="1800" w:type="dxa"/>
          </w:tcPr>
          <w:p w14:paraId="3C494118" w14:textId="77777777" w:rsidR="009F75B1" w:rsidRPr="00F02F26" w:rsidRDefault="009F75B1" w:rsidP="009F75B1">
            <w:pPr>
              <w:jc w:val="center"/>
              <w:rPr>
                <w:rFonts w:ascii="Times New Roman" w:hAnsi="Times New Roman"/>
                <w:b/>
                <w:sz w:val="24"/>
                <w:szCs w:val="24"/>
              </w:rPr>
            </w:pPr>
          </w:p>
        </w:tc>
      </w:tr>
      <w:tr w:rsidR="009F75B1" w:rsidRPr="00F02F26" w14:paraId="47B2A96F" w14:textId="77777777" w:rsidTr="00072C39">
        <w:trPr>
          <w:jc w:val="center"/>
        </w:trPr>
        <w:tc>
          <w:tcPr>
            <w:tcW w:w="618" w:type="dxa"/>
          </w:tcPr>
          <w:p w14:paraId="60C808FA" w14:textId="77777777" w:rsidR="009F75B1" w:rsidRPr="00F02F26" w:rsidRDefault="009F75B1" w:rsidP="009F75B1">
            <w:pPr>
              <w:jc w:val="center"/>
              <w:rPr>
                <w:rFonts w:ascii="Times New Roman" w:hAnsi="Times New Roman"/>
                <w:b/>
                <w:sz w:val="24"/>
                <w:szCs w:val="24"/>
              </w:rPr>
            </w:pPr>
          </w:p>
        </w:tc>
        <w:tc>
          <w:tcPr>
            <w:tcW w:w="1135" w:type="dxa"/>
          </w:tcPr>
          <w:p w14:paraId="750D54D4" w14:textId="77777777" w:rsidR="009F75B1" w:rsidRPr="00F02F26" w:rsidRDefault="009F75B1" w:rsidP="009F75B1">
            <w:pPr>
              <w:jc w:val="center"/>
              <w:rPr>
                <w:rFonts w:ascii="Times New Roman" w:hAnsi="Times New Roman"/>
                <w:b/>
                <w:sz w:val="24"/>
                <w:szCs w:val="24"/>
              </w:rPr>
            </w:pPr>
          </w:p>
        </w:tc>
        <w:tc>
          <w:tcPr>
            <w:tcW w:w="4004" w:type="dxa"/>
          </w:tcPr>
          <w:p w14:paraId="1ED25335" w14:textId="77777777" w:rsidR="009F75B1" w:rsidRPr="00F02F26" w:rsidRDefault="009F75B1" w:rsidP="009F75B1">
            <w:pPr>
              <w:rPr>
                <w:rFonts w:ascii="Times New Roman" w:hAnsi="Times New Roman"/>
                <w:b/>
                <w:color w:val="FF0000"/>
                <w:sz w:val="24"/>
                <w:szCs w:val="24"/>
              </w:rPr>
            </w:pPr>
            <w:r w:rsidRPr="00F02F26">
              <w:rPr>
                <w:rFonts w:ascii="Times New Roman" w:hAnsi="Times New Roman"/>
                <w:b/>
                <w:color w:val="FF0000"/>
                <w:sz w:val="24"/>
                <w:szCs w:val="24"/>
                <w:lang w:val="vi-VN"/>
              </w:rPr>
              <w:t>Bệ đỡ cho ống đo (Test Tube Support)</w:t>
            </w:r>
            <w:r w:rsidRPr="00F02F26">
              <w:rPr>
                <w:rFonts w:ascii="Times New Roman" w:hAnsi="Times New Roman"/>
                <w:b/>
                <w:color w:val="FF0000"/>
                <w:sz w:val="24"/>
                <w:szCs w:val="24"/>
              </w:rPr>
              <w:t xml:space="preserve">/ </w:t>
            </w:r>
            <w:r w:rsidRPr="00F02F26">
              <w:rPr>
                <w:rFonts w:ascii="Times New Roman" w:hAnsi="Times New Roman"/>
                <w:b/>
                <w:sz w:val="24"/>
                <w:szCs w:val="24"/>
                <w:lang w:val="vi-VN"/>
              </w:rPr>
              <w:t>Ống đo có chiều cao 200 mm</w:t>
            </w:r>
          </w:p>
          <w:p w14:paraId="05CEDB2B" w14:textId="77777777" w:rsidR="009F75B1" w:rsidRPr="00F02F26" w:rsidRDefault="009F75B1" w:rsidP="009F75B1">
            <w:pPr>
              <w:rPr>
                <w:rFonts w:ascii="Times New Roman" w:hAnsi="Times New Roman"/>
                <w:b/>
                <w:color w:val="FF0000"/>
                <w:sz w:val="24"/>
                <w:szCs w:val="24"/>
              </w:rPr>
            </w:pPr>
            <w:r w:rsidRPr="00F02F26">
              <w:rPr>
                <w:rFonts w:ascii="Times New Roman" w:hAnsi="Times New Roman"/>
                <w:b/>
                <w:color w:val="FF0000"/>
                <w:sz w:val="24"/>
                <w:szCs w:val="24"/>
              </w:rPr>
              <w:t>Code: CP222</w:t>
            </w:r>
          </w:p>
          <w:p w14:paraId="6BBABBF6" w14:textId="77777777" w:rsidR="009F75B1" w:rsidRPr="00F02F26" w:rsidRDefault="009F75B1" w:rsidP="009F75B1">
            <w:pPr>
              <w:jc w:val="center"/>
              <w:rPr>
                <w:rFonts w:ascii="Times New Roman" w:hAnsi="Times New Roman"/>
                <w:b/>
                <w:color w:val="FF0000"/>
                <w:sz w:val="24"/>
                <w:szCs w:val="24"/>
                <w:lang w:val="vi-VN"/>
              </w:rPr>
            </w:pPr>
            <w:r w:rsidRPr="00F02F26">
              <w:rPr>
                <w:rFonts w:ascii="Times New Roman" w:hAnsi="Times New Roman"/>
                <w:b/>
                <w:color w:val="FF0000"/>
                <w:sz w:val="24"/>
                <w:szCs w:val="24"/>
                <w:lang w:val="en-US" w:eastAsia="en-US"/>
              </w:rPr>
              <w:pict w14:anchorId="2C1AE510">
                <v:shape id="Picture 27" o:spid="_x0000_i1551" type="#_x0000_t75" style="width:124.5pt;height:103.5pt;mso-position-horizontal-relative:page;mso-position-vertical-relative:page">
                  <v:imagedata r:id="rId21" o:title=""/>
                </v:shape>
              </w:pict>
            </w:r>
          </w:p>
          <w:p w14:paraId="75C9C72C"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 xml:space="preserve">Phụ kiện thêm vào cho các khay (rack) tiêu chuẩn D-CS1, D-CS2, CS-1, CS2 và LM20 để rửa ống đo. </w:t>
            </w:r>
          </w:p>
          <w:p w14:paraId="58EAD81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 xml:space="preserve">Có thể rửa 160 ống đo, gắn 3 ngăn </w:t>
            </w:r>
            <w:r w:rsidRPr="00F02F26">
              <w:rPr>
                <w:rFonts w:ascii="Times New Roman" w:hAnsi="Times New Roman"/>
                <w:sz w:val="24"/>
                <w:szCs w:val="24"/>
                <w:lang w:val="vi-VN"/>
              </w:rPr>
              <w:lastRenderedPageBreak/>
              <w:t>di động và nắp</w:t>
            </w:r>
          </w:p>
          <w:p w14:paraId="1B7C4C71" w14:textId="44710D53" w:rsidR="009F75B1" w:rsidRPr="00F02F26" w:rsidRDefault="009F75B1" w:rsidP="009F75B1">
            <w:pPr>
              <w:rPr>
                <w:rFonts w:ascii="Times New Roman" w:hAnsi="Times New Roman"/>
                <w:b/>
                <w:sz w:val="24"/>
                <w:szCs w:val="24"/>
                <w:lang w:val="vi-VN"/>
              </w:rPr>
            </w:pPr>
            <w:r w:rsidRPr="00F02F26">
              <w:rPr>
                <w:rFonts w:ascii="Times New Roman" w:hAnsi="Times New Roman"/>
                <w:sz w:val="24"/>
                <w:szCs w:val="24"/>
                <w:lang w:val="vi-VN"/>
              </w:rPr>
              <w:t xml:space="preserve">Chiếm ¼ khay tiêu chuẩn </w:t>
            </w:r>
          </w:p>
        </w:tc>
        <w:tc>
          <w:tcPr>
            <w:tcW w:w="540" w:type="dxa"/>
          </w:tcPr>
          <w:p w14:paraId="0A8D559C" w14:textId="5AF1F76A"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6B19EAE1" w14:textId="0C60E7AA"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5C54B631" w14:textId="7CA412AF" w:rsidR="009F75B1" w:rsidRPr="00F02F26" w:rsidRDefault="009F75B1" w:rsidP="009F75B1">
            <w:pPr>
              <w:pStyle w:val="Header"/>
              <w:jc w:val="center"/>
              <w:rPr>
                <w:rFonts w:ascii="Times New Roman" w:hAnsi="Times New Roman"/>
                <w:b/>
                <w:sz w:val="24"/>
                <w:szCs w:val="24"/>
              </w:rPr>
            </w:pPr>
          </w:p>
        </w:tc>
        <w:tc>
          <w:tcPr>
            <w:tcW w:w="1800" w:type="dxa"/>
          </w:tcPr>
          <w:p w14:paraId="38DE6AC4" w14:textId="77777777" w:rsidR="009F75B1" w:rsidRPr="00F02F26" w:rsidRDefault="009F75B1" w:rsidP="009F75B1">
            <w:pPr>
              <w:jc w:val="center"/>
              <w:rPr>
                <w:rFonts w:ascii="Times New Roman" w:hAnsi="Times New Roman"/>
                <w:b/>
                <w:sz w:val="24"/>
                <w:szCs w:val="24"/>
              </w:rPr>
            </w:pPr>
          </w:p>
        </w:tc>
      </w:tr>
      <w:tr w:rsidR="009F75B1" w:rsidRPr="00F02F26" w14:paraId="6BF552E7" w14:textId="77777777" w:rsidTr="00072C39">
        <w:trPr>
          <w:jc w:val="center"/>
        </w:trPr>
        <w:tc>
          <w:tcPr>
            <w:tcW w:w="618" w:type="dxa"/>
          </w:tcPr>
          <w:p w14:paraId="30F6F087" w14:textId="77777777" w:rsidR="009F75B1" w:rsidRPr="00F02F26" w:rsidRDefault="009F75B1" w:rsidP="009F75B1">
            <w:pPr>
              <w:jc w:val="center"/>
              <w:rPr>
                <w:rFonts w:ascii="Times New Roman" w:hAnsi="Times New Roman"/>
                <w:b/>
                <w:sz w:val="24"/>
                <w:szCs w:val="24"/>
              </w:rPr>
            </w:pPr>
          </w:p>
        </w:tc>
        <w:tc>
          <w:tcPr>
            <w:tcW w:w="1135" w:type="dxa"/>
          </w:tcPr>
          <w:p w14:paraId="0C762916" w14:textId="77777777" w:rsidR="009F75B1" w:rsidRPr="00F02F26" w:rsidRDefault="009F75B1" w:rsidP="009F75B1">
            <w:pPr>
              <w:jc w:val="center"/>
              <w:rPr>
                <w:rFonts w:ascii="Times New Roman" w:hAnsi="Times New Roman"/>
                <w:b/>
                <w:sz w:val="24"/>
                <w:szCs w:val="24"/>
              </w:rPr>
            </w:pPr>
          </w:p>
        </w:tc>
        <w:tc>
          <w:tcPr>
            <w:tcW w:w="4004" w:type="dxa"/>
          </w:tcPr>
          <w:p w14:paraId="171C971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gá cho đĩa petri có đường kính 70-120mm phù hợp với khay trên CS1-1</w:t>
            </w:r>
          </w:p>
          <w:p w14:paraId="3EDCD54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PD70S</w:t>
            </w:r>
          </w:p>
          <w:p w14:paraId="38EFA831"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sz w:val="24"/>
                <w:szCs w:val="24"/>
                <w:lang w:val="en-US" w:eastAsia="en-US"/>
              </w:rPr>
              <w:pict w14:anchorId="3D7A47AD">
                <v:shape id="_x0000_i1552" type="#_x0000_t75" style="width:125.25pt;height:83.25pt;mso-position-horizontal-relative:page;mso-position-vertical-relative:page">
                  <v:imagedata r:id="rId22" o:title=""/>
                </v:shape>
              </w:pict>
            </w:r>
          </w:p>
          <w:p w14:paraId="5D1422A3" w14:textId="77777777" w:rsidR="009F75B1" w:rsidRPr="00F02F26" w:rsidRDefault="009F75B1" w:rsidP="009F75B1">
            <w:pPr>
              <w:numPr>
                <w:ilvl w:val="0"/>
                <w:numId w:val="28"/>
              </w:numPr>
              <w:rPr>
                <w:rFonts w:ascii="Times New Roman" w:hAnsi="Times New Roman"/>
                <w:sz w:val="24"/>
                <w:szCs w:val="24"/>
              </w:rPr>
            </w:pPr>
            <w:r w:rsidRPr="00F02F26">
              <w:rPr>
                <w:rFonts w:ascii="Times New Roman" w:hAnsi="Times New Roman"/>
                <w:sz w:val="24"/>
                <w:szCs w:val="24"/>
              </w:rPr>
              <w:t>Phù hợp cho đĩa Petri có đường kính 70 – 120mm gắn trên khay trên CS1-1</w:t>
            </w:r>
          </w:p>
          <w:p w14:paraId="2C12F3C1" w14:textId="6881A1F3" w:rsidR="009F75B1" w:rsidRPr="00F02F26" w:rsidRDefault="009F75B1" w:rsidP="009F75B1">
            <w:pPr>
              <w:rPr>
                <w:rFonts w:ascii="Times New Roman" w:hAnsi="Times New Roman"/>
                <w:b/>
                <w:color w:val="FF0000"/>
                <w:sz w:val="24"/>
                <w:szCs w:val="24"/>
                <w:lang w:val="vi-VN"/>
              </w:rPr>
            </w:pPr>
            <w:r w:rsidRPr="00F02F26">
              <w:rPr>
                <w:rFonts w:ascii="Times New Roman" w:hAnsi="Times New Roman"/>
                <w:sz w:val="24"/>
                <w:szCs w:val="24"/>
              </w:rPr>
              <w:t>Số vị trí: 38 vị trí</w:t>
            </w:r>
          </w:p>
        </w:tc>
        <w:tc>
          <w:tcPr>
            <w:tcW w:w="540" w:type="dxa"/>
          </w:tcPr>
          <w:p w14:paraId="6E1E06E1" w14:textId="38F94413"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0FAE8CB" w14:textId="430DFA60"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4C15B63" w14:textId="0A4B1D7A" w:rsidR="009F75B1" w:rsidRPr="00F02F26" w:rsidRDefault="009F75B1" w:rsidP="009F75B1">
            <w:pPr>
              <w:pStyle w:val="Header"/>
              <w:jc w:val="center"/>
              <w:rPr>
                <w:rFonts w:ascii="Times New Roman" w:hAnsi="Times New Roman"/>
                <w:b/>
                <w:sz w:val="24"/>
                <w:szCs w:val="24"/>
              </w:rPr>
            </w:pPr>
          </w:p>
        </w:tc>
        <w:tc>
          <w:tcPr>
            <w:tcW w:w="1800" w:type="dxa"/>
          </w:tcPr>
          <w:p w14:paraId="08DB9BD1" w14:textId="77777777" w:rsidR="009F75B1" w:rsidRPr="00F02F26" w:rsidRDefault="009F75B1" w:rsidP="009F75B1">
            <w:pPr>
              <w:jc w:val="center"/>
              <w:rPr>
                <w:rFonts w:ascii="Times New Roman" w:hAnsi="Times New Roman"/>
                <w:b/>
                <w:sz w:val="24"/>
                <w:szCs w:val="24"/>
              </w:rPr>
            </w:pPr>
          </w:p>
        </w:tc>
      </w:tr>
      <w:tr w:rsidR="009F75B1" w:rsidRPr="00F02F26" w14:paraId="7C72A81D" w14:textId="77777777" w:rsidTr="00072C39">
        <w:trPr>
          <w:jc w:val="center"/>
        </w:trPr>
        <w:tc>
          <w:tcPr>
            <w:tcW w:w="618" w:type="dxa"/>
          </w:tcPr>
          <w:p w14:paraId="0939142F" w14:textId="77777777" w:rsidR="009F75B1" w:rsidRPr="00F02F26" w:rsidRDefault="009F75B1" w:rsidP="009F75B1">
            <w:pPr>
              <w:jc w:val="center"/>
              <w:rPr>
                <w:rFonts w:ascii="Times New Roman" w:hAnsi="Times New Roman"/>
                <w:b/>
                <w:sz w:val="24"/>
                <w:szCs w:val="24"/>
              </w:rPr>
            </w:pPr>
          </w:p>
        </w:tc>
        <w:tc>
          <w:tcPr>
            <w:tcW w:w="1135" w:type="dxa"/>
          </w:tcPr>
          <w:p w14:paraId="6DC812BB" w14:textId="77777777" w:rsidR="009F75B1" w:rsidRPr="00F02F26" w:rsidRDefault="009F75B1" w:rsidP="009F75B1">
            <w:pPr>
              <w:jc w:val="center"/>
              <w:rPr>
                <w:rFonts w:ascii="Times New Roman" w:hAnsi="Times New Roman"/>
                <w:b/>
                <w:sz w:val="24"/>
                <w:szCs w:val="24"/>
              </w:rPr>
            </w:pPr>
          </w:p>
        </w:tc>
        <w:tc>
          <w:tcPr>
            <w:tcW w:w="4004" w:type="dxa"/>
          </w:tcPr>
          <w:p w14:paraId="358BBBE4"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Giỏ thép mắt lưới có tay cầm cho các dụng cụ nhỏ</w:t>
            </w:r>
          </w:p>
          <w:p w14:paraId="4CB3EBC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CSK1</w:t>
            </w:r>
          </w:p>
          <w:p w14:paraId="2D69E660" w14:textId="77777777" w:rsidR="009F75B1" w:rsidRPr="00F02F26" w:rsidRDefault="009F75B1" w:rsidP="009F75B1">
            <w:pPr>
              <w:rPr>
                <w:rFonts w:ascii="Times New Roman" w:hAnsi="Times New Roman"/>
                <w:b/>
                <w:sz w:val="24"/>
                <w:szCs w:val="24"/>
              </w:rPr>
            </w:pPr>
            <w:r w:rsidRPr="00F02F26">
              <w:rPr>
                <w:rFonts w:ascii="Times New Roman" w:hAnsi="Times New Roman"/>
                <w:sz w:val="24"/>
                <w:szCs w:val="24"/>
                <w:lang w:val="en-US" w:eastAsia="en-US"/>
              </w:rPr>
              <w:pict w14:anchorId="55A8532D">
                <v:shape id="_x0000_i1553" type="#_x0000_t75" style="width:195pt;height:106.5pt;mso-position-horizontal-relative:page;mso-position-vertical-relative:page">
                  <v:imagedata r:id="rId23" o:title=""/>
                </v:shape>
              </w:pict>
            </w:r>
          </w:p>
          <w:p w14:paraId="52B7AE9D"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Phù hợp cho các ống/ dụng cụ có kích thước nhỏ/ trung bình</w:t>
            </w:r>
          </w:p>
          <w:p w14:paraId="6BB2B0A6"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Thiết kế bằng thép không gỉ có tay cầm</w:t>
            </w:r>
          </w:p>
          <w:p w14:paraId="412FB48F" w14:textId="77777777" w:rsidR="009F75B1" w:rsidRPr="00F02F26" w:rsidRDefault="009F75B1" w:rsidP="009F75B1">
            <w:pPr>
              <w:numPr>
                <w:ilvl w:val="0"/>
                <w:numId w:val="28"/>
              </w:numPr>
              <w:rPr>
                <w:rFonts w:ascii="Times New Roman" w:hAnsi="Times New Roman"/>
                <w:b/>
                <w:sz w:val="24"/>
                <w:szCs w:val="24"/>
              </w:rPr>
            </w:pPr>
            <w:r w:rsidRPr="00F02F26">
              <w:rPr>
                <w:rFonts w:ascii="Times New Roman" w:hAnsi="Times New Roman"/>
                <w:sz w:val="24"/>
                <w:szCs w:val="24"/>
              </w:rPr>
              <w:t>Độ mở mắt lưới: 5x5mm</w:t>
            </w:r>
          </w:p>
          <w:p w14:paraId="2F8390F6" w14:textId="5E2EAD49" w:rsidR="009F75B1" w:rsidRPr="00F02F26" w:rsidRDefault="009F75B1" w:rsidP="009F75B1">
            <w:pPr>
              <w:rPr>
                <w:rFonts w:ascii="Times New Roman" w:hAnsi="Times New Roman"/>
                <w:b/>
                <w:sz w:val="24"/>
                <w:szCs w:val="24"/>
              </w:rPr>
            </w:pPr>
            <w:r w:rsidRPr="00F02F26">
              <w:rPr>
                <w:rFonts w:ascii="Times New Roman" w:hAnsi="Times New Roman"/>
                <w:sz w:val="24"/>
                <w:szCs w:val="24"/>
              </w:rPr>
              <w:t>Kích thước LxDxH: 450x450x55mm</w:t>
            </w:r>
          </w:p>
        </w:tc>
        <w:tc>
          <w:tcPr>
            <w:tcW w:w="540" w:type="dxa"/>
          </w:tcPr>
          <w:p w14:paraId="655CFF1D" w14:textId="3E58B2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BB3DBE5" w14:textId="2EB26E8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E07AA4B" w14:textId="0E4748ED" w:rsidR="009F75B1" w:rsidRPr="00F02F26" w:rsidRDefault="009F75B1" w:rsidP="009F75B1">
            <w:pPr>
              <w:pStyle w:val="Header"/>
              <w:jc w:val="center"/>
              <w:rPr>
                <w:rFonts w:ascii="Times New Roman" w:hAnsi="Times New Roman"/>
                <w:b/>
                <w:sz w:val="24"/>
                <w:szCs w:val="24"/>
              </w:rPr>
            </w:pPr>
          </w:p>
        </w:tc>
        <w:tc>
          <w:tcPr>
            <w:tcW w:w="1800" w:type="dxa"/>
          </w:tcPr>
          <w:p w14:paraId="071CF1BE" w14:textId="77777777" w:rsidR="009F75B1" w:rsidRPr="00F02F26" w:rsidRDefault="009F75B1" w:rsidP="009F75B1">
            <w:pPr>
              <w:jc w:val="center"/>
              <w:rPr>
                <w:rFonts w:ascii="Times New Roman" w:hAnsi="Times New Roman"/>
                <w:b/>
                <w:sz w:val="24"/>
                <w:szCs w:val="24"/>
              </w:rPr>
            </w:pPr>
          </w:p>
        </w:tc>
      </w:tr>
      <w:tr w:rsidR="009F75B1" w:rsidRPr="00F02F26" w14:paraId="3BC1D520" w14:textId="77777777" w:rsidTr="00072C39">
        <w:trPr>
          <w:jc w:val="center"/>
        </w:trPr>
        <w:tc>
          <w:tcPr>
            <w:tcW w:w="618" w:type="dxa"/>
          </w:tcPr>
          <w:p w14:paraId="5315200C" w14:textId="77777777" w:rsidR="009F75B1" w:rsidRPr="00F02F26" w:rsidRDefault="009F75B1" w:rsidP="009F75B1">
            <w:pPr>
              <w:jc w:val="center"/>
              <w:rPr>
                <w:rFonts w:ascii="Times New Roman" w:hAnsi="Times New Roman"/>
                <w:b/>
                <w:sz w:val="24"/>
                <w:szCs w:val="24"/>
              </w:rPr>
            </w:pPr>
          </w:p>
        </w:tc>
        <w:tc>
          <w:tcPr>
            <w:tcW w:w="1135" w:type="dxa"/>
          </w:tcPr>
          <w:p w14:paraId="6C7B3BC8" w14:textId="77777777" w:rsidR="009F75B1" w:rsidRPr="00F02F26" w:rsidRDefault="009F75B1" w:rsidP="009F75B1">
            <w:pPr>
              <w:jc w:val="center"/>
              <w:rPr>
                <w:rFonts w:ascii="Times New Roman" w:hAnsi="Times New Roman"/>
                <w:b/>
                <w:sz w:val="24"/>
                <w:szCs w:val="24"/>
              </w:rPr>
            </w:pPr>
          </w:p>
        </w:tc>
        <w:tc>
          <w:tcPr>
            <w:tcW w:w="4004" w:type="dxa"/>
          </w:tcPr>
          <w:p w14:paraId="4EB1562D" w14:textId="161A0B30" w:rsidR="009F75B1" w:rsidRPr="00F02F26" w:rsidRDefault="009F75B1" w:rsidP="009F75B1">
            <w:pPr>
              <w:rPr>
                <w:rFonts w:ascii="Times New Roman" w:hAnsi="Times New Roman"/>
                <w:b/>
                <w:sz w:val="24"/>
                <w:szCs w:val="24"/>
              </w:rPr>
            </w:pPr>
            <w:r w:rsidRPr="00F02F26">
              <w:rPr>
                <w:rFonts w:ascii="Times New Roman" w:hAnsi="Times New Roman"/>
                <w:b/>
                <w:sz w:val="24"/>
                <w:szCs w:val="24"/>
                <w:u w:val="single"/>
              </w:rPr>
              <w:t xml:space="preserve">Lựa chọn các Khay đẩy trượt/ giá rửa </w:t>
            </w:r>
            <w:r w:rsidRPr="00F02F26">
              <w:rPr>
                <w:rFonts w:ascii="Times New Roman" w:hAnsi="Times New Roman"/>
                <w:b/>
                <w:i/>
                <w:sz w:val="24"/>
                <w:szCs w:val="24"/>
                <w:highlight w:val="yellow"/>
                <w:u w:val="single"/>
              </w:rPr>
              <w:t>(dựa trên nhu cầu thực tế):</w:t>
            </w:r>
          </w:p>
        </w:tc>
        <w:tc>
          <w:tcPr>
            <w:tcW w:w="540" w:type="dxa"/>
          </w:tcPr>
          <w:p w14:paraId="0443D332" w14:textId="77777777" w:rsidR="009F75B1" w:rsidRPr="00F02F26" w:rsidRDefault="009F75B1" w:rsidP="009F75B1">
            <w:pPr>
              <w:jc w:val="center"/>
              <w:rPr>
                <w:rFonts w:ascii="Times New Roman" w:hAnsi="Times New Roman"/>
                <w:b/>
                <w:sz w:val="24"/>
                <w:szCs w:val="24"/>
              </w:rPr>
            </w:pPr>
          </w:p>
        </w:tc>
        <w:tc>
          <w:tcPr>
            <w:tcW w:w="630" w:type="dxa"/>
          </w:tcPr>
          <w:p w14:paraId="3909C648" w14:textId="77777777" w:rsidR="009F75B1" w:rsidRPr="00F02F26" w:rsidRDefault="009F75B1" w:rsidP="009F75B1">
            <w:pPr>
              <w:pStyle w:val="Header"/>
              <w:jc w:val="center"/>
              <w:rPr>
                <w:rFonts w:ascii="Times New Roman" w:hAnsi="Times New Roman"/>
                <w:b/>
                <w:sz w:val="24"/>
                <w:szCs w:val="24"/>
              </w:rPr>
            </w:pPr>
          </w:p>
        </w:tc>
        <w:tc>
          <w:tcPr>
            <w:tcW w:w="1530" w:type="dxa"/>
          </w:tcPr>
          <w:p w14:paraId="47089CEF" w14:textId="77777777" w:rsidR="009F75B1" w:rsidRPr="00F02F26" w:rsidRDefault="009F75B1" w:rsidP="009F75B1">
            <w:pPr>
              <w:pStyle w:val="Header"/>
              <w:jc w:val="center"/>
              <w:rPr>
                <w:rFonts w:ascii="Times New Roman" w:hAnsi="Times New Roman"/>
                <w:b/>
                <w:sz w:val="24"/>
                <w:szCs w:val="24"/>
              </w:rPr>
            </w:pPr>
          </w:p>
        </w:tc>
        <w:tc>
          <w:tcPr>
            <w:tcW w:w="1800" w:type="dxa"/>
          </w:tcPr>
          <w:p w14:paraId="3079626E" w14:textId="77777777" w:rsidR="009F75B1" w:rsidRPr="00F02F26" w:rsidRDefault="009F75B1" w:rsidP="009F75B1">
            <w:pPr>
              <w:jc w:val="center"/>
              <w:rPr>
                <w:rFonts w:ascii="Times New Roman" w:hAnsi="Times New Roman"/>
                <w:b/>
                <w:sz w:val="24"/>
                <w:szCs w:val="24"/>
              </w:rPr>
            </w:pPr>
          </w:p>
        </w:tc>
      </w:tr>
      <w:tr w:rsidR="009F75B1" w:rsidRPr="00F02F26" w14:paraId="60C24D8D" w14:textId="77777777" w:rsidTr="00072C39">
        <w:trPr>
          <w:jc w:val="center"/>
        </w:trPr>
        <w:tc>
          <w:tcPr>
            <w:tcW w:w="618" w:type="dxa"/>
          </w:tcPr>
          <w:p w14:paraId="5800BB44" w14:textId="77777777" w:rsidR="009F75B1" w:rsidRPr="00F02F26" w:rsidRDefault="009F75B1" w:rsidP="009F75B1">
            <w:pPr>
              <w:jc w:val="center"/>
              <w:rPr>
                <w:rFonts w:ascii="Times New Roman" w:hAnsi="Times New Roman"/>
                <w:b/>
                <w:sz w:val="24"/>
                <w:szCs w:val="24"/>
              </w:rPr>
            </w:pPr>
          </w:p>
        </w:tc>
        <w:tc>
          <w:tcPr>
            <w:tcW w:w="1135" w:type="dxa"/>
          </w:tcPr>
          <w:p w14:paraId="2F1CF50C" w14:textId="77777777" w:rsidR="009F75B1" w:rsidRPr="00F02F26" w:rsidRDefault="009F75B1" w:rsidP="009F75B1">
            <w:pPr>
              <w:jc w:val="center"/>
              <w:rPr>
                <w:rFonts w:ascii="Times New Roman" w:hAnsi="Times New Roman"/>
                <w:b/>
                <w:sz w:val="24"/>
                <w:szCs w:val="24"/>
              </w:rPr>
            </w:pPr>
          </w:p>
        </w:tc>
        <w:tc>
          <w:tcPr>
            <w:tcW w:w="4004" w:type="dxa"/>
          </w:tcPr>
          <w:p w14:paraId="04F1A2EE" w14:textId="1926036D" w:rsidR="009F75B1" w:rsidRPr="00F02F26" w:rsidRDefault="009F75B1" w:rsidP="009F75B1">
            <w:pPr>
              <w:rPr>
                <w:rFonts w:ascii="Times New Roman" w:hAnsi="Times New Roman"/>
                <w:b/>
                <w:sz w:val="24"/>
                <w:szCs w:val="24"/>
                <w:u w:val="single"/>
              </w:rPr>
            </w:pPr>
            <w:r w:rsidRPr="00F02F26">
              <w:rPr>
                <w:rFonts w:ascii="Times New Roman" w:hAnsi="Times New Roman"/>
                <w:b/>
                <w:i/>
                <w:color w:val="FF0000"/>
                <w:sz w:val="24"/>
                <w:szCs w:val="24"/>
                <w:highlight w:val="yellow"/>
                <w:u w:val="single"/>
              </w:rPr>
              <w:t>4.1 Nhóm khay trượt/ giá cho các chai lọ/bình/ dụng cụ thủy tinh (Narrow neck glassware injection trolleys):</w:t>
            </w:r>
          </w:p>
        </w:tc>
        <w:tc>
          <w:tcPr>
            <w:tcW w:w="540" w:type="dxa"/>
          </w:tcPr>
          <w:p w14:paraId="45044892" w14:textId="77777777" w:rsidR="009F75B1" w:rsidRPr="00F02F26" w:rsidRDefault="009F75B1" w:rsidP="009F75B1">
            <w:pPr>
              <w:jc w:val="center"/>
              <w:rPr>
                <w:rFonts w:ascii="Times New Roman" w:hAnsi="Times New Roman"/>
                <w:b/>
                <w:sz w:val="24"/>
                <w:szCs w:val="24"/>
              </w:rPr>
            </w:pPr>
          </w:p>
        </w:tc>
        <w:tc>
          <w:tcPr>
            <w:tcW w:w="630" w:type="dxa"/>
          </w:tcPr>
          <w:p w14:paraId="5060E726" w14:textId="77777777" w:rsidR="009F75B1" w:rsidRPr="00F02F26" w:rsidRDefault="009F75B1" w:rsidP="009F75B1">
            <w:pPr>
              <w:pStyle w:val="Header"/>
              <w:jc w:val="center"/>
              <w:rPr>
                <w:rFonts w:ascii="Times New Roman" w:hAnsi="Times New Roman"/>
                <w:b/>
                <w:sz w:val="24"/>
                <w:szCs w:val="24"/>
              </w:rPr>
            </w:pPr>
          </w:p>
        </w:tc>
        <w:tc>
          <w:tcPr>
            <w:tcW w:w="1530" w:type="dxa"/>
          </w:tcPr>
          <w:p w14:paraId="30907C0A" w14:textId="77777777" w:rsidR="009F75B1" w:rsidRPr="00F02F26" w:rsidRDefault="009F75B1" w:rsidP="009F75B1">
            <w:pPr>
              <w:pStyle w:val="Header"/>
              <w:jc w:val="center"/>
              <w:rPr>
                <w:rFonts w:ascii="Times New Roman" w:hAnsi="Times New Roman"/>
                <w:b/>
                <w:sz w:val="24"/>
                <w:szCs w:val="24"/>
              </w:rPr>
            </w:pPr>
          </w:p>
        </w:tc>
        <w:tc>
          <w:tcPr>
            <w:tcW w:w="1800" w:type="dxa"/>
          </w:tcPr>
          <w:p w14:paraId="31F3604E" w14:textId="77777777" w:rsidR="009F75B1" w:rsidRPr="00F02F26" w:rsidRDefault="009F75B1" w:rsidP="009F75B1">
            <w:pPr>
              <w:jc w:val="center"/>
              <w:rPr>
                <w:rFonts w:ascii="Times New Roman" w:hAnsi="Times New Roman"/>
                <w:b/>
                <w:sz w:val="24"/>
                <w:szCs w:val="24"/>
              </w:rPr>
            </w:pPr>
          </w:p>
        </w:tc>
      </w:tr>
      <w:tr w:rsidR="009F75B1" w:rsidRPr="00F02F26" w14:paraId="0069B861" w14:textId="77777777" w:rsidTr="00072C39">
        <w:trPr>
          <w:jc w:val="center"/>
        </w:trPr>
        <w:tc>
          <w:tcPr>
            <w:tcW w:w="618" w:type="dxa"/>
          </w:tcPr>
          <w:p w14:paraId="10D086C9" w14:textId="77777777" w:rsidR="009F75B1" w:rsidRPr="00F02F26" w:rsidRDefault="009F75B1" w:rsidP="009F75B1">
            <w:pPr>
              <w:jc w:val="center"/>
              <w:rPr>
                <w:rFonts w:ascii="Times New Roman" w:hAnsi="Times New Roman"/>
                <w:b/>
                <w:sz w:val="24"/>
                <w:szCs w:val="24"/>
              </w:rPr>
            </w:pPr>
          </w:p>
        </w:tc>
        <w:tc>
          <w:tcPr>
            <w:tcW w:w="1135" w:type="dxa"/>
          </w:tcPr>
          <w:p w14:paraId="2ACF91BB" w14:textId="77777777" w:rsidR="009F75B1" w:rsidRPr="00F02F26" w:rsidRDefault="009F75B1" w:rsidP="009F75B1">
            <w:pPr>
              <w:jc w:val="center"/>
              <w:rPr>
                <w:rFonts w:ascii="Times New Roman" w:hAnsi="Times New Roman"/>
                <w:b/>
                <w:sz w:val="24"/>
                <w:szCs w:val="24"/>
              </w:rPr>
            </w:pPr>
          </w:p>
        </w:tc>
        <w:tc>
          <w:tcPr>
            <w:tcW w:w="4004" w:type="dxa"/>
          </w:tcPr>
          <w:p w14:paraId="72D31C8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rửa chai lọ (lower injection trolley for bottles) có sấy khô</w:t>
            </w:r>
          </w:p>
          <w:p w14:paraId="27F974B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LB16DS (art. 900604)</w:t>
            </w:r>
          </w:p>
          <w:p w14:paraId="27FEFE93" w14:textId="77777777" w:rsidR="009F75B1" w:rsidRPr="00F02F26" w:rsidRDefault="009F75B1" w:rsidP="009F75B1">
            <w:pPr>
              <w:rPr>
                <w:rFonts w:ascii="Times New Roman" w:hAnsi="Times New Roman"/>
                <w:b/>
                <w:sz w:val="24"/>
                <w:szCs w:val="24"/>
              </w:rPr>
            </w:pPr>
          </w:p>
          <w:p w14:paraId="7C79176E" w14:textId="77777777" w:rsidR="009F75B1" w:rsidRPr="00F02F26" w:rsidRDefault="009F75B1" w:rsidP="009F75B1">
            <w:pPr>
              <w:numPr>
                <w:ilvl w:val="0"/>
                <w:numId w:val="30"/>
              </w:numPr>
              <w:spacing w:before="40" w:after="40"/>
              <w:rPr>
                <w:rFonts w:ascii="Times New Roman" w:hAnsi="Times New Roman"/>
                <w:sz w:val="24"/>
                <w:szCs w:val="24"/>
              </w:rPr>
            </w:pPr>
            <w:r w:rsidRPr="00F02F26">
              <w:rPr>
                <w:rFonts w:ascii="Times New Roman" w:hAnsi="Times New Roman"/>
                <w:sz w:val="24"/>
                <w:szCs w:val="24"/>
              </w:rPr>
              <w:t>-     Phù hợp cho 16 bình chai lọ</w:t>
            </w:r>
          </w:p>
          <w:p w14:paraId="4C84C27C" w14:textId="77777777" w:rsidR="009F75B1" w:rsidRPr="00F02F26" w:rsidRDefault="009F75B1" w:rsidP="009F75B1">
            <w:pPr>
              <w:numPr>
                <w:ilvl w:val="0"/>
                <w:numId w:val="31"/>
              </w:numPr>
              <w:spacing w:before="40" w:after="40"/>
              <w:rPr>
                <w:rFonts w:ascii="Times New Roman" w:hAnsi="Times New Roman"/>
                <w:sz w:val="24"/>
                <w:szCs w:val="24"/>
              </w:rPr>
            </w:pPr>
            <w:r w:rsidRPr="00F02F26">
              <w:rPr>
                <w:rFonts w:ascii="Times New Roman" w:hAnsi="Times New Roman"/>
                <w:sz w:val="24"/>
                <w:szCs w:val="24"/>
              </w:rPr>
              <w:t xml:space="preserve">Các bình cổ hẹp 250-1000 ml, </w:t>
            </w:r>
            <w:r w:rsidRPr="00F02F26">
              <w:rPr>
                <w:rFonts w:ascii="Times New Roman" w:hAnsi="Times New Roman"/>
                <w:sz w:val="24"/>
                <w:szCs w:val="24"/>
              </w:rPr>
              <w:lastRenderedPageBreak/>
              <w:t>max. Ø101 mm - và chiều cao h450 mm</w:t>
            </w:r>
          </w:p>
          <w:p w14:paraId="1C25DBB3" w14:textId="77777777" w:rsidR="009F75B1" w:rsidRPr="00F02F26" w:rsidRDefault="009F75B1" w:rsidP="009F75B1">
            <w:pPr>
              <w:numPr>
                <w:ilvl w:val="0"/>
                <w:numId w:val="31"/>
              </w:numPr>
              <w:spacing w:before="40" w:after="40"/>
              <w:rPr>
                <w:rFonts w:ascii="Times New Roman" w:hAnsi="Times New Roman"/>
                <w:sz w:val="24"/>
                <w:szCs w:val="24"/>
              </w:rPr>
            </w:pPr>
            <w:r w:rsidRPr="00F02F26">
              <w:rPr>
                <w:rFonts w:ascii="Times New Roman" w:hAnsi="Times New Roman"/>
                <w:sz w:val="24"/>
                <w:szCs w:val="24"/>
              </w:rPr>
              <w:t>Các ống đong chia vạch graduated cylinders (diam. max 101mm - h 495mm)</w:t>
            </w:r>
          </w:p>
          <w:p w14:paraId="736A34E5"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16 x U6170 (Ø6xH170 mm)</w:t>
            </w:r>
          </w:p>
          <w:p w14:paraId="4C7C3159"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thấp</w:t>
            </w:r>
          </w:p>
          <w:p w14:paraId="78167C0F" w14:textId="537DFC6C" w:rsidR="009F75B1" w:rsidRPr="00F02F26" w:rsidRDefault="009F75B1" w:rsidP="009F75B1">
            <w:pPr>
              <w:rPr>
                <w:rFonts w:ascii="Times New Roman" w:hAnsi="Times New Roman"/>
                <w:b/>
                <w:i/>
                <w:color w:val="FF0000"/>
                <w:sz w:val="24"/>
                <w:szCs w:val="24"/>
                <w:highlight w:val="yellow"/>
                <w:u w:val="single"/>
              </w:rPr>
            </w:pPr>
            <w:r w:rsidRPr="00F02F26">
              <w:rPr>
                <w:rFonts w:ascii="Times New Roman" w:hAnsi="Times New Roman"/>
                <w:sz w:val="24"/>
                <w:szCs w:val="24"/>
              </w:rPr>
              <w:t>Làm bằng vật liệu thép không gỉ</w:t>
            </w:r>
          </w:p>
        </w:tc>
        <w:tc>
          <w:tcPr>
            <w:tcW w:w="540" w:type="dxa"/>
          </w:tcPr>
          <w:p w14:paraId="11A25672" w14:textId="2022383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1BDB04CB" w14:textId="4CF08D2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3C53AE1F" w14:textId="43642EAB" w:rsidR="009F75B1" w:rsidRPr="00F02F26" w:rsidRDefault="009F75B1" w:rsidP="009F75B1">
            <w:pPr>
              <w:pStyle w:val="Header"/>
              <w:jc w:val="center"/>
              <w:rPr>
                <w:rFonts w:ascii="Times New Roman" w:hAnsi="Times New Roman"/>
                <w:b/>
                <w:sz w:val="24"/>
                <w:szCs w:val="24"/>
              </w:rPr>
            </w:pPr>
          </w:p>
        </w:tc>
        <w:tc>
          <w:tcPr>
            <w:tcW w:w="1800" w:type="dxa"/>
          </w:tcPr>
          <w:p w14:paraId="714BB4F3" w14:textId="77777777" w:rsidR="009F75B1" w:rsidRPr="00F02F26" w:rsidRDefault="009F75B1" w:rsidP="009F75B1">
            <w:pPr>
              <w:jc w:val="center"/>
              <w:rPr>
                <w:rFonts w:ascii="Times New Roman" w:hAnsi="Times New Roman"/>
                <w:b/>
                <w:sz w:val="24"/>
                <w:szCs w:val="24"/>
              </w:rPr>
            </w:pPr>
          </w:p>
        </w:tc>
      </w:tr>
      <w:tr w:rsidR="009F75B1" w:rsidRPr="00F02F26" w14:paraId="7A146B3E" w14:textId="77777777" w:rsidTr="00072C39">
        <w:trPr>
          <w:jc w:val="center"/>
        </w:trPr>
        <w:tc>
          <w:tcPr>
            <w:tcW w:w="618" w:type="dxa"/>
          </w:tcPr>
          <w:p w14:paraId="0FCA7881" w14:textId="77777777" w:rsidR="009F75B1" w:rsidRPr="00F02F26" w:rsidRDefault="009F75B1" w:rsidP="009F75B1">
            <w:pPr>
              <w:jc w:val="center"/>
              <w:rPr>
                <w:rFonts w:ascii="Times New Roman" w:hAnsi="Times New Roman"/>
                <w:b/>
                <w:sz w:val="24"/>
                <w:szCs w:val="24"/>
              </w:rPr>
            </w:pPr>
          </w:p>
        </w:tc>
        <w:tc>
          <w:tcPr>
            <w:tcW w:w="1135" w:type="dxa"/>
          </w:tcPr>
          <w:p w14:paraId="657DA56F" w14:textId="77777777" w:rsidR="009F75B1" w:rsidRPr="00F02F26" w:rsidRDefault="009F75B1" w:rsidP="009F75B1">
            <w:pPr>
              <w:jc w:val="center"/>
              <w:rPr>
                <w:rFonts w:ascii="Times New Roman" w:hAnsi="Times New Roman"/>
                <w:b/>
                <w:sz w:val="24"/>
                <w:szCs w:val="24"/>
              </w:rPr>
            </w:pPr>
          </w:p>
        </w:tc>
        <w:tc>
          <w:tcPr>
            <w:tcW w:w="4004" w:type="dxa"/>
          </w:tcPr>
          <w:p w14:paraId="7C631C4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khay đẩy trượt trên cho chai lọ có sấy khô</w:t>
            </w:r>
          </w:p>
          <w:p w14:paraId="01420D6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LB16S-DS (art. 900603)</w:t>
            </w:r>
          </w:p>
          <w:p w14:paraId="5E08978F" w14:textId="77777777" w:rsidR="009F75B1" w:rsidRPr="00F02F26" w:rsidRDefault="009F75B1" w:rsidP="009F75B1">
            <w:pPr>
              <w:rPr>
                <w:rFonts w:ascii="Times New Roman" w:hAnsi="Times New Roman"/>
                <w:b/>
                <w:sz w:val="24"/>
                <w:szCs w:val="24"/>
              </w:rPr>
            </w:pPr>
          </w:p>
          <w:p w14:paraId="0AAB27D0"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cho 16 bình chai lọ: Các bình cổ hẹp 250-1000 ml, max. Ø101 mm - và chiều cao h450 mm</w:t>
            </w:r>
          </w:p>
          <w:p w14:paraId="632313DA"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16 x U6170 (Ø6xH170 mm)</w:t>
            </w:r>
          </w:p>
          <w:p w14:paraId="53BD825D"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trên và phải được kết hợp dùng khi có bộ khay trượt phía dưới</w:t>
            </w:r>
          </w:p>
          <w:p w14:paraId="2040727C" w14:textId="283F0067"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6374CCBF" w14:textId="5EA60EB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2DFA317" w14:textId="4B0CA789" w:rsidR="009F75B1" w:rsidRPr="00F02F26" w:rsidRDefault="009F75B1" w:rsidP="009F75B1">
            <w:pPr>
              <w:pStyle w:val="Header"/>
              <w:jc w:val="center"/>
              <w:rPr>
                <w:rFonts w:ascii="Times New Roman" w:hAnsi="Times New Roman"/>
                <w:noProof/>
                <w:sz w:val="24"/>
                <w:szCs w:val="24"/>
              </w:rPr>
            </w:pPr>
            <w:r>
              <w:rPr>
                <w:rFonts w:ascii="Times New Roman" w:hAnsi="Times New Roman"/>
                <w:b/>
                <w:sz w:val="24"/>
                <w:szCs w:val="24"/>
              </w:rPr>
              <w:t>Bộ</w:t>
            </w:r>
          </w:p>
        </w:tc>
        <w:tc>
          <w:tcPr>
            <w:tcW w:w="1530" w:type="dxa"/>
          </w:tcPr>
          <w:p w14:paraId="28806BD2" w14:textId="3F83FE5F" w:rsidR="009F75B1" w:rsidRPr="00F02F26" w:rsidRDefault="009F75B1" w:rsidP="009F75B1">
            <w:pPr>
              <w:pStyle w:val="Header"/>
              <w:jc w:val="center"/>
              <w:rPr>
                <w:rFonts w:ascii="Times New Roman" w:hAnsi="Times New Roman"/>
                <w:b/>
                <w:sz w:val="24"/>
                <w:szCs w:val="24"/>
              </w:rPr>
            </w:pPr>
          </w:p>
        </w:tc>
        <w:tc>
          <w:tcPr>
            <w:tcW w:w="1800" w:type="dxa"/>
          </w:tcPr>
          <w:p w14:paraId="61B50F2F" w14:textId="77777777" w:rsidR="009F75B1" w:rsidRPr="00F02F26" w:rsidRDefault="009F75B1" w:rsidP="009F75B1">
            <w:pPr>
              <w:jc w:val="center"/>
              <w:rPr>
                <w:rFonts w:ascii="Times New Roman" w:hAnsi="Times New Roman"/>
                <w:b/>
                <w:sz w:val="24"/>
                <w:szCs w:val="24"/>
              </w:rPr>
            </w:pPr>
          </w:p>
        </w:tc>
      </w:tr>
      <w:tr w:rsidR="009F75B1" w:rsidRPr="00F02F26" w14:paraId="5B2CD8DE" w14:textId="77777777" w:rsidTr="00072C39">
        <w:trPr>
          <w:jc w:val="center"/>
        </w:trPr>
        <w:tc>
          <w:tcPr>
            <w:tcW w:w="618" w:type="dxa"/>
          </w:tcPr>
          <w:p w14:paraId="32564E7D" w14:textId="77777777" w:rsidR="009F75B1" w:rsidRPr="00F02F26" w:rsidRDefault="009F75B1" w:rsidP="009F75B1">
            <w:pPr>
              <w:jc w:val="center"/>
              <w:rPr>
                <w:rFonts w:ascii="Times New Roman" w:hAnsi="Times New Roman"/>
                <w:b/>
                <w:sz w:val="24"/>
                <w:szCs w:val="24"/>
              </w:rPr>
            </w:pPr>
          </w:p>
        </w:tc>
        <w:tc>
          <w:tcPr>
            <w:tcW w:w="1135" w:type="dxa"/>
          </w:tcPr>
          <w:p w14:paraId="340DD778" w14:textId="77777777" w:rsidR="009F75B1" w:rsidRPr="00F02F26" w:rsidRDefault="009F75B1" w:rsidP="009F75B1">
            <w:pPr>
              <w:jc w:val="center"/>
              <w:rPr>
                <w:rFonts w:ascii="Times New Roman" w:hAnsi="Times New Roman"/>
                <w:b/>
                <w:sz w:val="24"/>
                <w:szCs w:val="24"/>
              </w:rPr>
            </w:pPr>
          </w:p>
        </w:tc>
        <w:tc>
          <w:tcPr>
            <w:tcW w:w="4004" w:type="dxa"/>
          </w:tcPr>
          <w:p w14:paraId="2F4990D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Bộ khay đẩy trượt trên/ dưới (02 mức) cho rửa chai lọ có sấy khô</w:t>
            </w:r>
          </w:p>
          <w:p w14:paraId="3445F5D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LB32DS (art. 9003945)</w:t>
            </w:r>
          </w:p>
          <w:p w14:paraId="7AF46D33"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6288A5B2">
                <v:shape id="_x0000_i1594" type="#_x0000_t75" style="width:149.25pt;height:148.5pt;visibility:visible">
                  <v:imagedata r:id="rId24" o:title=""/>
                </v:shape>
              </w:pict>
            </w:r>
          </w:p>
          <w:p w14:paraId="0E0E3DA8"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cho rửa 32 bình cổ hẹp narrow-neck bottles / 250-1000 ml (diam.max 101 mm - h 245 mm)</w:t>
            </w:r>
          </w:p>
          <w:p w14:paraId="536020E2"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Trang bị chuẩn 16 đầu phun nozzles: 32 x U6170 (Ø6xH170 mm)</w:t>
            </w:r>
          </w:p>
          <w:p w14:paraId="29DA698D"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rPr>
              <w:t>Phù hợp định vị 02 mức: trên và dưới</w:t>
            </w:r>
          </w:p>
          <w:p w14:paraId="120FEA11" w14:textId="3B100BD5" w:rsidR="009F75B1" w:rsidRPr="00F02F26" w:rsidRDefault="009F75B1" w:rsidP="009F75B1">
            <w:pPr>
              <w:rPr>
                <w:rFonts w:ascii="Times New Roman" w:hAnsi="Times New Roman"/>
                <w:b/>
                <w:sz w:val="24"/>
                <w:szCs w:val="24"/>
              </w:rPr>
            </w:pPr>
            <w:r w:rsidRPr="00F02F26">
              <w:rPr>
                <w:rFonts w:ascii="Times New Roman" w:hAnsi="Times New Roman"/>
                <w:sz w:val="24"/>
                <w:szCs w:val="24"/>
              </w:rPr>
              <w:lastRenderedPageBreak/>
              <w:t>Làm bằng vật liệu thép không gỉ</w:t>
            </w:r>
          </w:p>
        </w:tc>
        <w:tc>
          <w:tcPr>
            <w:tcW w:w="540" w:type="dxa"/>
          </w:tcPr>
          <w:p w14:paraId="07934EFE" w14:textId="4DF30822"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394A1E52" w14:textId="325585F3" w:rsidR="009F75B1" w:rsidRPr="00F02F26" w:rsidRDefault="009F75B1" w:rsidP="009F75B1">
            <w:pPr>
              <w:pStyle w:val="Header"/>
              <w:jc w:val="center"/>
              <w:rPr>
                <w:rFonts w:ascii="Times New Roman" w:hAnsi="Times New Roman"/>
                <w:noProof/>
                <w:sz w:val="24"/>
                <w:szCs w:val="24"/>
              </w:rPr>
            </w:pPr>
            <w:r>
              <w:rPr>
                <w:rFonts w:ascii="Times New Roman" w:hAnsi="Times New Roman"/>
                <w:b/>
                <w:sz w:val="24"/>
                <w:szCs w:val="24"/>
              </w:rPr>
              <w:t>Bộ</w:t>
            </w:r>
          </w:p>
        </w:tc>
        <w:tc>
          <w:tcPr>
            <w:tcW w:w="1530" w:type="dxa"/>
          </w:tcPr>
          <w:p w14:paraId="6B7A0488" w14:textId="16008948" w:rsidR="009F75B1" w:rsidRPr="00F02F26" w:rsidRDefault="009F75B1" w:rsidP="009F75B1">
            <w:pPr>
              <w:pStyle w:val="Header"/>
              <w:jc w:val="center"/>
              <w:rPr>
                <w:rFonts w:ascii="Times New Roman" w:hAnsi="Times New Roman"/>
                <w:b/>
                <w:sz w:val="24"/>
                <w:szCs w:val="24"/>
              </w:rPr>
            </w:pPr>
          </w:p>
        </w:tc>
        <w:tc>
          <w:tcPr>
            <w:tcW w:w="1800" w:type="dxa"/>
          </w:tcPr>
          <w:p w14:paraId="430CBFF4" w14:textId="77777777" w:rsidR="009F75B1" w:rsidRPr="00F02F26" w:rsidRDefault="009F75B1" w:rsidP="009F75B1">
            <w:pPr>
              <w:jc w:val="center"/>
              <w:rPr>
                <w:rFonts w:ascii="Times New Roman" w:hAnsi="Times New Roman"/>
                <w:b/>
                <w:sz w:val="24"/>
                <w:szCs w:val="24"/>
              </w:rPr>
            </w:pPr>
          </w:p>
        </w:tc>
      </w:tr>
      <w:tr w:rsidR="009F75B1" w:rsidRPr="00F02F26" w14:paraId="1CBBA1B2" w14:textId="77777777" w:rsidTr="00072C39">
        <w:trPr>
          <w:jc w:val="center"/>
        </w:trPr>
        <w:tc>
          <w:tcPr>
            <w:tcW w:w="618" w:type="dxa"/>
          </w:tcPr>
          <w:p w14:paraId="0AFD47CD" w14:textId="77777777" w:rsidR="009F75B1" w:rsidRPr="00F02F26" w:rsidRDefault="009F75B1" w:rsidP="009F75B1">
            <w:pPr>
              <w:jc w:val="center"/>
              <w:rPr>
                <w:rFonts w:ascii="Times New Roman" w:hAnsi="Times New Roman"/>
                <w:b/>
                <w:sz w:val="24"/>
                <w:szCs w:val="24"/>
              </w:rPr>
            </w:pPr>
          </w:p>
        </w:tc>
        <w:tc>
          <w:tcPr>
            <w:tcW w:w="1135" w:type="dxa"/>
          </w:tcPr>
          <w:p w14:paraId="31B8475C" w14:textId="77777777" w:rsidR="009F75B1" w:rsidRPr="00F02F26" w:rsidRDefault="009F75B1" w:rsidP="009F75B1">
            <w:pPr>
              <w:jc w:val="center"/>
              <w:rPr>
                <w:rFonts w:ascii="Times New Roman" w:hAnsi="Times New Roman"/>
                <w:b/>
                <w:sz w:val="24"/>
                <w:szCs w:val="24"/>
              </w:rPr>
            </w:pPr>
          </w:p>
        </w:tc>
        <w:tc>
          <w:tcPr>
            <w:tcW w:w="4004" w:type="dxa"/>
          </w:tcPr>
          <w:p w14:paraId="06D6C85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BUTYROMETERS có sấy</w:t>
            </w:r>
          </w:p>
          <w:p w14:paraId="78D0A05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LB40DS (art. 900567)</w:t>
            </w:r>
          </w:p>
          <w:p w14:paraId="76A46200"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6536EAB3">
                <v:shape id="_x0000_i1595" type="#_x0000_t75" style="width:137.25pt;height:2in;visibility:visible">
                  <v:imagedata r:id="rId25" o:title=""/>
                </v:shape>
              </w:pict>
            </w:r>
          </w:p>
          <w:p w14:paraId="1B509AF4" w14:textId="77777777" w:rsidR="009F75B1" w:rsidRPr="00F02F26" w:rsidRDefault="009F75B1" w:rsidP="009F75B1">
            <w:pPr>
              <w:numPr>
                <w:ilvl w:val="0"/>
                <w:numId w:val="32"/>
              </w:numPr>
              <w:spacing w:before="40" w:after="40"/>
              <w:rPr>
                <w:rFonts w:ascii="Times New Roman" w:hAnsi="Times New Roman"/>
                <w:sz w:val="24"/>
                <w:szCs w:val="24"/>
              </w:rPr>
            </w:pPr>
            <w:r w:rsidRPr="00F02F26">
              <w:rPr>
                <w:rFonts w:ascii="Times New Roman" w:hAnsi="Times New Roman"/>
                <w:sz w:val="24"/>
                <w:szCs w:val="24"/>
              </w:rPr>
              <w:t>Phù hợp cho 40 vị trí butyrometers</w:t>
            </w:r>
          </w:p>
          <w:p w14:paraId="7E554D57" w14:textId="77777777" w:rsidR="009F75B1" w:rsidRPr="00F02F26" w:rsidRDefault="009F75B1" w:rsidP="009F75B1">
            <w:pPr>
              <w:numPr>
                <w:ilvl w:val="0"/>
                <w:numId w:val="32"/>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05965DA1" w14:textId="2985067B"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7492AEB8" w14:textId="524D6CB4"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3A45C2C1" w14:textId="3E4831E4"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14D2DF9" w14:textId="72AEBEA2" w:rsidR="009F75B1" w:rsidRPr="00F02F26" w:rsidRDefault="009F75B1" w:rsidP="009F75B1">
            <w:pPr>
              <w:pStyle w:val="Header"/>
              <w:jc w:val="center"/>
              <w:rPr>
                <w:rFonts w:ascii="Times New Roman" w:hAnsi="Times New Roman"/>
                <w:b/>
                <w:sz w:val="24"/>
                <w:szCs w:val="24"/>
              </w:rPr>
            </w:pPr>
          </w:p>
        </w:tc>
        <w:tc>
          <w:tcPr>
            <w:tcW w:w="1800" w:type="dxa"/>
          </w:tcPr>
          <w:p w14:paraId="28E9645A" w14:textId="77777777" w:rsidR="009F75B1" w:rsidRPr="00F02F26" w:rsidRDefault="009F75B1" w:rsidP="009F75B1">
            <w:pPr>
              <w:jc w:val="center"/>
              <w:rPr>
                <w:rFonts w:ascii="Times New Roman" w:hAnsi="Times New Roman"/>
                <w:b/>
                <w:sz w:val="24"/>
                <w:szCs w:val="24"/>
              </w:rPr>
            </w:pPr>
          </w:p>
        </w:tc>
      </w:tr>
      <w:tr w:rsidR="009F75B1" w:rsidRPr="00F02F26" w14:paraId="302ECC50" w14:textId="77777777" w:rsidTr="00072C39">
        <w:trPr>
          <w:jc w:val="center"/>
        </w:trPr>
        <w:tc>
          <w:tcPr>
            <w:tcW w:w="618" w:type="dxa"/>
          </w:tcPr>
          <w:p w14:paraId="3C39470F" w14:textId="77777777" w:rsidR="009F75B1" w:rsidRPr="00F02F26" w:rsidRDefault="009F75B1" w:rsidP="009F75B1">
            <w:pPr>
              <w:jc w:val="center"/>
              <w:rPr>
                <w:rFonts w:ascii="Times New Roman" w:hAnsi="Times New Roman"/>
                <w:b/>
                <w:sz w:val="24"/>
                <w:szCs w:val="24"/>
              </w:rPr>
            </w:pPr>
          </w:p>
        </w:tc>
        <w:tc>
          <w:tcPr>
            <w:tcW w:w="1135" w:type="dxa"/>
          </w:tcPr>
          <w:p w14:paraId="7C67E0D7" w14:textId="77777777" w:rsidR="009F75B1" w:rsidRPr="00F02F26" w:rsidRDefault="009F75B1" w:rsidP="009F75B1">
            <w:pPr>
              <w:jc w:val="center"/>
              <w:rPr>
                <w:rFonts w:ascii="Times New Roman" w:hAnsi="Times New Roman"/>
                <w:b/>
                <w:sz w:val="24"/>
                <w:szCs w:val="24"/>
              </w:rPr>
            </w:pPr>
          </w:p>
        </w:tc>
        <w:tc>
          <w:tcPr>
            <w:tcW w:w="4004" w:type="dxa"/>
          </w:tcPr>
          <w:p w14:paraId="389B365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đẩy trượt cho bình có thể tích lớn có sấy</w:t>
            </w:r>
          </w:p>
          <w:p w14:paraId="3581268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LB4BDS (art. 903670)</w:t>
            </w:r>
          </w:p>
          <w:p w14:paraId="36AF472F"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0E60F4C7">
                <v:shape id="_x0000_i1596" type="#_x0000_t75" style="width:157.5pt;height:152.25pt;visibility:visible">
                  <v:imagedata r:id="rId26" o:title=""/>
                </v:shape>
              </w:pict>
            </w:r>
          </w:p>
          <w:p w14:paraId="7D4A9682" w14:textId="77777777" w:rsidR="009F75B1" w:rsidRPr="00F02F26" w:rsidRDefault="009F75B1" w:rsidP="009F75B1">
            <w:pPr>
              <w:ind w:left="720"/>
              <w:rPr>
                <w:rFonts w:ascii="Times New Roman" w:hAnsi="Times New Roman"/>
                <w:sz w:val="24"/>
                <w:szCs w:val="24"/>
              </w:rPr>
            </w:pPr>
            <w:r w:rsidRPr="00F02F26">
              <w:rPr>
                <w:rFonts w:ascii="Times New Roman" w:hAnsi="Times New Roman"/>
                <w:sz w:val="24"/>
                <w:szCs w:val="24"/>
              </w:rPr>
              <w:t>Phù hợp cho 4 bình 10 lít (d 227 x h 410 mm) hoặc 04 bình 05 lít (d 182 x h 330 mm)</w:t>
            </w:r>
          </w:p>
          <w:p w14:paraId="317D0186"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Phù hợp cho 04 bình tam giác Erlenmeyer flasks loại 0 5 lít</w:t>
            </w:r>
          </w:p>
          <w:p w14:paraId="23B034BE"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Trang bị chuẩn 04 đầu phun nozzles loại đặc biệt</w:t>
            </w:r>
          </w:p>
          <w:p w14:paraId="39E4264E" w14:textId="77777777" w:rsidR="009F75B1" w:rsidRPr="00F02F26" w:rsidRDefault="009F75B1" w:rsidP="009F75B1">
            <w:pPr>
              <w:numPr>
                <w:ilvl w:val="0"/>
                <w:numId w:val="33"/>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38298281" w14:textId="009E4A8B"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2B806602" w14:textId="4D9A5AE8"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77D617B7" w14:textId="16B39895"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6B58C223" w14:textId="02F14215" w:rsidR="009F75B1" w:rsidRPr="00F02F26" w:rsidRDefault="009F75B1" w:rsidP="009F75B1">
            <w:pPr>
              <w:pStyle w:val="Header"/>
              <w:jc w:val="center"/>
              <w:rPr>
                <w:rFonts w:ascii="Times New Roman" w:hAnsi="Times New Roman"/>
                <w:b/>
                <w:sz w:val="24"/>
                <w:szCs w:val="24"/>
              </w:rPr>
            </w:pPr>
          </w:p>
        </w:tc>
        <w:tc>
          <w:tcPr>
            <w:tcW w:w="1800" w:type="dxa"/>
          </w:tcPr>
          <w:p w14:paraId="471C9FE4" w14:textId="77777777" w:rsidR="009F75B1" w:rsidRPr="00F02F26" w:rsidRDefault="009F75B1" w:rsidP="009F75B1">
            <w:pPr>
              <w:jc w:val="center"/>
              <w:rPr>
                <w:rFonts w:ascii="Times New Roman" w:hAnsi="Times New Roman"/>
                <w:b/>
                <w:sz w:val="24"/>
                <w:szCs w:val="24"/>
              </w:rPr>
            </w:pPr>
          </w:p>
        </w:tc>
      </w:tr>
      <w:tr w:rsidR="009F75B1" w:rsidRPr="00F02F26" w14:paraId="6649FA7B" w14:textId="77777777" w:rsidTr="00072C39">
        <w:trPr>
          <w:jc w:val="center"/>
        </w:trPr>
        <w:tc>
          <w:tcPr>
            <w:tcW w:w="618" w:type="dxa"/>
          </w:tcPr>
          <w:p w14:paraId="4DD9304F" w14:textId="77777777" w:rsidR="009F75B1" w:rsidRPr="00F02F26" w:rsidRDefault="009F75B1" w:rsidP="009F75B1">
            <w:pPr>
              <w:jc w:val="center"/>
              <w:rPr>
                <w:rFonts w:ascii="Times New Roman" w:hAnsi="Times New Roman"/>
                <w:b/>
                <w:sz w:val="24"/>
                <w:szCs w:val="24"/>
              </w:rPr>
            </w:pPr>
          </w:p>
        </w:tc>
        <w:tc>
          <w:tcPr>
            <w:tcW w:w="1135" w:type="dxa"/>
          </w:tcPr>
          <w:p w14:paraId="201F3260" w14:textId="77777777" w:rsidR="009F75B1" w:rsidRPr="00F02F26" w:rsidRDefault="009F75B1" w:rsidP="009F75B1">
            <w:pPr>
              <w:jc w:val="center"/>
              <w:rPr>
                <w:rFonts w:ascii="Times New Roman" w:hAnsi="Times New Roman"/>
                <w:b/>
                <w:sz w:val="24"/>
                <w:szCs w:val="24"/>
              </w:rPr>
            </w:pPr>
          </w:p>
        </w:tc>
        <w:tc>
          <w:tcPr>
            <w:tcW w:w="4004" w:type="dxa"/>
          </w:tcPr>
          <w:p w14:paraId="116D2EF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dụng cụ thủy tinh thể tích lớn có sấy khô</w:t>
            </w:r>
          </w:p>
          <w:p w14:paraId="24AFAB1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LB8DS (art. 900363)</w:t>
            </w:r>
          </w:p>
          <w:p w14:paraId="0243B11B"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lastRenderedPageBreak/>
              <w:pict w14:anchorId="3F1B3280">
                <v:shape id="_x0000_i1597" type="#_x0000_t75" style="width:171.75pt;height:171pt;visibility:visible">
                  <v:imagedata r:id="rId27" o:title=""/>
                </v:shape>
              </w:pict>
            </w:r>
          </w:p>
          <w:p w14:paraId="79EE162C"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cho 08 bình thủy tinh kích thước lớn max diam. 160mm max height 50 cm</w:t>
            </w:r>
          </w:p>
          <w:p w14:paraId="3DD58D20" w14:textId="77777777" w:rsidR="009F75B1" w:rsidRPr="00F02F26" w:rsidRDefault="009F75B1" w:rsidP="009F75B1">
            <w:pPr>
              <w:numPr>
                <w:ilvl w:val="0"/>
                <w:numId w:val="34"/>
              </w:numPr>
              <w:spacing w:before="40" w:after="40"/>
              <w:rPr>
                <w:rFonts w:ascii="Times New Roman" w:hAnsi="Times New Roman"/>
                <w:b/>
                <w:sz w:val="24"/>
                <w:szCs w:val="24"/>
              </w:rPr>
            </w:pPr>
            <w:r w:rsidRPr="00F02F26">
              <w:rPr>
                <w:rFonts w:ascii="Times New Roman" w:hAnsi="Times New Roman"/>
                <w:sz w:val="24"/>
                <w:szCs w:val="24"/>
              </w:rPr>
              <w:t>Được tích hợp 08 đầu phun nozzles: 8 x U6260 (260 mm), 8 x specials</w:t>
            </w:r>
          </w:p>
          <w:p w14:paraId="4493C7D6"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67DC4106" w14:textId="746633F5"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07B76D35" w14:textId="73ED92F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22E53E8E" w14:textId="3EF1B4A9"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4F9D9F2F" w14:textId="59AC91AF" w:rsidR="009F75B1" w:rsidRPr="00F02F26" w:rsidRDefault="009F75B1" w:rsidP="009F75B1">
            <w:pPr>
              <w:pStyle w:val="Header"/>
              <w:jc w:val="center"/>
              <w:rPr>
                <w:rFonts w:ascii="Times New Roman" w:hAnsi="Times New Roman"/>
                <w:b/>
                <w:sz w:val="24"/>
                <w:szCs w:val="24"/>
              </w:rPr>
            </w:pPr>
          </w:p>
        </w:tc>
        <w:tc>
          <w:tcPr>
            <w:tcW w:w="1800" w:type="dxa"/>
          </w:tcPr>
          <w:p w14:paraId="6CF0A07E" w14:textId="77777777" w:rsidR="009F75B1" w:rsidRPr="00F02F26" w:rsidRDefault="009F75B1" w:rsidP="009F75B1">
            <w:pPr>
              <w:jc w:val="center"/>
              <w:rPr>
                <w:rFonts w:ascii="Times New Roman" w:hAnsi="Times New Roman"/>
                <w:b/>
                <w:sz w:val="24"/>
                <w:szCs w:val="24"/>
              </w:rPr>
            </w:pPr>
          </w:p>
        </w:tc>
      </w:tr>
      <w:tr w:rsidR="009F75B1" w:rsidRPr="00F02F26" w14:paraId="09BC78EC" w14:textId="77777777" w:rsidTr="00072C39">
        <w:trPr>
          <w:jc w:val="center"/>
        </w:trPr>
        <w:tc>
          <w:tcPr>
            <w:tcW w:w="618" w:type="dxa"/>
          </w:tcPr>
          <w:p w14:paraId="43242469" w14:textId="77777777" w:rsidR="009F75B1" w:rsidRPr="00F02F26" w:rsidRDefault="009F75B1" w:rsidP="009F75B1">
            <w:pPr>
              <w:jc w:val="center"/>
              <w:rPr>
                <w:rFonts w:ascii="Times New Roman" w:hAnsi="Times New Roman"/>
                <w:b/>
                <w:sz w:val="24"/>
                <w:szCs w:val="24"/>
              </w:rPr>
            </w:pPr>
          </w:p>
        </w:tc>
        <w:tc>
          <w:tcPr>
            <w:tcW w:w="1135" w:type="dxa"/>
          </w:tcPr>
          <w:p w14:paraId="5C95B54C" w14:textId="77777777" w:rsidR="009F75B1" w:rsidRPr="00F02F26" w:rsidRDefault="009F75B1" w:rsidP="009F75B1">
            <w:pPr>
              <w:jc w:val="center"/>
              <w:rPr>
                <w:rFonts w:ascii="Times New Roman" w:hAnsi="Times New Roman"/>
                <w:b/>
                <w:sz w:val="24"/>
                <w:szCs w:val="24"/>
              </w:rPr>
            </w:pPr>
          </w:p>
        </w:tc>
        <w:tc>
          <w:tcPr>
            <w:tcW w:w="4004" w:type="dxa"/>
          </w:tcPr>
          <w:p w14:paraId="719777C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bình thủy tinh thể tích lớn có sấy khô</w:t>
            </w:r>
          </w:p>
          <w:p w14:paraId="5ADB3F3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LBT5DS (art. 901085)</w:t>
            </w:r>
          </w:p>
          <w:p w14:paraId="28163D03"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1E77B640">
                <v:shape id="_x0000_i1630" type="#_x0000_t75" style="width:162.75pt;height:159.75pt;visibility:visible">
                  <v:imagedata r:id="rId28" o:title=""/>
                </v:shape>
              </w:pict>
            </w:r>
          </w:p>
          <w:p w14:paraId="782F6FDB"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cho 5 x 5 liters bottles (d 182 x h 500mm, d. neck max 80 mm)</w:t>
            </w:r>
          </w:p>
          <w:p w14:paraId="4EE3279C" w14:textId="77777777" w:rsidR="009F75B1" w:rsidRPr="00F02F26" w:rsidRDefault="009F75B1" w:rsidP="009F75B1">
            <w:pPr>
              <w:numPr>
                <w:ilvl w:val="0"/>
                <w:numId w:val="34"/>
              </w:numPr>
              <w:spacing w:before="40" w:after="40"/>
              <w:rPr>
                <w:rFonts w:ascii="Times New Roman" w:hAnsi="Times New Roman"/>
                <w:b/>
                <w:sz w:val="24"/>
                <w:szCs w:val="24"/>
              </w:rPr>
            </w:pPr>
            <w:r w:rsidRPr="00F02F26">
              <w:rPr>
                <w:rFonts w:ascii="Times New Roman" w:hAnsi="Times New Roman"/>
                <w:sz w:val="24"/>
                <w:szCs w:val="24"/>
              </w:rPr>
              <w:t>Được tích hợp 05 đầu phun nozzles đặc biệt</w:t>
            </w:r>
          </w:p>
          <w:p w14:paraId="7B7359AB" w14:textId="77777777" w:rsidR="009F75B1" w:rsidRPr="00F02F26" w:rsidRDefault="009F75B1" w:rsidP="009F75B1">
            <w:pPr>
              <w:numPr>
                <w:ilvl w:val="0"/>
                <w:numId w:val="34"/>
              </w:numPr>
              <w:spacing w:before="40" w:after="40"/>
              <w:rPr>
                <w:rFonts w:ascii="Times New Roman" w:hAnsi="Times New Roman"/>
                <w:sz w:val="24"/>
                <w:szCs w:val="24"/>
              </w:rPr>
            </w:pPr>
            <w:r w:rsidRPr="00F02F26">
              <w:rPr>
                <w:rFonts w:ascii="Times New Roman" w:hAnsi="Times New Roman"/>
                <w:sz w:val="24"/>
                <w:szCs w:val="24"/>
              </w:rPr>
              <w:t>Phù hợp định vị ở vị trí dưới</w:t>
            </w:r>
          </w:p>
          <w:p w14:paraId="765906B0" w14:textId="1343F8B3"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vật liệu thép không gỉ</w:t>
            </w:r>
          </w:p>
        </w:tc>
        <w:tc>
          <w:tcPr>
            <w:tcW w:w="540" w:type="dxa"/>
          </w:tcPr>
          <w:p w14:paraId="50628539" w14:textId="4A56866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6E9DBC23" w14:textId="76F588F3"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34478227" w14:textId="4493D0D5" w:rsidR="009F75B1" w:rsidRPr="00F02F26" w:rsidRDefault="009F75B1" w:rsidP="009F75B1">
            <w:pPr>
              <w:pStyle w:val="Header"/>
              <w:jc w:val="center"/>
              <w:rPr>
                <w:rFonts w:ascii="Times New Roman" w:hAnsi="Times New Roman"/>
                <w:b/>
                <w:sz w:val="24"/>
                <w:szCs w:val="24"/>
              </w:rPr>
            </w:pPr>
          </w:p>
        </w:tc>
        <w:tc>
          <w:tcPr>
            <w:tcW w:w="1800" w:type="dxa"/>
          </w:tcPr>
          <w:p w14:paraId="3658DA53" w14:textId="77777777" w:rsidR="009F75B1" w:rsidRPr="00F02F26" w:rsidRDefault="009F75B1" w:rsidP="009F75B1">
            <w:pPr>
              <w:jc w:val="center"/>
              <w:rPr>
                <w:rFonts w:ascii="Times New Roman" w:hAnsi="Times New Roman"/>
                <w:b/>
                <w:sz w:val="24"/>
                <w:szCs w:val="24"/>
              </w:rPr>
            </w:pPr>
          </w:p>
        </w:tc>
      </w:tr>
      <w:tr w:rsidR="009F75B1" w:rsidRPr="00F02F26" w14:paraId="42B476BF" w14:textId="77777777" w:rsidTr="00072C39">
        <w:trPr>
          <w:jc w:val="center"/>
        </w:trPr>
        <w:tc>
          <w:tcPr>
            <w:tcW w:w="618" w:type="dxa"/>
          </w:tcPr>
          <w:p w14:paraId="5BDA6FAD" w14:textId="77777777" w:rsidR="009F75B1" w:rsidRPr="00F02F26" w:rsidRDefault="009F75B1" w:rsidP="009F75B1">
            <w:pPr>
              <w:jc w:val="center"/>
              <w:rPr>
                <w:rFonts w:ascii="Times New Roman" w:hAnsi="Times New Roman"/>
                <w:b/>
                <w:sz w:val="24"/>
                <w:szCs w:val="24"/>
              </w:rPr>
            </w:pPr>
          </w:p>
        </w:tc>
        <w:tc>
          <w:tcPr>
            <w:tcW w:w="1135" w:type="dxa"/>
          </w:tcPr>
          <w:p w14:paraId="65FB2752" w14:textId="77777777" w:rsidR="009F75B1" w:rsidRPr="00F02F26" w:rsidRDefault="009F75B1" w:rsidP="009F75B1">
            <w:pPr>
              <w:jc w:val="center"/>
              <w:rPr>
                <w:rFonts w:ascii="Times New Roman" w:hAnsi="Times New Roman"/>
                <w:b/>
                <w:sz w:val="24"/>
                <w:szCs w:val="24"/>
              </w:rPr>
            </w:pPr>
          </w:p>
        </w:tc>
        <w:tc>
          <w:tcPr>
            <w:tcW w:w="4004" w:type="dxa"/>
          </w:tcPr>
          <w:p w14:paraId="47440E39"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Khay trượt </w:t>
            </w:r>
            <w:r w:rsidRPr="00F02F26">
              <w:rPr>
                <w:rFonts w:ascii="Times New Roman" w:hAnsi="Times New Roman"/>
                <w:b/>
                <w:sz w:val="24"/>
                <w:szCs w:val="24"/>
                <w:lang w:val="vi-VN"/>
              </w:rPr>
              <w:t xml:space="preserve">20 vị trí với giá trượt cho rửa bình cổ nhỏ thông thường, làm từ thép không gỉ với 20 ống </w:t>
            </w:r>
            <w:r w:rsidRPr="00F02F26">
              <w:rPr>
                <w:rFonts w:ascii="Times New Roman" w:hAnsi="Times New Roman"/>
                <w:b/>
                <w:sz w:val="24"/>
                <w:szCs w:val="24"/>
              </w:rPr>
              <w:t xml:space="preserve">đầu </w:t>
            </w:r>
            <w:r w:rsidRPr="00F02F26">
              <w:rPr>
                <w:rFonts w:ascii="Times New Roman" w:hAnsi="Times New Roman"/>
                <w:b/>
                <w:sz w:val="24"/>
                <w:szCs w:val="24"/>
              </w:rPr>
              <w:lastRenderedPageBreak/>
              <w:t xml:space="preserve">phun </w:t>
            </w:r>
            <w:r w:rsidRPr="00F02F26">
              <w:rPr>
                <w:rFonts w:ascii="Times New Roman" w:hAnsi="Times New Roman"/>
                <w:b/>
                <w:sz w:val="24"/>
                <w:szCs w:val="24"/>
                <w:lang w:val="vi-VN"/>
              </w:rPr>
              <w:t>(nozzle)</w:t>
            </w:r>
            <w:r w:rsidRPr="00F02F26">
              <w:rPr>
                <w:rFonts w:ascii="Times New Roman" w:hAnsi="Times New Roman"/>
                <w:b/>
                <w:sz w:val="24"/>
                <w:szCs w:val="24"/>
              </w:rPr>
              <w:t xml:space="preserve"> có sấy khô</w:t>
            </w:r>
          </w:p>
          <w:p w14:paraId="18E27E4C"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LM20DS</w:t>
            </w:r>
          </w:p>
          <w:p w14:paraId="4413D811"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203C6038">
                <v:shape id="_x0000_i1631" type="#_x0000_t75" style="width:172.5pt;height:169.5pt;visibility:visible">
                  <v:imagedata r:id="rId29" o:title=""/>
                </v:shape>
              </w:pict>
            </w:r>
          </w:p>
          <w:p w14:paraId="4854CF54"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Phù hợp cho những bình thủy tinh cổ hẹp tới 490mm chiều cao</w:t>
            </w:r>
          </w:p>
          <w:p w14:paraId="78A2AA78"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Được trang bị các đầu phun nozzles: 2 x U6260 (Ø</w:t>
            </w:r>
            <w:r w:rsidRPr="00F02F26">
              <w:rPr>
                <w:rFonts w:ascii="Times New Roman" w:hAnsi="Times New Roman"/>
                <w:sz w:val="24"/>
                <w:szCs w:val="24"/>
              </w:rPr>
              <w:t>6x</w:t>
            </w:r>
            <w:r w:rsidRPr="00F02F26">
              <w:rPr>
                <w:rFonts w:ascii="Times New Roman" w:hAnsi="Times New Roman"/>
                <w:sz w:val="24"/>
                <w:szCs w:val="24"/>
                <w:lang w:val="vi-VN"/>
              </w:rPr>
              <w:t>260 mm), 2 x U6240 (Ø</w:t>
            </w:r>
            <w:r w:rsidRPr="00F02F26">
              <w:rPr>
                <w:rFonts w:ascii="Times New Roman" w:hAnsi="Times New Roman"/>
                <w:sz w:val="24"/>
                <w:szCs w:val="24"/>
              </w:rPr>
              <w:t>6x</w:t>
            </w:r>
            <w:r w:rsidRPr="00F02F26">
              <w:rPr>
                <w:rFonts w:ascii="Times New Roman" w:hAnsi="Times New Roman"/>
                <w:sz w:val="24"/>
                <w:szCs w:val="24"/>
                <w:lang w:val="vi-VN"/>
              </w:rPr>
              <w:t>240 mm), 2 x U6220 (Ø</w:t>
            </w:r>
            <w:r w:rsidRPr="00F02F26">
              <w:rPr>
                <w:rFonts w:ascii="Times New Roman" w:hAnsi="Times New Roman"/>
                <w:sz w:val="24"/>
                <w:szCs w:val="24"/>
              </w:rPr>
              <w:t>6x</w:t>
            </w:r>
            <w:r w:rsidRPr="00F02F26">
              <w:rPr>
                <w:rFonts w:ascii="Times New Roman" w:hAnsi="Times New Roman"/>
                <w:sz w:val="24"/>
                <w:szCs w:val="24"/>
                <w:lang w:val="vi-VN"/>
              </w:rPr>
              <w:t>220 mm), 3 x U4180 (Ø</w:t>
            </w:r>
            <w:r w:rsidRPr="00F02F26">
              <w:rPr>
                <w:rFonts w:ascii="Times New Roman" w:hAnsi="Times New Roman"/>
                <w:sz w:val="24"/>
                <w:szCs w:val="24"/>
              </w:rPr>
              <w:t>4x</w:t>
            </w:r>
            <w:r w:rsidRPr="00F02F26">
              <w:rPr>
                <w:rFonts w:ascii="Times New Roman" w:hAnsi="Times New Roman"/>
                <w:sz w:val="24"/>
                <w:szCs w:val="24"/>
                <w:lang w:val="vi-VN"/>
              </w:rPr>
              <w:t>180 mm), 2 x U4160 (Ø</w:t>
            </w:r>
            <w:r w:rsidRPr="00F02F26">
              <w:rPr>
                <w:rFonts w:ascii="Times New Roman" w:hAnsi="Times New Roman"/>
                <w:sz w:val="24"/>
                <w:szCs w:val="24"/>
              </w:rPr>
              <w:t>4x</w:t>
            </w:r>
            <w:r w:rsidRPr="00F02F26">
              <w:rPr>
                <w:rFonts w:ascii="Times New Roman" w:hAnsi="Times New Roman"/>
                <w:sz w:val="24"/>
                <w:szCs w:val="24"/>
                <w:lang w:val="vi-VN"/>
              </w:rPr>
              <w:t>160 mm), 2 x U4140 (Ø</w:t>
            </w:r>
            <w:r w:rsidRPr="00F02F26">
              <w:rPr>
                <w:rFonts w:ascii="Times New Roman" w:hAnsi="Times New Roman"/>
                <w:sz w:val="24"/>
                <w:szCs w:val="24"/>
              </w:rPr>
              <w:t>4x</w:t>
            </w:r>
            <w:r w:rsidRPr="00F02F26">
              <w:rPr>
                <w:rFonts w:ascii="Times New Roman" w:hAnsi="Times New Roman"/>
                <w:sz w:val="24"/>
                <w:szCs w:val="24"/>
                <w:lang w:val="vi-VN"/>
              </w:rPr>
              <w:t>140 mm), 3 x U3110 (Ø</w:t>
            </w:r>
            <w:r w:rsidRPr="00F02F26">
              <w:rPr>
                <w:rFonts w:ascii="Times New Roman" w:hAnsi="Times New Roman"/>
                <w:sz w:val="24"/>
                <w:szCs w:val="24"/>
              </w:rPr>
              <w:t>3x</w:t>
            </w:r>
            <w:r w:rsidRPr="00F02F26">
              <w:rPr>
                <w:rFonts w:ascii="Times New Roman" w:hAnsi="Times New Roman"/>
                <w:sz w:val="24"/>
                <w:szCs w:val="24"/>
                <w:lang w:val="vi-VN"/>
              </w:rPr>
              <w:t>110 mm), 4 x U390 (Ø</w:t>
            </w:r>
            <w:r w:rsidRPr="00F02F26">
              <w:rPr>
                <w:rFonts w:ascii="Times New Roman" w:hAnsi="Times New Roman"/>
                <w:sz w:val="24"/>
                <w:szCs w:val="24"/>
              </w:rPr>
              <w:t>3x</w:t>
            </w:r>
            <w:r w:rsidRPr="00F02F26">
              <w:rPr>
                <w:rFonts w:ascii="Times New Roman" w:hAnsi="Times New Roman"/>
                <w:sz w:val="24"/>
                <w:szCs w:val="24"/>
                <w:lang w:val="vi-VN"/>
              </w:rPr>
              <w:t>90 mm), 1 x UC6 (curved)</w:t>
            </w:r>
          </w:p>
          <w:p w14:paraId="1372BF7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½ giá trượt có khoảng trống để cho hỗn tạp các thủy tinh phù hợp cho ½ rổ phụ kiện</w:t>
            </w:r>
            <w:r w:rsidRPr="00F02F26">
              <w:rPr>
                <w:rFonts w:ascii="Times New Roman" w:hAnsi="Times New Roman"/>
                <w:sz w:val="24"/>
                <w:szCs w:val="24"/>
              </w:rPr>
              <w:t xml:space="preserve"> như: giỏ cho ống nghiệm, bình cầu Erlenmeyer flask, giỏ CSK2</w:t>
            </w:r>
          </w:p>
          <w:p w14:paraId="34274A03" w14:textId="77777777" w:rsidR="009F75B1" w:rsidRPr="00F02F26" w:rsidRDefault="009F75B1" w:rsidP="009F75B1">
            <w:pPr>
              <w:numPr>
                <w:ilvl w:val="0"/>
                <w:numId w:val="28"/>
              </w:numPr>
              <w:rPr>
                <w:rFonts w:ascii="Times New Roman" w:hAnsi="Times New Roman"/>
                <w:sz w:val="24"/>
                <w:szCs w:val="24"/>
                <w:lang w:val="vi-VN"/>
              </w:rPr>
            </w:pPr>
            <w:r w:rsidRPr="00F02F26">
              <w:rPr>
                <w:rFonts w:ascii="Times New Roman" w:hAnsi="Times New Roman"/>
                <w:sz w:val="24"/>
                <w:szCs w:val="24"/>
                <w:lang w:val="vi-VN"/>
              </w:rPr>
              <w:t>Đặt ở mức vị trí thấp</w:t>
            </w:r>
          </w:p>
          <w:p w14:paraId="6F206F12" w14:textId="624F2782"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r w:rsidRPr="00F02F26">
              <w:rPr>
                <w:rFonts w:ascii="Times New Roman" w:hAnsi="Times New Roman"/>
                <w:sz w:val="24"/>
                <w:szCs w:val="24"/>
                <w:lang w:val="vi-VN"/>
              </w:rPr>
              <w:t xml:space="preserve"> </w:t>
            </w:r>
          </w:p>
        </w:tc>
        <w:tc>
          <w:tcPr>
            <w:tcW w:w="540" w:type="dxa"/>
          </w:tcPr>
          <w:p w14:paraId="4A51F029" w14:textId="470464B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44774104" w14:textId="1D0C7034"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E06146A" w14:textId="01393C4F" w:rsidR="009F75B1" w:rsidRPr="00F02F26" w:rsidRDefault="009F75B1" w:rsidP="009F75B1">
            <w:pPr>
              <w:pStyle w:val="Header"/>
              <w:jc w:val="center"/>
              <w:rPr>
                <w:rFonts w:ascii="Times New Roman" w:hAnsi="Times New Roman"/>
                <w:b/>
                <w:sz w:val="24"/>
                <w:szCs w:val="24"/>
              </w:rPr>
            </w:pPr>
          </w:p>
        </w:tc>
        <w:tc>
          <w:tcPr>
            <w:tcW w:w="1800" w:type="dxa"/>
          </w:tcPr>
          <w:p w14:paraId="3A49F7CE" w14:textId="77777777" w:rsidR="009F75B1" w:rsidRPr="00F02F26" w:rsidRDefault="009F75B1" w:rsidP="009F75B1">
            <w:pPr>
              <w:jc w:val="center"/>
              <w:rPr>
                <w:rFonts w:ascii="Times New Roman" w:hAnsi="Times New Roman"/>
                <w:b/>
                <w:sz w:val="24"/>
                <w:szCs w:val="24"/>
              </w:rPr>
            </w:pPr>
          </w:p>
        </w:tc>
      </w:tr>
      <w:tr w:rsidR="009F75B1" w:rsidRPr="00F02F26" w14:paraId="334CF970" w14:textId="77777777" w:rsidTr="00072C39">
        <w:trPr>
          <w:jc w:val="center"/>
        </w:trPr>
        <w:tc>
          <w:tcPr>
            <w:tcW w:w="618" w:type="dxa"/>
          </w:tcPr>
          <w:p w14:paraId="6E34EA8E" w14:textId="77777777" w:rsidR="009F75B1" w:rsidRPr="00F02F26" w:rsidRDefault="009F75B1" w:rsidP="009F75B1">
            <w:pPr>
              <w:jc w:val="center"/>
              <w:rPr>
                <w:rFonts w:ascii="Times New Roman" w:hAnsi="Times New Roman"/>
                <w:b/>
                <w:sz w:val="24"/>
                <w:szCs w:val="24"/>
              </w:rPr>
            </w:pPr>
          </w:p>
        </w:tc>
        <w:tc>
          <w:tcPr>
            <w:tcW w:w="1135" w:type="dxa"/>
          </w:tcPr>
          <w:p w14:paraId="7F174C42" w14:textId="77777777" w:rsidR="009F75B1" w:rsidRPr="00F02F26" w:rsidRDefault="009F75B1" w:rsidP="009F75B1">
            <w:pPr>
              <w:jc w:val="center"/>
              <w:rPr>
                <w:rFonts w:ascii="Times New Roman" w:hAnsi="Times New Roman"/>
                <w:b/>
                <w:sz w:val="24"/>
                <w:szCs w:val="24"/>
              </w:rPr>
            </w:pPr>
          </w:p>
        </w:tc>
        <w:tc>
          <w:tcPr>
            <w:tcW w:w="4004" w:type="dxa"/>
          </w:tcPr>
          <w:p w14:paraId="3E3AFBF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nghiệm…40 vị trí có sấy khô</w:t>
            </w:r>
          </w:p>
          <w:p w14:paraId="77E054E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LM40DS (art. 900027)</w:t>
            </w:r>
          </w:p>
          <w:p w14:paraId="7426ABB0" w14:textId="3EF5D9F2" w:rsidR="009F75B1" w:rsidRPr="00F02F26" w:rsidRDefault="009F75B1" w:rsidP="009F75B1">
            <w:pPr>
              <w:rPr>
                <w:rFonts w:ascii="Times New Roman" w:hAnsi="Times New Roman"/>
                <w:noProof/>
                <w:sz w:val="24"/>
                <w:szCs w:val="24"/>
              </w:rPr>
            </w:pPr>
            <w:r w:rsidRPr="00F02F26">
              <w:rPr>
                <w:rFonts w:ascii="Times New Roman" w:hAnsi="Times New Roman"/>
                <w:noProof/>
                <w:sz w:val="24"/>
                <w:szCs w:val="24"/>
              </w:rPr>
              <w:pict w14:anchorId="2B0A1E59">
                <v:shape id="_x0000_i1632" type="#_x0000_t75" style="width:154.5pt;height:148.5pt;visibility:visible">
                  <v:imagedata r:id="rId30" o:title=""/>
                </v:shape>
              </w:pict>
            </w:r>
          </w:p>
          <w:p w14:paraId="0A956392"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 xml:space="preserve">Phù hợp cho rửa các bình thủy </w:t>
            </w:r>
            <w:r w:rsidRPr="00F02F26">
              <w:rPr>
                <w:rFonts w:ascii="Times New Roman" w:hAnsi="Times New Roman"/>
                <w:sz w:val="24"/>
                <w:szCs w:val="24"/>
              </w:rPr>
              <w:lastRenderedPageBreak/>
              <w:t>tinh cổ hẹp với chiều cao lên đến 490mm; 40 vị trí</w:t>
            </w:r>
          </w:p>
          <w:p w14:paraId="2019896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trang bị các đầu phun nozzles: 5 x U6260 (260 mm), 5 x U6240</w:t>
            </w:r>
          </w:p>
          <w:p w14:paraId="0EB99C40"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(240 mm), 5 x U6220 (220 mm), 5 x U4180 (180 mm), 5 x U4160 (160mm), 5 x U4140 (140 mm), 5 x U3110 (110 mm), 5 x U390 (90 mm), 1 xUC6 (curvo)</w:t>
            </w:r>
          </w:p>
          <w:p w14:paraId="01ABF694" w14:textId="77777777" w:rsidR="009F75B1" w:rsidRPr="00F02F26" w:rsidRDefault="009F75B1" w:rsidP="009F75B1">
            <w:pPr>
              <w:numPr>
                <w:ilvl w:val="0"/>
                <w:numId w:val="35"/>
              </w:numPr>
              <w:rPr>
                <w:rFonts w:ascii="Times New Roman" w:hAnsi="Times New Roman"/>
                <w:color w:val="FF0000"/>
                <w:sz w:val="24"/>
                <w:szCs w:val="24"/>
                <w:lang w:val="vi-VN"/>
              </w:rPr>
            </w:pPr>
            <w:r w:rsidRPr="00F02F26">
              <w:rPr>
                <w:rFonts w:ascii="Times New Roman" w:hAnsi="Times New Roman"/>
                <w:color w:val="FF0000"/>
                <w:sz w:val="24"/>
                <w:szCs w:val="24"/>
                <w:lang w:val="vi-VN"/>
              </w:rPr>
              <w:t>Đặt ở mức vị trí thấp</w:t>
            </w:r>
          </w:p>
          <w:p w14:paraId="3BD577CA" w14:textId="3D1F4F80" w:rsidR="009F75B1" w:rsidRPr="00F02F26" w:rsidRDefault="009F75B1" w:rsidP="009F75B1">
            <w:pPr>
              <w:rPr>
                <w:rFonts w:ascii="Times New Roman" w:hAnsi="Times New Roman"/>
                <w:b/>
                <w:sz w:val="24"/>
                <w:szCs w:val="24"/>
              </w:rPr>
            </w:pPr>
            <w:r w:rsidRPr="00F02F26">
              <w:rPr>
                <w:rFonts w:ascii="Times New Roman" w:hAnsi="Times New Roman"/>
                <w:color w:val="FF0000"/>
                <w:sz w:val="24"/>
                <w:szCs w:val="24"/>
              </w:rPr>
              <w:t>Làm bằng thép không gỉ</w:t>
            </w:r>
          </w:p>
        </w:tc>
        <w:tc>
          <w:tcPr>
            <w:tcW w:w="540" w:type="dxa"/>
          </w:tcPr>
          <w:p w14:paraId="076144F2" w14:textId="10404A59"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399EB31C" w14:textId="3F00B239"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849FFAF" w14:textId="18C204D8" w:rsidR="009F75B1" w:rsidRPr="00F02F26" w:rsidRDefault="009F75B1" w:rsidP="009F75B1">
            <w:pPr>
              <w:pStyle w:val="Header"/>
              <w:jc w:val="center"/>
              <w:rPr>
                <w:rFonts w:ascii="Times New Roman" w:hAnsi="Times New Roman"/>
                <w:b/>
                <w:sz w:val="24"/>
                <w:szCs w:val="24"/>
              </w:rPr>
            </w:pPr>
          </w:p>
        </w:tc>
        <w:tc>
          <w:tcPr>
            <w:tcW w:w="1800" w:type="dxa"/>
          </w:tcPr>
          <w:p w14:paraId="69E28D20" w14:textId="77777777" w:rsidR="009F75B1" w:rsidRPr="00F02F26" w:rsidRDefault="009F75B1" w:rsidP="009F75B1">
            <w:pPr>
              <w:jc w:val="center"/>
              <w:rPr>
                <w:rFonts w:ascii="Times New Roman" w:hAnsi="Times New Roman"/>
                <w:b/>
                <w:sz w:val="24"/>
                <w:szCs w:val="24"/>
              </w:rPr>
            </w:pPr>
          </w:p>
        </w:tc>
      </w:tr>
      <w:tr w:rsidR="009F75B1" w:rsidRPr="00F02F26" w14:paraId="781139AD" w14:textId="77777777" w:rsidTr="00072C39">
        <w:trPr>
          <w:jc w:val="center"/>
        </w:trPr>
        <w:tc>
          <w:tcPr>
            <w:tcW w:w="618" w:type="dxa"/>
          </w:tcPr>
          <w:p w14:paraId="309BFB0F" w14:textId="77777777" w:rsidR="009F75B1" w:rsidRPr="00F02F26" w:rsidRDefault="009F75B1" w:rsidP="009F75B1">
            <w:pPr>
              <w:jc w:val="center"/>
              <w:rPr>
                <w:rFonts w:ascii="Times New Roman" w:hAnsi="Times New Roman"/>
                <w:b/>
                <w:sz w:val="24"/>
                <w:szCs w:val="24"/>
              </w:rPr>
            </w:pPr>
          </w:p>
        </w:tc>
        <w:tc>
          <w:tcPr>
            <w:tcW w:w="1135" w:type="dxa"/>
          </w:tcPr>
          <w:p w14:paraId="6AFB3E05" w14:textId="77777777" w:rsidR="009F75B1" w:rsidRPr="00F02F26" w:rsidRDefault="009F75B1" w:rsidP="009F75B1">
            <w:pPr>
              <w:jc w:val="center"/>
              <w:rPr>
                <w:rFonts w:ascii="Times New Roman" w:hAnsi="Times New Roman"/>
                <w:b/>
                <w:sz w:val="24"/>
                <w:szCs w:val="24"/>
              </w:rPr>
            </w:pPr>
          </w:p>
        </w:tc>
        <w:tc>
          <w:tcPr>
            <w:tcW w:w="4004" w:type="dxa"/>
          </w:tcPr>
          <w:p w14:paraId="442970D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nghiệm…40 vị trí đặt vị trí trên có sấy khô</w:t>
            </w:r>
          </w:p>
          <w:p w14:paraId="04D9D09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LM40SDS (art. 900300)</w:t>
            </w:r>
          </w:p>
          <w:p w14:paraId="33247325" w14:textId="77777777" w:rsidR="009F75B1" w:rsidRPr="00F02F26" w:rsidRDefault="009F75B1" w:rsidP="009F75B1">
            <w:pPr>
              <w:rPr>
                <w:rFonts w:ascii="Times New Roman" w:hAnsi="Times New Roman"/>
                <w:noProof/>
                <w:sz w:val="24"/>
                <w:szCs w:val="24"/>
              </w:rPr>
            </w:pPr>
            <w:r w:rsidRPr="00F02F26">
              <w:rPr>
                <w:rFonts w:ascii="Times New Roman" w:hAnsi="Times New Roman"/>
                <w:noProof/>
                <w:sz w:val="24"/>
                <w:szCs w:val="24"/>
              </w:rPr>
              <w:pict w14:anchorId="47DEA9EB">
                <v:shape id="_x0000_i1633" type="#_x0000_t75" style="width:196.5pt;height:135.75pt;visibility:visible">
                  <v:imagedata r:id="rId31" o:title=""/>
                </v:shape>
              </w:pict>
            </w:r>
          </w:p>
          <w:p w14:paraId="18622C0F"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 xml:space="preserve">Phù hợp với bình thủy tinh cổ hẹp h225 mm </w:t>
            </w:r>
          </w:p>
          <w:p w14:paraId="0940F838"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Trang bị 40 vị trí đầu phun nozzles: 40 x U4140 (140 mm)</w:t>
            </w:r>
          </w:p>
          <w:p w14:paraId="1C7F3BBC"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Định vị ở vị trí trên và kết hợp với giá trượt CS2</w:t>
            </w:r>
          </w:p>
          <w:p w14:paraId="43874246" w14:textId="58236866" w:rsidR="009F75B1" w:rsidRPr="00F02F26" w:rsidRDefault="009F75B1" w:rsidP="009F75B1">
            <w:pPr>
              <w:rPr>
                <w:rFonts w:ascii="Times New Roman" w:hAnsi="Times New Roman"/>
                <w:b/>
                <w:sz w:val="24"/>
                <w:szCs w:val="24"/>
              </w:rPr>
            </w:pPr>
            <w:r w:rsidRPr="00F02F26">
              <w:rPr>
                <w:rFonts w:ascii="Times New Roman" w:hAnsi="Times New Roman"/>
                <w:color w:val="FF0000"/>
                <w:sz w:val="24"/>
                <w:szCs w:val="24"/>
              </w:rPr>
              <w:t>Làm bằng thép không gỉ</w:t>
            </w:r>
          </w:p>
        </w:tc>
        <w:tc>
          <w:tcPr>
            <w:tcW w:w="540" w:type="dxa"/>
          </w:tcPr>
          <w:p w14:paraId="37064608" w14:textId="58C35405"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06B96924" w14:textId="0619689D"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12034174" w14:textId="17CEF88C" w:rsidR="009F75B1" w:rsidRPr="00F02F26" w:rsidRDefault="009F75B1" w:rsidP="009F75B1">
            <w:pPr>
              <w:pStyle w:val="Header"/>
              <w:jc w:val="center"/>
              <w:rPr>
                <w:rFonts w:ascii="Times New Roman" w:hAnsi="Times New Roman"/>
                <w:b/>
                <w:sz w:val="24"/>
                <w:szCs w:val="24"/>
              </w:rPr>
            </w:pPr>
          </w:p>
        </w:tc>
        <w:tc>
          <w:tcPr>
            <w:tcW w:w="1800" w:type="dxa"/>
          </w:tcPr>
          <w:p w14:paraId="21F2BB89" w14:textId="77777777" w:rsidR="009F75B1" w:rsidRPr="00F02F26" w:rsidRDefault="009F75B1" w:rsidP="009F75B1">
            <w:pPr>
              <w:jc w:val="center"/>
              <w:rPr>
                <w:rFonts w:ascii="Times New Roman" w:hAnsi="Times New Roman"/>
                <w:b/>
                <w:sz w:val="24"/>
                <w:szCs w:val="24"/>
              </w:rPr>
            </w:pPr>
          </w:p>
        </w:tc>
      </w:tr>
      <w:tr w:rsidR="009F75B1" w:rsidRPr="00F02F26" w14:paraId="38077691" w14:textId="77777777" w:rsidTr="00072C39">
        <w:trPr>
          <w:jc w:val="center"/>
        </w:trPr>
        <w:tc>
          <w:tcPr>
            <w:tcW w:w="618" w:type="dxa"/>
          </w:tcPr>
          <w:p w14:paraId="66CE81D7" w14:textId="77777777" w:rsidR="009F75B1" w:rsidRPr="00F02F26" w:rsidRDefault="009F75B1" w:rsidP="009F75B1">
            <w:pPr>
              <w:jc w:val="center"/>
              <w:rPr>
                <w:rFonts w:ascii="Times New Roman" w:hAnsi="Times New Roman"/>
                <w:b/>
                <w:sz w:val="24"/>
                <w:szCs w:val="24"/>
              </w:rPr>
            </w:pPr>
          </w:p>
        </w:tc>
        <w:tc>
          <w:tcPr>
            <w:tcW w:w="1135" w:type="dxa"/>
          </w:tcPr>
          <w:p w14:paraId="1B580A72" w14:textId="77777777" w:rsidR="009F75B1" w:rsidRPr="00F02F26" w:rsidRDefault="009F75B1" w:rsidP="009F75B1">
            <w:pPr>
              <w:jc w:val="center"/>
              <w:rPr>
                <w:rFonts w:ascii="Times New Roman" w:hAnsi="Times New Roman"/>
                <w:b/>
                <w:sz w:val="24"/>
                <w:szCs w:val="24"/>
              </w:rPr>
            </w:pPr>
          </w:p>
        </w:tc>
        <w:tc>
          <w:tcPr>
            <w:tcW w:w="4004" w:type="dxa"/>
          </w:tcPr>
          <w:p w14:paraId="1F43AA6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nghiệm…68 vị trí cho 02 mức rửa (thấp/ cao) có sấy khô</w:t>
            </w:r>
          </w:p>
          <w:p w14:paraId="01EDD35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LM80DS (art. 900029)</w:t>
            </w:r>
          </w:p>
          <w:p w14:paraId="1BD09B5A"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lastRenderedPageBreak/>
              <w:pict w14:anchorId="115C5C0A">
                <v:shape id="_x0000_i1634" type="#_x0000_t75" style="width:205.5pt;height:3in;visibility:visible">
                  <v:imagedata r:id="rId32" o:title=""/>
                </v:shape>
              </w:pict>
            </w:r>
          </w:p>
          <w:p w14:paraId="2CE485C5"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các bình thủy tinh cổ hẹp có chiều cao 225 mm</w:t>
            </w:r>
          </w:p>
          <w:p w14:paraId="55EC984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Chứa được 68 dụng cụ</w:t>
            </w:r>
          </w:p>
          <w:p w14:paraId="709AC118"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gắn các đầu phun nozzles: 68 x U4140 (140 mm), 1 x UC6</w:t>
            </w:r>
          </w:p>
          <w:p w14:paraId="7BEEA5BC"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(curved)</w:t>
            </w:r>
          </w:p>
          <w:p w14:paraId="0D590C6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định vị trí  02 mức rửa (thấp/ cao) độc lập</w:t>
            </w:r>
          </w:p>
          <w:p w14:paraId="1B957C20" w14:textId="2C3E26BC"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p>
        </w:tc>
        <w:tc>
          <w:tcPr>
            <w:tcW w:w="540" w:type="dxa"/>
          </w:tcPr>
          <w:p w14:paraId="50C7A0C1" w14:textId="0060394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156EF0BF" w14:textId="42A82C92"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5C1680B0" w14:textId="48C2C819" w:rsidR="009F75B1" w:rsidRPr="00F02F26" w:rsidRDefault="009F75B1" w:rsidP="009F75B1">
            <w:pPr>
              <w:pStyle w:val="Header"/>
              <w:jc w:val="center"/>
              <w:rPr>
                <w:rFonts w:ascii="Times New Roman" w:hAnsi="Times New Roman"/>
                <w:b/>
                <w:sz w:val="24"/>
                <w:szCs w:val="24"/>
              </w:rPr>
            </w:pPr>
          </w:p>
        </w:tc>
        <w:tc>
          <w:tcPr>
            <w:tcW w:w="1800" w:type="dxa"/>
          </w:tcPr>
          <w:p w14:paraId="6653CDB5" w14:textId="77777777" w:rsidR="009F75B1" w:rsidRPr="00F02F26" w:rsidRDefault="009F75B1" w:rsidP="009F75B1">
            <w:pPr>
              <w:jc w:val="center"/>
              <w:rPr>
                <w:rFonts w:ascii="Times New Roman" w:hAnsi="Times New Roman"/>
                <w:b/>
                <w:sz w:val="24"/>
                <w:szCs w:val="24"/>
              </w:rPr>
            </w:pPr>
          </w:p>
        </w:tc>
      </w:tr>
      <w:tr w:rsidR="009F75B1" w:rsidRPr="00F02F26" w14:paraId="0FD0D2AD" w14:textId="77777777" w:rsidTr="00072C39">
        <w:trPr>
          <w:jc w:val="center"/>
        </w:trPr>
        <w:tc>
          <w:tcPr>
            <w:tcW w:w="618" w:type="dxa"/>
          </w:tcPr>
          <w:p w14:paraId="23E12049" w14:textId="77777777" w:rsidR="009F75B1" w:rsidRPr="00F02F26" w:rsidRDefault="009F75B1" w:rsidP="009F75B1">
            <w:pPr>
              <w:jc w:val="center"/>
              <w:rPr>
                <w:rFonts w:ascii="Times New Roman" w:hAnsi="Times New Roman"/>
                <w:b/>
                <w:sz w:val="24"/>
                <w:szCs w:val="24"/>
              </w:rPr>
            </w:pPr>
          </w:p>
        </w:tc>
        <w:tc>
          <w:tcPr>
            <w:tcW w:w="1135" w:type="dxa"/>
          </w:tcPr>
          <w:p w14:paraId="0EA05E73" w14:textId="77777777" w:rsidR="009F75B1" w:rsidRPr="00F02F26" w:rsidRDefault="009F75B1" w:rsidP="009F75B1">
            <w:pPr>
              <w:jc w:val="center"/>
              <w:rPr>
                <w:rFonts w:ascii="Times New Roman" w:hAnsi="Times New Roman"/>
                <w:b/>
                <w:sz w:val="24"/>
                <w:szCs w:val="24"/>
              </w:rPr>
            </w:pPr>
          </w:p>
        </w:tc>
        <w:tc>
          <w:tcPr>
            <w:tcW w:w="4004" w:type="dxa"/>
          </w:tcPr>
          <w:p w14:paraId="76F48E6D"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rửa cho bình cầu, ống nghiệm…34 vị trí cho vị trí trên, có sấy khô</w:t>
            </w:r>
          </w:p>
          <w:p w14:paraId="1F08E402"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LM80SDS (art. 903211)</w:t>
            </w:r>
          </w:p>
          <w:p w14:paraId="331FF6AC"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592EE42E">
                <v:shape id="_x0000_i1635" type="#_x0000_t75" style="width:178.5pt;height:126pt;visibility:visible">
                  <v:imagedata r:id="rId33" o:title=""/>
                </v:shape>
              </w:pict>
            </w:r>
          </w:p>
          <w:p w14:paraId="6C46E512"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với các bình cổ hẹp có chiều cao đến 225 mm</w:t>
            </w:r>
          </w:p>
          <w:p w14:paraId="76CED36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Được trang bị các đầu phun nozzles: 40 x U4140 (140 mm)</w:t>
            </w:r>
          </w:p>
          <w:p w14:paraId="77911DF6"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Đặt vị trí rửa trên</w:t>
            </w:r>
          </w:p>
          <w:p w14:paraId="153756D6"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 xml:space="preserve">Phải có được kết hợp với một </w:t>
            </w:r>
            <w:r w:rsidRPr="00F02F26">
              <w:rPr>
                <w:rFonts w:ascii="Times New Roman" w:hAnsi="Times New Roman"/>
                <w:sz w:val="24"/>
                <w:szCs w:val="24"/>
              </w:rPr>
              <w:lastRenderedPageBreak/>
              <w:t>khay rửa chèn ở mức dưới</w:t>
            </w:r>
          </w:p>
          <w:p w14:paraId="395411A8" w14:textId="070B1BF3"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p>
        </w:tc>
        <w:tc>
          <w:tcPr>
            <w:tcW w:w="540" w:type="dxa"/>
          </w:tcPr>
          <w:p w14:paraId="6936367E" w14:textId="0D30717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5FD55F28" w14:textId="003A9CB6"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17B06424" w14:textId="639AA13F" w:rsidR="009F75B1" w:rsidRPr="00F02F26" w:rsidRDefault="009F75B1" w:rsidP="009F75B1">
            <w:pPr>
              <w:pStyle w:val="Header"/>
              <w:jc w:val="center"/>
              <w:rPr>
                <w:rFonts w:ascii="Times New Roman" w:hAnsi="Times New Roman"/>
                <w:b/>
                <w:sz w:val="24"/>
                <w:szCs w:val="24"/>
              </w:rPr>
            </w:pPr>
          </w:p>
        </w:tc>
        <w:tc>
          <w:tcPr>
            <w:tcW w:w="1800" w:type="dxa"/>
          </w:tcPr>
          <w:p w14:paraId="64FE6E0D" w14:textId="77777777" w:rsidR="009F75B1" w:rsidRPr="00F02F26" w:rsidRDefault="009F75B1" w:rsidP="009F75B1">
            <w:pPr>
              <w:jc w:val="center"/>
              <w:rPr>
                <w:rFonts w:ascii="Times New Roman" w:hAnsi="Times New Roman"/>
                <w:b/>
                <w:sz w:val="24"/>
                <w:szCs w:val="24"/>
              </w:rPr>
            </w:pPr>
          </w:p>
        </w:tc>
      </w:tr>
      <w:tr w:rsidR="009F75B1" w:rsidRPr="00F02F26" w14:paraId="14EEE116" w14:textId="77777777" w:rsidTr="00072C39">
        <w:trPr>
          <w:jc w:val="center"/>
        </w:trPr>
        <w:tc>
          <w:tcPr>
            <w:tcW w:w="618" w:type="dxa"/>
          </w:tcPr>
          <w:p w14:paraId="67A94524" w14:textId="77777777" w:rsidR="009F75B1" w:rsidRPr="00F02F26" w:rsidRDefault="009F75B1" w:rsidP="009F75B1">
            <w:pPr>
              <w:jc w:val="center"/>
              <w:rPr>
                <w:rFonts w:ascii="Times New Roman" w:hAnsi="Times New Roman"/>
                <w:b/>
                <w:sz w:val="24"/>
                <w:szCs w:val="24"/>
              </w:rPr>
            </w:pPr>
          </w:p>
        </w:tc>
        <w:tc>
          <w:tcPr>
            <w:tcW w:w="1135" w:type="dxa"/>
          </w:tcPr>
          <w:p w14:paraId="63CE6725" w14:textId="77777777" w:rsidR="009F75B1" w:rsidRPr="00F02F26" w:rsidRDefault="009F75B1" w:rsidP="009F75B1">
            <w:pPr>
              <w:jc w:val="center"/>
              <w:rPr>
                <w:rFonts w:ascii="Times New Roman" w:hAnsi="Times New Roman"/>
                <w:b/>
                <w:sz w:val="24"/>
                <w:szCs w:val="24"/>
              </w:rPr>
            </w:pPr>
          </w:p>
        </w:tc>
        <w:tc>
          <w:tcPr>
            <w:tcW w:w="4004" w:type="dxa"/>
          </w:tcPr>
          <w:p w14:paraId="0057D3F5" w14:textId="2B3DCDDA"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4.2 Khay trượt cho chai lọ/ bình phản ứng (REACTOR WASHING TROLLEY):</w:t>
            </w:r>
          </w:p>
        </w:tc>
        <w:tc>
          <w:tcPr>
            <w:tcW w:w="540" w:type="dxa"/>
          </w:tcPr>
          <w:p w14:paraId="446B057E" w14:textId="77777777" w:rsidR="009F75B1" w:rsidRPr="00F02F26" w:rsidRDefault="009F75B1" w:rsidP="009F75B1">
            <w:pPr>
              <w:jc w:val="center"/>
              <w:rPr>
                <w:rFonts w:ascii="Times New Roman" w:hAnsi="Times New Roman"/>
                <w:b/>
                <w:sz w:val="24"/>
                <w:szCs w:val="24"/>
              </w:rPr>
            </w:pPr>
          </w:p>
        </w:tc>
        <w:tc>
          <w:tcPr>
            <w:tcW w:w="630" w:type="dxa"/>
          </w:tcPr>
          <w:p w14:paraId="58BE820C" w14:textId="77777777" w:rsidR="009F75B1" w:rsidRPr="00F02F26" w:rsidRDefault="009F75B1" w:rsidP="009F75B1">
            <w:pPr>
              <w:pStyle w:val="Header"/>
              <w:jc w:val="center"/>
              <w:rPr>
                <w:rFonts w:ascii="Times New Roman" w:hAnsi="Times New Roman"/>
                <w:b/>
                <w:noProof/>
                <w:sz w:val="24"/>
                <w:szCs w:val="24"/>
              </w:rPr>
            </w:pPr>
          </w:p>
        </w:tc>
        <w:tc>
          <w:tcPr>
            <w:tcW w:w="1530" w:type="dxa"/>
          </w:tcPr>
          <w:p w14:paraId="1F8FF555" w14:textId="77777777" w:rsidR="009F75B1" w:rsidRPr="00F02F26" w:rsidRDefault="009F75B1" w:rsidP="009F75B1">
            <w:pPr>
              <w:pStyle w:val="Header"/>
              <w:jc w:val="center"/>
              <w:rPr>
                <w:rFonts w:ascii="Times New Roman" w:hAnsi="Times New Roman"/>
                <w:b/>
                <w:sz w:val="24"/>
                <w:szCs w:val="24"/>
              </w:rPr>
            </w:pPr>
          </w:p>
        </w:tc>
        <w:tc>
          <w:tcPr>
            <w:tcW w:w="1800" w:type="dxa"/>
          </w:tcPr>
          <w:p w14:paraId="70C371BA" w14:textId="77777777" w:rsidR="009F75B1" w:rsidRPr="00F02F26" w:rsidRDefault="009F75B1" w:rsidP="009F75B1">
            <w:pPr>
              <w:jc w:val="center"/>
              <w:rPr>
                <w:rFonts w:ascii="Times New Roman" w:hAnsi="Times New Roman"/>
                <w:b/>
                <w:sz w:val="24"/>
                <w:szCs w:val="24"/>
              </w:rPr>
            </w:pPr>
          </w:p>
        </w:tc>
      </w:tr>
      <w:tr w:rsidR="009F75B1" w:rsidRPr="00F02F26" w14:paraId="0DEE0F20" w14:textId="77777777" w:rsidTr="00072C39">
        <w:trPr>
          <w:jc w:val="center"/>
        </w:trPr>
        <w:tc>
          <w:tcPr>
            <w:tcW w:w="618" w:type="dxa"/>
          </w:tcPr>
          <w:p w14:paraId="21320FE6" w14:textId="77777777" w:rsidR="009F75B1" w:rsidRPr="00F02F26" w:rsidRDefault="009F75B1" w:rsidP="009F75B1">
            <w:pPr>
              <w:jc w:val="center"/>
              <w:rPr>
                <w:rFonts w:ascii="Times New Roman" w:hAnsi="Times New Roman"/>
                <w:b/>
                <w:sz w:val="24"/>
                <w:szCs w:val="24"/>
              </w:rPr>
            </w:pPr>
          </w:p>
        </w:tc>
        <w:tc>
          <w:tcPr>
            <w:tcW w:w="1135" w:type="dxa"/>
          </w:tcPr>
          <w:p w14:paraId="1898A9B9" w14:textId="77777777" w:rsidR="009F75B1" w:rsidRPr="00F02F26" w:rsidRDefault="009F75B1" w:rsidP="009F75B1">
            <w:pPr>
              <w:jc w:val="center"/>
              <w:rPr>
                <w:rFonts w:ascii="Times New Roman" w:hAnsi="Times New Roman"/>
                <w:b/>
                <w:sz w:val="24"/>
                <w:szCs w:val="24"/>
              </w:rPr>
            </w:pPr>
          </w:p>
        </w:tc>
        <w:tc>
          <w:tcPr>
            <w:tcW w:w="4004" w:type="dxa"/>
          </w:tcPr>
          <w:p w14:paraId="6CC0EFEA"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chai lọ bình phản ứng, có sấy khô</w:t>
            </w:r>
          </w:p>
          <w:p w14:paraId="40C0D8B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LR4DS (art. 900238)</w:t>
            </w:r>
          </w:p>
          <w:p w14:paraId="4147FC9D"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00C6FC12">
                <v:shape id="_x0000_i1657" type="#_x0000_t75" style="width:171.75pt;height:161.25pt;visibility:visible">
                  <v:imagedata r:id="rId34" o:title=""/>
                </v:shape>
              </w:pict>
            </w:r>
          </w:p>
          <w:p w14:paraId="01B2FC17"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Phù hợp cho rửa 4 bình phản ứng với  3 / 5 cổ, thể tích tối đa 3 liters max hoặc tối đa 12 bình thủy tinh cổ hẹp</w:t>
            </w:r>
          </w:p>
          <w:p w14:paraId="4A7DA4CB"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Trang bị các đầu phun nozzles: 12 x U6260 (260 mm)</w:t>
            </w:r>
          </w:p>
          <w:p w14:paraId="5127E08E" w14:textId="77777777" w:rsidR="009F75B1" w:rsidRPr="00F02F26" w:rsidRDefault="009F75B1" w:rsidP="009F75B1">
            <w:pPr>
              <w:numPr>
                <w:ilvl w:val="0"/>
                <w:numId w:val="35"/>
              </w:numPr>
              <w:spacing w:before="40" w:after="40"/>
              <w:rPr>
                <w:rFonts w:ascii="Times New Roman" w:hAnsi="Times New Roman"/>
                <w:sz w:val="24"/>
                <w:szCs w:val="24"/>
              </w:rPr>
            </w:pPr>
            <w:r w:rsidRPr="00F02F26">
              <w:rPr>
                <w:rFonts w:ascii="Times New Roman" w:hAnsi="Times New Roman"/>
                <w:sz w:val="24"/>
                <w:szCs w:val="24"/>
              </w:rPr>
              <w:t>Lặp ở vị trí thấp</w:t>
            </w:r>
          </w:p>
          <w:p w14:paraId="33B3D668" w14:textId="01DE8C25"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Làm từ thép không gỉ</w:t>
            </w:r>
          </w:p>
        </w:tc>
        <w:tc>
          <w:tcPr>
            <w:tcW w:w="540" w:type="dxa"/>
          </w:tcPr>
          <w:p w14:paraId="1535101A" w14:textId="55AD869A"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2FB77164" w14:textId="28F0EFEA"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B85C8CB" w14:textId="3E30B95A" w:rsidR="009F75B1" w:rsidRPr="00F02F26" w:rsidRDefault="009F75B1" w:rsidP="009F75B1">
            <w:pPr>
              <w:pStyle w:val="Header"/>
              <w:jc w:val="center"/>
              <w:rPr>
                <w:rFonts w:ascii="Times New Roman" w:hAnsi="Times New Roman"/>
                <w:b/>
                <w:sz w:val="24"/>
                <w:szCs w:val="24"/>
              </w:rPr>
            </w:pPr>
          </w:p>
        </w:tc>
        <w:tc>
          <w:tcPr>
            <w:tcW w:w="1800" w:type="dxa"/>
          </w:tcPr>
          <w:p w14:paraId="4674E7D1" w14:textId="77777777" w:rsidR="009F75B1" w:rsidRPr="00F02F26" w:rsidRDefault="009F75B1" w:rsidP="009F75B1">
            <w:pPr>
              <w:jc w:val="center"/>
              <w:rPr>
                <w:rFonts w:ascii="Times New Roman" w:hAnsi="Times New Roman"/>
                <w:b/>
                <w:sz w:val="24"/>
                <w:szCs w:val="24"/>
              </w:rPr>
            </w:pPr>
          </w:p>
        </w:tc>
      </w:tr>
      <w:tr w:rsidR="009F75B1" w:rsidRPr="00F02F26" w14:paraId="68A26E77" w14:textId="77777777" w:rsidTr="00072C39">
        <w:trPr>
          <w:jc w:val="center"/>
        </w:trPr>
        <w:tc>
          <w:tcPr>
            <w:tcW w:w="618" w:type="dxa"/>
          </w:tcPr>
          <w:p w14:paraId="5C9056CE" w14:textId="77777777" w:rsidR="009F75B1" w:rsidRPr="00F02F26" w:rsidRDefault="009F75B1" w:rsidP="009F75B1">
            <w:pPr>
              <w:jc w:val="center"/>
              <w:rPr>
                <w:rFonts w:ascii="Times New Roman" w:hAnsi="Times New Roman"/>
                <w:b/>
                <w:sz w:val="24"/>
                <w:szCs w:val="24"/>
              </w:rPr>
            </w:pPr>
          </w:p>
        </w:tc>
        <w:tc>
          <w:tcPr>
            <w:tcW w:w="1135" w:type="dxa"/>
          </w:tcPr>
          <w:p w14:paraId="285F1566" w14:textId="77777777" w:rsidR="009F75B1" w:rsidRPr="00F02F26" w:rsidRDefault="009F75B1" w:rsidP="009F75B1">
            <w:pPr>
              <w:jc w:val="center"/>
              <w:rPr>
                <w:rFonts w:ascii="Times New Roman" w:hAnsi="Times New Roman"/>
                <w:b/>
                <w:sz w:val="24"/>
                <w:szCs w:val="24"/>
              </w:rPr>
            </w:pPr>
          </w:p>
        </w:tc>
        <w:tc>
          <w:tcPr>
            <w:tcW w:w="4004" w:type="dxa"/>
          </w:tcPr>
          <w:p w14:paraId="62C4A77E" w14:textId="3A74BF12"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4.2 Khay trượt cho ống Fischer tube:</w:t>
            </w:r>
          </w:p>
        </w:tc>
        <w:tc>
          <w:tcPr>
            <w:tcW w:w="540" w:type="dxa"/>
          </w:tcPr>
          <w:p w14:paraId="2D5A8AE1" w14:textId="3F58E756" w:rsidR="009F75B1" w:rsidRPr="00F02F26" w:rsidRDefault="009F75B1" w:rsidP="009F75B1">
            <w:pPr>
              <w:jc w:val="center"/>
              <w:rPr>
                <w:rFonts w:ascii="Times New Roman" w:hAnsi="Times New Roman"/>
                <w:b/>
                <w:sz w:val="24"/>
                <w:szCs w:val="24"/>
              </w:rPr>
            </w:pPr>
          </w:p>
        </w:tc>
        <w:tc>
          <w:tcPr>
            <w:tcW w:w="630" w:type="dxa"/>
          </w:tcPr>
          <w:p w14:paraId="058EA81E" w14:textId="22375231" w:rsidR="009F75B1" w:rsidRPr="00F02F26" w:rsidRDefault="009F75B1" w:rsidP="009F75B1">
            <w:pPr>
              <w:pStyle w:val="Header"/>
              <w:jc w:val="center"/>
              <w:rPr>
                <w:rFonts w:ascii="Times New Roman" w:hAnsi="Times New Roman"/>
                <w:b/>
                <w:noProof/>
                <w:sz w:val="24"/>
                <w:szCs w:val="24"/>
              </w:rPr>
            </w:pPr>
          </w:p>
        </w:tc>
        <w:tc>
          <w:tcPr>
            <w:tcW w:w="1530" w:type="dxa"/>
          </w:tcPr>
          <w:p w14:paraId="4CD43A39" w14:textId="77777777" w:rsidR="009F75B1" w:rsidRPr="00F02F26" w:rsidRDefault="009F75B1" w:rsidP="009F75B1">
            <w:pPr>
              <w:pStyle w:val="Header"/>
              <w:jc w:val="center"/>
              <w:rPr>
                <w:rFonts w:ascii="Times New Roman" w:hAnsi="Times New Roman"/>
                <w:b/>
                <w:sz w:val="24"/>
                <w:szCs w:val="24"/>
              </w:rPr>
            </w:pPr>
          </w:p>
        </w:tc>
        <w:tc>
          <w:tcPr>
            <w:tcW w:w="1800" w:type="dxa"/>
          </w:tcPr>
          <w:p w14:paraId="04CA86CF" w14:textId="77777777" w:rsidR="009F75B1" w:rsidRPr="00F02F26" w:rsidRDefault="009F75B1" w:rsidP="009F75B1">
            <w:pPr>
              <w:jc w:val="center"/>
              <w:rPr>
                <w:rFonts w:ascii="Times New Roman" w:hAnsi="Times New Roman"/>
                <w:b/>
                <w:sz w:val="24"/>
                <w:szCs w:val="24"/>
              </w:rPr>
            </w:pPr>
          </w:p>
        </w:tc>
      </w:tr>
      <w:tr w:rsidR="009F75B1" w:rsidRPr="00F02F26" w14:paraId="305F2FE6" w14:textId="77777777" w:rsidTr="00072C39">
        <w:trPr>
          <w:jc w:val="center"/>
        </w:trPr>
        <w:tc>
          <w:tcPr>
            <w:tcW w:w="618" w:type="dxa"/>
          </w:tcPr>
          <w:p w14:paraId="3A73E0FF" w14:textId="77777777" w:rsidR="009F75B1" w:rsidRPr="00F02F26" w:rsidRDefault="009F75B1" w:rsidP="009F75B1">
            <w:pPr>
              <w:jc w:val="center"/>
              <w:rPr>
                <w:rFonts w:ascii="Times New Roman" w:hAnsi="Times New Roman"/>
                <w:b/>
                <w:sz w:val="24"/>
                <w:szCs w:val="24"/>
              </w:rPr>
            </w:pPr>
          </w:p>
        </w:tc>
        <w:tc>
          <w:tcPr>
            <w:tcW w:w="1135" w:type="dxa"/>
          </w:tcPr>
          <w:p w14:paraId="0A8B762D" w14:textId="77777777" w:rsidR="009F75B1" w:rsidRPr="00F02F26" w:rsidRDefault="009F75B1" w:rsidP="009F75B1">
            <w:pPr>
              <w:jc w:val="center"/>
              <w:rPr>
                <w:rFonts w:ascii="Times New Roman" w:hAnsi="Times New Roman"/>
                <w:b/>
                <w:sz w:val="24"/>
                <w:szCs w:val="24"/>
              </w:rPr>
            </w:pPr>
          </w:p>
        </w:tc>
        <w:tc>
          <w:tcPr>
            <w:tcW w:w="4004" w:type="dxa"/>
          </w:tcPr>
          <w:p w14:paraId="52A489A8"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ống Fischer tube có sấy khô</w:t>
            </w:r>
          </w:p>
          <w:p w14:paraId="0D41CE4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LT20DS (art. 900759)</w:t>
            </w:r>
          </w:p>
          <w:p w14:paraId="3092F78C"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4EBD63A5">
                <v:shape id="_x0000_i1658" type="#_x0000_t75" style="width:176.25pt;height:171pt;visibility:visible">
                  <v:imagedata r:id="rId35" o:title=""/>
                </v:shape>
              </w:pict>
            </w:r>
          </w:p>
          <w:p w14:paraId="112F7E78"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 xml:space="preserve">Phù hợp cho rửa 12 ống  fischer với chiều cao tối đa 550 </w:t>
            </w:r>
            <w:r w:rsidRPr="00F02F26">
              <w:rPr>
                <w:rFonts w:ascii="Times New Roman" w:hAnsi="Times New Roman"/>
                <w:sz w:val="24"/>
                <w:szCs w:val="24"/>
              </w:rPr>
              <w:lastRenderedPageBreak/>
              <w:t>mm và 6 bình thủy tinh cổ hẹp</w:t>
            </w:r>
          </w:p>
          <w:p w14:paraId="66137571"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Được trang bị với các đầu phun nozzles: 12 x U6370 (370 mm), 2 x U6220 (220 mm), 2 x U4160 (160 mm), 2 x U390 (90 mm)</w:t>
            </w:r>
          </w:p>
          <w:p w14:paraId="138D6491" w14:textId="77777777" w:rsidR="009F75B1" w:rsidRPr="00F02F26" w:rsidRDefault="009F75B1" w:rsidP="009F75B1">
            <w:pPr>
              <w:numPr>
                <w:ilvl w:val="0"/>
                <w:numId w:val="36"/>
              </w:numPr>
              <w:spacing w:before="40" w:after="40"/>
              <w:rPr>
                <w:rFonts w:ascii="Times New Roman" w:hAnsi="Times New Roman"/>
                <w:sz w:val="24"/>
                <w:szCs w:val="24"/>
              </w:rPr>
            </w:pPr>
            <w:r w:rsidRPr="00F02F26">
              <w:rPr>
                <w:rFonts w:ascii="Times New Roman" w:hAnsi="Times New Roman"/>
                <w:sz w:val="24"/>
                <w:szCs w:val="24"/>
              </w:rPr>
              <w:t xml:space="preserve">Đặt ở vị trí thấp </w:t>
            </w:r>
          </w:p>
          <w:p w14:paraId="2341402A" w14:textId="3257D376"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Làm từ thép không gỉ</w:t>
            </w:r>
          </w:p>
        </w:tc>
        <w:tc>
          <w:tcPr>
            <w:tcW w:w="540" w:type="dxa"/>
          </w:tcPr>
          <w:p w14:paraId="19475E5B" w14:textId="74720196"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61FB8D64" w14:textId="110234FD"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0A6C2859" w14:textId="1CB79325" w:rsidR="009F75B1" w:rsidRPr="00F02F26" w:rsidRDefault="009F75B1" w:rsidP="009F75B1">
            <w:pPr>
              <w:pStyle w:val="Header"/>
              <w:jc w:val="center"/>
              <w:rPr>
                <w:rFonts w:ascii="Times New Roman" w:hAnsi="Times New Roman"/>
                <w:b/>
                <w:sz w:val="24"/>
                <w:szCs w:val="24"/>
              </w:rPr>
            </w:pPr>
          </w:p>
        </w:tc>
        <w:tc>
          <w:tcPr>
            <w:tcW w:w="1800" w:type="dxa"/>
          </w:tcPr>
          <w:p w14:paraId="72548AD6" w14:textId="77777777" w:rsidR="009F75B1" w:rsidRPr="00F02F26" w:rsidRDefault="009F75B1" w:rsidP="009F75B1">
            <w:pPr>
              <w:jc w:val="center"/>
              <w:rPr>
                <w:rFonts w:ascii="Times New Roman" w:hAnsi="Times New Roman"/>
                <w:b/>
                <w:sz w:val="24"/>
                <w:szCs w:val="24"/>
              </w:rPr>
            </w:pPr>
          </w:p>
        </w:tc>
      </w:tr>
      <w:tr w:rsidR="009F75B1" w:rsidRPr="00F02F26" w14:paraId="687DB17F" w14:textId="77777777" w:rsidTr="00072C39">
        <w:trPr>
          <w:jc w:val="center"/>
        </w:trPr>
        <w:tc>
          <w:tcPr>
            <w:tcW w:w="618" w:type="dxa"/>
          </w:tcPr>
          <w:p w14:paraId="227C7847" w14:textId="77777777" w:rsidR="009F75B1" w:rsidRPr="00F02F26" w:rsidRDefault="009F75B1" w:rsidP="009F75B1">
            <w:pPr>
              <w:jc w:val="center"/>
              <w:rPr>
                <w:rFonts w:ascii="Times New Roman" w:hAnsi="Times New Roman"/>
                <w:b/>
                <w:sz w:val="24"/>
                <w:szCs w:val="24"/>
              </w:rPr>
            </w:pPr>
          </w:p>
        </w:tc>
        <w:tc>
          <w:tcPr>
            <w:tcW w:w="1135" w:type="dxa"/>
          </w:tcPr>
          <w:p w14:paraId="1C1F0C45" w14:textId="77777777" w:rsidR="009F75B1" w:rsidRPr="00F02F26" w:rsidRDefault="009F75B1" w:rsidP="009F75B1">
            <w:pPr>
              <w:jc w:val="center"/>
              <w:rPr>
                <w:rFonts w:ascii="Times New Roman" w:hAnsi="Times New Roman"/>
                <w:b/>
                <w:sz w:val="24"/>
                <w:szCs w:val="24"/>
              </w:rPr>
            </w:pPr>
          </w:p>
        </w:tc>
        <w:tc>
          <w:tcPr>
            <w:tcW w:w="4004" w:type="dxa"/>
          </w:tcPr>
          <w:p w14:paraId="6E2669B0" w14:textId="390F5617" w:rsidR="009F75B1" w:rsidRPr="00F02F26" w:rsidRDefault="009F75B1" w:rsidP="009F75B1">
            <w:pPr>
              <w:rPr>
                <w:rFonts w:ascii="Times New Roman" w:hAnsi="Times New Roman"/>
                <w:b/>
                <w:sz w:val="24"/>
                <w:szCs w:val="24"/>
              </w:rPr>
            </w:pPr>
            <w:r w:rsidRPr="00F02F26">
              <w:rPr>
                <w:rFonts w:ascii="Times New Roman" w:hAnsi="Times New Roman"/>
                <w:b/>
                <w:i/>
                <w:color w:val="FF0000"/>
                <w:sz w:val="24"/>
                <w:szCs w:val="24"/>
                <w:highlight w:val="yellow"/>
              </w:rPr>
              <w:t>4.3 Khay trượt cho rửa Pipet (Pipette injection trolleys):</w:t>
            </w:r>
          </w:p>
        </w:tc>
        <w:tc>
          <w:tcPr>
            <w:tcW w:w="540" w:type="dxa"/>
          </w:tcPr>
          <w:p w14:paraId="52B16EBC" w14:textId="7B4C1C44" w:rsidR="009F75B1" w:rsidRPr="00F02F26" w:rsidRDefault="009F75B1" w:rsidP="009F75B1">
            <w:pPr>
              <w:jc w:val="center"/>
              <w:rPr>
                <w:rFonts w:ascii="Times New Roman" w:hAnsi="Times New Roman"/>
                <w:b/>
                <w:sz w:val="24"/>
                <w:szCs w:val="24"/>
              </w:rPr>
            </w:pPr>
          </w:p>
        </w:tc>
        <w:tc>
          <w:tcPr>
            <w:tcW w:w="630" w:type="dxa"/>
          </w:tcPr>
          <w:p w14:paraId="7BF20E6A" w14:textId="50AF974C" w:rsidR="009F75B1" w:rsidRPr="00F02F26" w:rsidRDefault="009F75B1" w:rsidP="009F75B1">
            <w:pPr>
              <w:pStyle w:val="Header"/>
              <w:jc w:val="center"/>
              <w:rPr>
                <w:rFonts w:ascii="Times New Roman" w:hAnsi="Times New Roman"/>
                <w:b/>
                <w:noProof/>
                <w:sz w:val="24"/>
                <w:szCs w:val="24"/>
              </w:rPr>
            </w:pPr>
          </w:p>
        </w:tc>
        <w:tc>
          <w:tcPr>
            <w:tcW w:w="1530" w:type="dxa"/>
          </w:tcPr>
          <w:p w14:paraId="101FFCD6" w14:textId="77777777" w:rsidR="009F75B1" w:rsidRPr="00F02F26" w:rsidRDefault="009F75B1" w:rsidP="009F75B1">
            <w:pPr>
              <w:pStyle w:val="Header"/>
              <w:jc w:val="center"/>
              <w:rPr>
                <w:rFonts w:ascii="Times New Roman" w:hAnsi="Times New Roman"/>
                <w:b/>
                <w:sz w:val="24"/>
                <w:szCs w:val="24"/>
              </w:rPr>
            </w:pPr>
          </w:p>
        </w:tc>
        <w:tc>
          <w:tcPr>
            <w:tcW w:w="1800" w:type="dxa"/>
          </w:tcPr>
          <w:p w14:paraId="363348D4" w14:textId="77777777" w:rsidR="009F75B1" w:rsidRPr="00F02F26" w:rsidRDefault="009F75B1" w:rsidP="009F75B1">
            <w:pPr>
              <w:jc w:val="center"/>
              <w:rPr>
                <w:rFonts w:ascii="Times New Roman" w:hAnsi="Times New Roman"/>
                <w:b/>
                <w:sz w:val="24"/>
                <w:szCs w:val="24"/>
              </w:rPr>
            </w:pPr>
          </w:p>
        </w:tc>
      </w:tr>
      <w:tr w:rsidR="009F75B1" w:rsidRPr="00F02F26" w14:paraId="4471DD18" w14:textId="77777777" w:rsidTr="00072C39">
        <w:trPr>
          <w:jc w:val="center"/>
        </w:trPr>
        <w:tc>
          <w:tcPr>
            <w:tcW w:w="618" w:type="dxa"/>
          </w:tcPr>
          <w:p w14:paraId="6BDD2251" w14:textId="77777777" w:rsidR="009F75B1" w:rsidRPr="00F02F26" w:rsidRDefault="009F75B1" w:rsidP="009F75B1">
            <w:pPr>
              <w:jc w:val="center"/>
              <w:rPr>
                <w:rFonts w:ascii="Times New Roman" w:hAnsi="Times New Roman"/>
                <w:b/>
                <w:sz w:val="24"/>
                <w:szCs w:val="24"/>
              </w:rPr>
            </w:pPr>
          </w:p>
        </w:tc>
        <w:tc>
          <w:tcPr>
            <w:tcW w:w="1135" w:type="dxa"/>
          </w:tcPr>
          <w:p w14:paraId="1D7A7C48" w14:textId="77777777" w:rsidR="009F75B1" w:rsidRPr="00F02F26" w:rsidRDefault="009F75B1" w:rsidP="009F75B1">
            <w:pPr>
              <w:jc w:val="center"/>
              <w:rPr>
                <w:rFonts w:ascii="Times New Roman" w:hAnsi="Times New Roman"/>
                <w:b/>
                <w:sz w:val="24"/>
                <w:szCs w:val="24"/>
              </w:rPr>
            </w:pPr>
          </w:p>
        </w:tc>
        <w:tc>
          <w:tcPr>
            <w:tcW w:w="4004" w:type="dxa"/>
          </w:tcPr>
          <w:p w14:paraId="1294233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Pippete có chức năng sấy</w:t>
            </w:r>
          </w:p>
          <w:p w14:paraId="5818C98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LPT100DS (art. 900219)</w:t>
            </w:r>
          </w:p>
          <w:p w14:paraId="49F82F3C" w14:textId="77777777" w:rsidR="009F75B1" w:rsidRPr="00F02F26" w:rsidRDefault="009F75B1" w:rsidP="009F75B1">
            <w:pPr>
              <w:rPr>
                <w:rFonts w:ascii="Times New Roman" w:hAnsi="Times New Roman"/>
                <w:b/>
                <w:sz w:val="24"/>
                <w:szCs w:val="24"/>
              </w:rPr>
            </w:pPr>
            <w:r w:rsidRPr="00F02F26">
              <w:rPr>
                <w:rFonts w:ascii="Times New Roman" w:hAnsi="Times New Roman"/>
                <w:noProof/>
                <w:sz w:val="24"/>
                <w:szCs w:val="24"/>
              </w:rPr>
              <w:pict w14:anchorId="5F3BC226">
                <v:shape id="_x0000_i1659" type="#_x0000_t75" style="width:136.5pt;height:140.25pt;visibility:visible">
                  <v:imagedata r:id="rId36" o:title=""/>
                </v:shape>
              </w:pict>
            </w:r>
          </w:p>
          <w:p w14:paraId="5138FFEA"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Phù hợp rửa được 100 cây Pipet chuẩn với chiều cao max 450mm và  Ø8.5 mm</w:t>
            </w:r>
          </w:p>
          <w:p w14:paraId="12BE9C29"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Được đặt ở vị trí thấp</w:t>
            </w:r>
          </w:p>
          <w:p w14:paraId="7EFE9D8F" w14:textId="357996CE" w:rsidR="009F75B1" w:rsidRPr="00F02F26" w:rsidRDefault="009F75B1" w:rsidP="009F75B1">
            <w:pPr>
              <w:rPr>
                <w:rFonts w:ascii="Times New Roman" w:hAnsi="Times New Roman"/>
                <w:b/>
                <w:i/>
                <w:color w:val="FF0000"/>
                <w:sz w:val="24"/>
                <w:szCs w:val="24"/>
                <w:highlight w:val="yellow"/>
              </w:rPr>
            </w:pPr>
            <w:r w:rsidRPr="00F02F26">
              <w:rPr>
                <w:rFonts w:ascii="Times New Roman" w:hAnsi="Times New Roman"/>
                <w:sz w:val="24"/>
                <w:szCs w:val="24"/>
              </w:rPr>
              <w:t>Vật liệu thép không gỉ</w:t>
            </w:r>
          </w:p>
        </w:tc>
        <w:tc>
          <w:tcPr>
            <w:tcW w:w="540" w:type="dxa"/>
          </w:tcPr>
          <w:p w14:paraId="08EF7B20" w14:textId="2FFB280D"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66533DFC" w14:textId="0FCA696A"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227DD1B4" w14:textId="633ABE81" w:rsidR="009F75B1" w:rsidRPr="00F02F26" w:rsidRDefault="009F75B1" w:rsidP="009F75B1">
            <w:pPr>
              <w:pStyle w:val="Header"/>
              <w:jc w:val="center"/>
              <w:rPr>
                <w:rFonts w:ascii="Times New Roman" w:hAnsi="Times New Roman"/>
                <w:b/>
                <w:sz w:val="24"/>
                <w:szCs w:val="24"/>
              </w:rPr>
            </w:pPr>
          </w:p>
        </w:tc>
        <w:tc>
          <w:tcPr>
            <w:tcW w:w="1800" w:type="dxa"/>
          </w:tcPr>
          <w:p w14:paraId="4FE2A21C" w14:textId="77777777" w:rsidR="009F75B1" w:rsidRPr="00F02F26" w:rsidRDefault="009F75B1" w:rsidP="009F75B1">
            <w:pPr>
              <w:jc w:val="center"/>
              <w:rPr>
                <w:rFonts w:ascii="Times New Roman" w:hAnsi="Times New Roman"/>
                <w:b/>
                <w:sz w:val="24"/>
                <w:szCs w:val="24"/>
              </w:rPr>
            </w:pPr>
          </w:p>
        </w:tc>
      </w:tr>
      <w:tr w:rsidR="009F75B1" w:rsidRPr="00F02F26" w14:paraId="2C05A334" w14:textId="77777777" w:rsidTr="00072C39">
        <w:trPr>
          <w:jc w:val="center"/>
        </w:trPr>
        <w:tc>
          <w:tcPr>
            <w:tcW w:w="618" w:type="dxa"/>
          </w:tcPr>
          <w:p w14:paraId="478FB621" w14:textId="77777777" w:rsidR="009F75B1" w:rsidRPr="00F02F26" w:rsidRDefault="009F75B1" w:rsidP="009F75B1">
            <w:pPr>
              <w:jc w:val="center"/>
              <w:rPr>
                <w:rFonts w:ascii="Times New Roman" w:hAnsi="Times New Roman"/>
                <w:b/>
                <w:sz w:val="24"/>
                <w:szCs w:val="24"/>
              </w:rPr>
            </w:pPr>
          </w:p>
        </w:tc>
        <w:tc>
          <w:tcPr>
            <w:tcW w:w="1135" w:type="dxa"/>
          </w:tcPr>
          <w:p w14:paraId="6F4AEC5F" w14:textId="77777777" w:rsidR="009F75B1" w:rsidRPr="00F02F26" w:rsidRDefault="009F75B1" w:rsidP="009F75B1">
            <w:pPr>
              <w:jc w:val="center"/>
              <w:rPr>
                <w:rFonts w:ascii="Times New Roman" w:hAnsi="Times New Roman"/>
                <w:b/>
                <w:sz w:val="24"/>
                <w:szCs w:val="24"/>
              </w:rPr>
            </w:pPr>
          </w:p>
        </w:tc>
        <w:tc>
          <w:tcPr>
            <w:tcW w:w="4004" w:type="dxa"/>
          </w:tcPr>
          <w:p w14:paraId="547D37E1"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cho rửa Pippete có chức năng sấy</w:t>
            </w:r>
          </w:p>
          <w:p w14:paraId="62D5896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LPV40DS (art. 900243)</w:t>
            </w:r>
          </w:p>
          <w:p w14:paraId="350620DF" w14:textId="4774BEAA"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6F52BF2E">
                <v:shape id="_x0000_i1660" type="#_x0000_t75" style="width:137.25pt;height:142.5pt;visibility:visible">
                  <v:imagedata r:id="rId37" o:title=""/>
                </v:shape>
              </w:pict>
            </w:r>
          </w:p>
          <w:p w14:paraId="4727D1AB"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t>Phù hợp cho 20 volumetric pipettes chiều cao tối đa 550 mm + 20  pipettes tiêu chuẩn chiêu cao tối đa 490 mm</w:t>
            </w:r>
          </w:p>
          <w:p w14:paraId="5DA371F9" w14:textId="77777777" w:rsidR="009F75B1" w:rsidRPr="00F02F26" w:rsidRDefault="009F75B1" w:rsidP="009F75B1">
            <w:pPr>
              <w:numPr>
                <w:ilvl w:val="0"/>
                <w:numId w:val="37"/>
              </w:numPr>
              <w:spacing w:before="40" w:after="40"/>
              <w:rPr>
                <w:rFonts w:ascii="Times New Roman" w:hAnsi="Times New Roman"/>
                <w:sz w:val="24"/>
                <w:szCs w:val="24"/>
              </w:rPr>
            </w:pPr>
            <w:r w:rsidRPr="00F02F26">
              <w:rPr>
                <w:rFonts w:ascii="Times New Roman" w:hAnsi="Times New Roman"/>
                <w:sz w:val="24"/>
                <w:szCs w:val="24"/>
              </w:rPr>
              <w:lastRenderedPageBreak/>
              <w:t>Được đặt ở vị trí thấp</w:t>
            </w:r>
          </w:p>
          <w:p w14:paraId="285AF74B" w14:textId="62584A07" w:rsidR="009F75B1" w:rsidRPr="00F02F26" w:rsidRDefault="009F75B1" w:rsidP="009F75B1">
            <w:pPr>
              <w:rPr>
                <w:rFonts w:ascii="Times New Roman" w:hAnsi="Times New Roman"/>
                <w:b/>
                <w:sz w:val="24"/>
                <w:szCs w:val="24"/>
              </w:rPr>
            </w:pPr>
            <w:r w:rsidRPr="00F02F26">
              <w:rPr>
                <w:rFonts w:ascii="Times New Roman" w:hAnsi="Times New Roman"/>
                <w:sz w:val="24"/>
                <w:szCs w:val="24"/>
              </w:rPr>
              <w:t>Vật liệu thép không gỉ</w:t>
            </w:r>
          </w:p>
        </w:tc>
        <w:tc>
          <w:tcPr>
            <w:tcW w:w="540" w:type="dxa"/>
          </w:tcPr>
          <w:p w14:paraId="44CDB89C" w14:textId="47EED998"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233013A3" w14:textId="7989E4C6"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066E1B53" w14:textId="3A1A68E8" w:rsidR="009F75B1" w:rsidRPr="00F02F26" w:rsidRDefault="009F75B1" w:rsidP="009F75B1">
            <w:pPr>
              <w:pStyle w:val="Header"/>
              <w:jc w:val="center"/>
              <w:rPr>
                <w:rFonts w:ascii="Times New Roman" w:hAnsi="Times New Roman"/>
                <w:b/>
                <w:sz w:val="24"/>
                <w:szCs w:val="24"/>
              </w:rPr>
            </w:pPr>
          </w:p>
        </w:tc>
        <w:tc>
          <w:tcPr>
            <w:tcW w:w="1800" w:type="dxa"/>
          </w:tcPr>
          <w:p w14:paraId="491B0117" w14:textId="77777777" w:rsidR="009F75B1" w:rsidRPr="00F02F26" w:rsidRDefault="009F75B1" w:rsidP="009F75B1">
            <w:pPr>
              <w:jc w:val="center"/>
              <w:rPr>
                <w:rFonts w:ascii="Times New Roman" w:hAnsi="Times New Roman"/>
                <w:b/>
                <w:sz w:val="24"/>
                <w:szCs w:val="24"/>
              </w:rPr>
            </w:pPr>
          </w:p>
        </w:tc>
      </w:tr>
      <w:tr w:rsidR="009F75B1" w:rsidRPr="00F02F26" w14:paraId="5E0300F9" w14:textId="77777777" w:rsidTr="00072C39">
        <w:trPr>
          <w:jc w:val="center"/>
        </w:trPr>
        <w:tc>
          <w:tcPr>
            <w:tcW w:w="618" w:type="dxa"/>
          </w:tcPr>
          <w:p w14:paraId="45C1D4A7" w14:textId="77777777" w:rsidR="009F75B1" w:rsidRPr="00F02F26" w:rsidRDefault="009F75B1" w:rsidP="009F75B1">
            <w:pPr>
              <w:jc w:val="center"/>
              <w:rPr>
                <w:rFonts w:ascii="Times New Roman" w:hAnsi="Times New Roman"/>
                <w:b/>
                <w:sz w:val="24"/>
                <w:szCs w:val="24"/>
              </w:rPr>
            </w:pPr>
          </w:p>
        </w:tc>
        <w:tc>
          <w:tcPr>
            <w:tcW w:w="1135" w:type="dxa"/>
          </w:tcPr>
          <w:p w14:paraId="3807E867" w14:textId="77777777" w:rsidR="009F75B1" w:rsidRPr="00F02F26" w:rsidRDefault="009F75B1" w:rsidP="009F75B1">
            <w:pPr>
              <w:jc w:val="center"/>
              <w:rPr>
                <w:rFonts w:ascii="Times New Roman" w:hAnsi="Times New Roman"/>
                <w:b/>
                <w:sz w:val="24"/>
                <w:szCs w:val="24"/>
              </w:rPr>
            </w:pPr>
          </w:p>
        </w:tc>
        <w:tc>
          <w:tcPr>
            <w:tcW w:w="4004" w:type="dxa"/>
          </w:tcPr>
          <w:p w14:paraId="226B9A2D" w14:textId="34492A13" w:rsidR="009F75B1" w:rsidRPr="00F02F26" w:rsidRDefault="009F75B1" w:rsidP="009F75B1">
            <w:pPr>
              <w:rPr>
                <w:rFonts w:ascii="Times New Roman" w:hAnsi="Times New Roman"/>
                <w:b/>
                <w:sz w:val="24"/>
                <w:szCs w:val="24"/>
              </w:rPr>
            </w:pPr>
            <w:r w:rsidRPr="00F02F26">
              <w:rPr>
                <w:rFonts w:ascii="Times New Roman" w:hAnsi="Times New Roman"/>
                <w:b/>
                <w:color w:val="FF0000"/>
                <w:sz w:val="24"/>
                <w:szCs w:val="24"/>
                <w:highlight w:val="yellow"/>
              </w:rPr>
              <w:t xml:space="preserve">4.4 Khay trượt 20 vị trí cho rửa hỗn hợp bình cổ nhỏ (flask), pipettes và ống đo </w:t>
            </w:r>
            <w:r w:rsidRPr="00F02F26">
              <w:rPr>
                <w:rFonts w:ascii="Times New Roman" w:hAnsi="Times New Roman"/>
                <w:b/>
                <w:i/>
                <w:color w:val="FF0000"/>
                <w:sz w:val="24"/>
                <w:szCs w:val="24"/>
                <w:highlight w:val="yellow"/>
              </w:rPr>
              <w:t>(Mixed injection trolleys (pipette + narrow neck)):</w:t>
            </w:r>
          </w:p>
        </w:tc>
        <w:tc>
          <w:tcPr>
            <w:tcW w:w="540" w:type="dxa"/>
          </w:tcPr>
          <w:p w14:paraId="15067343" w14:textId="77777777" w:rsidR="009F75B1" w:rsidRPr="00F02F26" w:rsidRDefault="009F75B1" w:rsidP="009F75B1">
            <w:pPr>
              <w:jc w:val="center"/>
              <w:rPr>
                <w:rFonts w:ascii="Times New Roman" w:hAnsi="Times New Roman"/>
                <w:b/>
                <w:sz w:val="24"/>
                <w:szCs w:val="24"/>
              </w:rPr>
            </w:pPr>
          </w:p>
        </w:tc>
        <w:tc>
          <w:tcPr>
            <w:tcW w:w="630" w:type="dxa"/>
          </w:tcPr>
          <w:p w14:paraId="33808CAF" w14:textId="77777777" w:rsidR="009F75B1" w:rsidRPr="00F02F26" w:rsidRDefault="009F75B1" w:rsidP="009F75B1">
            <w:pPr>
              <w:pStyle w:val="Header"/>
              <w:jc w:val="center"/>
              <w:rPr>
                <w:rFonts w:ascii="Times New Roman" w:hAnsi="Times New Roman"/>
                <w:b/>
                <w:noProof/>
                <w:sz w:val="24"/>
                <w:szCs w:val="24"/>
              </w:rPr>
            </w:pPr>
          </w:p>
        </w:tc>
        <w:tc>
          <w:tcPr>
            <w:tcW w:w="1530" w:type="dxa"/>
          </w:tcPr>
          <w:p w14:paraId="65A1EA04" w14:textId="77777777" w:rsidR="009F75B1" w:rsidRPr="00F02F26" w:rsidRDefault="009F75B1" w:rsidP="009F75B1">
            <w:pPr>
              <w:pStyle w:val="Header"/>
              <w:jc w:val="center"/>
              <w:rPr>
                <w:rFonts w:ascii="Times New Roman" w:hAnsi="Times New Roman"/>
                <w:b/>
                <w:sz w:val="24"/>
                <w:szCs w:val="24"/>
              </w:rPr>
            </w:pPr>
          </w:p>
        </w:tc>
        <w:tc>
          <w:tcPr>
            <w:tcW w:w="1800" w:type="dxa"/>
          </w:tcPr>
          <w:p w14:paraId="0F9B907F" w14:textId="77777777" w:rsidR="009F75B1" w:rsidRPr="00F02F26" w:rsidRDefault="009F75B1" w:rsidP="009F75B1">
            <w:pPr>
              <w:jc w:val="center"/>
              <w:rPr>
                <w:rFonts w:ascii="Times New Roman" w:hAnsi="Times New Roman"/>
                <w:b/>
                <w:sz w:val="24"/>
                <w:szCs w:val="24"/>
              </w:rPr>
            </w:pPr>
          </w:p>
        </w:tc>
      </w:tr>
      <w:tr w:rsidR="009F75B1" w:rsidRPr="00F02F26" w14:paraId="2BDDE027" w14:textId="77777777" w:rsidTr="00072C39">
        <w:trPr>
          <w:jc w:val="center"/>
        </w:trPr>
        <w:tc>
          <w:tcPr>
            <w:tcW w:w="618" w:type="dxa"/>
          </w:tcPr>
          <w:p w14:paraId="3BE052A4" w14:textId="77777777" w:rsidR="009F75B1" w:rsidRPr="00F02F26" w:rsidRDefault="009F75B1" w:rsidP="009F75B1">
            <w:pPr>
              <w:jc w:val="center"/>
              <w:rPr>
                <w:rFonts w:ascii="Times New Roman" w:hAnsi="Times New Roman"/>
                <w:b/>
                <w:sz w:val="24"/>
                <w:szCs w:val="24"/>
              </w:rPr>
            </w:pPr>
          </w:p>
        </w:tc>
        <w:tc>
          <w:tcPr>
            <w:tcW w:w="1135" w:type="dxa"/>
          </w:tcPr>
          <w:p w14:paraId="27CF36AB" w14:textId="77777777" w:rsidR="009F75B1" w:rsidRPr="00F02F26" w:rsidRDefault="009F75B1" w:rsidP="009F75B1">
            <w:pPr>
              <w:jc w:val="center"/>
              <w:rPr>
                <w:rFonts w:ascii="Times New Roman" w:hAnsi="Times New Roman"/>
                <w:b/>
                <w:sz w:val="24"/>
                <w:szCs w:val="24"/>
              </w:rPr>
            </w:pPr>
          </w:p>
        </w:tc>
        <w:tc>
          <w:tcPr>
            <w:tcW w:w="4004" w:type="dxa"/>
          </w:tcPr>
          <w:p w14:paraId="13B0ECBE"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20 vị trí cho rửa hỗn hợp bình cổ nhỏ (flask), pipettes và ống đo có sấy khô</w:t>
            </w:r>
          </w:p>
          <w:p w14:paraId="0576EF3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LPM2010DS (art. 902051)</w:t>
            </w:r>
          </w:p>
          <w:p w14:paraId="3EC4FC88"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79ECFCF3">
                <v:shape id="_x0000_i1674" type="#_x0000_t75" style="width:210pt;height:201.75pt;visibility:visible">
                  <v:imagedata r:id="rId38" o:title=""/>
                </v:shape>
              </w:pict>
            </w:r>
          </w:p>
          <w:p w14:paraId="2618D389"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Phù hợp cho rửa 10 ống pipettes đến 55cm  và 20 bình thủy tinh cổ hẹp và ¼ không gian trống để thêm vào CP nối tiếp cho khay ống đo.</w:t>
            </w:r>
          </w:p>
          <w:p w14:paraId="2177F85A"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Phù hợp với các đầu phun (nozzle): 2 x U6260, 2 x U6240, 2 x U6220, 3 x U4180, 2 x U4160 , 2 x U4140, 3 x U3110, 4 x U390, 1 x UC6, 10 x ULB40 cho pipettes với chiểu cao tối đa 55cm</w:t>
            </w:r>
          </w:p>
          <w:p w14:paraId="127F5669" w14:textId="77777777" w:rsidR="009F75B1" w:rsidRPr="00F02F26" w:rsidRDefault="009F75B1" w:rsidP="009F75B1">
            <w:pPr>
              <w:numPr>
                <w:ilvl w:val="0"/>
                <w:numId w:val="38"/>
              </w:numPr>
              <w:spacing w:before="40" w:after="40"/>
              <w:rPr>
                <w:rFonts w:ascii="Times New Roman" w:hAnsi="Times New Roman"/>
                <w:b/>
                <w:sz w:val="24"/>
                <w:szCs w:val="24"/>
              </w:rPr>
            </w:pPr>
            <w:r w:rsidRPr="00F02F26">
              <w:rPr>
                <w:rFonts w:ascii="Times New Roman" w:hAnsi="Times New Roman"/>
                <w:sz w:val="24"/>
                <w:szCs w:val="24"/>
              </w:rPr>
              <w:t>Đặt ở  mức vị trí thấp</w:t>
            </w:r>
          </w:p>
          <w:p w14:paraId="537116D6" w14:textId="3A22B916" w:rsidR="009F75B1" w:rsidRPr="00F02F26" w:rsidRDefault="009F75B1" w:rsidP="009F75B1">
            <w:pPr>
              <w:rPr>
                <w:rFonts w:ascii="Times New Roman" w:hAnsi="Times New Roman"/>
                <w:b/>
                <w:color w:val="FF0000"/>
                <w:sz w:val="24"/>
                <w:szCs w:val="24"/>
                <w:highlight w:val="yellow"/>
              </w:rPr>
            </w:pPr>
            <w:r w:rsidRPr="00F02F26">
              <w:rPr>
                <w:rFonts w:ascii="Times New Roman" w:hAnsi="Times New Roman"/>
                <w:sz w:val="24"/>
                <w:szCs w:val="24"/>
              </w:rPr>
              <w:t>Làm bằng thép không gỉ</w:t>
            </w:r>
          </w:p>
        </w:tc>
        <w:tc>
          <w:tcPr>
            <w:tcW w:w="540" w:type="dxa"/>
          </w:tcPr>
          <w:p w14:paraId="3485EBFB" w14:textId="7018B49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01</w:t>
            </w:r>
          </w:p>
        </w:tc>
        <w:tc>
          <w:tcPr>
            <w:tcW w:w="630" w:type="dxa"/>
          </w:tcPr>
          <w:p w14:paraId="10BAC6AA" w14:textId="4AEE1C44"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6864305C" w14:textId="2BBF3472" w:rsidR="009F75B1" w:rsidRPr="00F02F26" w:rsidRDefault="009F75B1" w:rsidP="009F75B1">
            <w:pPr>
              <w:pStyle w:val="Header"/>
              <w:jc w:val="center"/>
              <w:rPr>
                <w:rFonts w:ascii="Times New Roman" w:hAnsi="Times New Roman"/>
                <w:b/>
                <w:sz w:val="24"/>
                <w:szCs w:val="24"/>
              </w:rPr>
            </w:pPr>
          </w:p>
        </w:tc>
        <w:tc>
          <w:tcPr>
            <w:tcW w:w="1800" w:type="dxa"/>
          </w:tcPr>
          <w:p w14:paraId="66A039FF" w14:textId="77777777" w:rsidR="009F75B1" w:rsidRPr="00F02F26" w:rsidRDefault="009F75B1" w:rsidP="009F75B1">
            <w:pPr>
              <w:jc w:val="center"/>
              <w:rPr>
                <w:rFonts w:ascii="Times New Roman" w:hAnsi="Times New Roman"/>
                <w:b/>
                <w:sz w:val="24"/>
                <w:szCs w:val="24"/>
              </w:rPr>
            </w:pPr>
          </w:p>
        </w:tc>
      </w:tr>
      <w:tr w:rsidR="009F75B1" w:rsidRPr="00F02F26" w14:paraId="598D58B3" w14:textId="77777777" w:rsidTr="00072C39">
        <w:trPr>
          <w:jc w:val="center"/>
        </w:trPr>
        <w:tc>
          <w:tcPr>
            <w:tcW w:w="618" w:type="dxa"/>
          </w:tcPr>
          <w:p w14:paraId="1EC5EF14" w14:textId="77777777" w:rsidR="009F75B1" w:rsidRPr="00F02F26" w:rsidRDefault="009F75B1" w:rsidP="009F75B1">
            <w:pPr>
              <w:jc w:val="center"/>
              <w:rPr>
                <w:rFonts w:ascii="Times New Roman" w:hAnsi="Times New Roman"/>
                <w:b/>
                <w:sz w:val="24"/>
                <w:szCs w:val="24"/>
              </w:rPr>
            </w:pPr>
          </w:p>
        </w:tc>
        <w:tc>
          <w:tcPr>
            <w:tcW w:w="1135" w:type="dxa"/>
          </w:tcPr>
          <w:p w14:paraId="2A7195B4" w14:textId="77777777" w:rsidR="009F75B1" w:rsidRPr="00F02F26" w:rsidRDefault="009F75B1" w:rsidP="009F75B1">
            <w:pPr>
              <w:jc w:val="center"/>
              <w:rPr>
                <w:rFonts w:ascii="Times New Roman" w:hAnsi="Times New Roman"/>
                <w:b/>
                <w:sz w:val="24"/>
                <w:szCs w:val="24"/>
              </w:rPr>
            </w:pPr>
          </w:p>
        </w:tc>
        <w:tc>
          <w:tcPr>
            <w:tcW w:w="4004" w:type="dxa"/>
          </w:tcPr>
          <w:p w14:paraId="2EA163DB"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Khay trượt 20 vị trí cho rửa hỗn hợp bình cổ nhỏ (flask), pipettes và ống đo có sấy khô</w:t>
            </w:r>
          </w:p>
          <w:p w14:paraId="008093B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Code: LPM2020DS (art. 900241)</w:t>
            </w:r>
          </w:p>
          <w:p w14:paraId="5FAF8E13" w14:textId="77777777"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lastRenderedPageBreak/>
              <w:pict w14:anchorId="1E90A89D">
                <v:shape id="_x0000_i1675" type="#_x0000_t75" style="width:168.75pt;height:177pt;visibility:visible">
                  <v:imagedata r:id="rId39" o:title=""/>
                </v:shape>
              </w:pict>
            </w:r>
          </w:p>
          <w:p w14:paraId="6CEA4A63"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 xml:space="preserve">Phù hợp cho rửa 20 ống pipettes đến 55cm  và 20 bình thủy tinh cổ hẹp </w:t>
            </w:r>
          </w:p>
          <w:p w14:paraId="7334BB50" w14:textId="77777777" w:rsidR="009F75B1" w:rsidRPr="00F02F26" w:rsidRDefault="009F75B1" w:rsidP="009F75B1">
            <w:pPr>
              <w:numPr>
                <w:ilvl w:val="0"/>
                <w:numId w:val="38"/>
              </w:numPr>
              <w:spacing w:before="40" w:after="40"/>
              <w:rPr>
                <w:rFonts w:ascii="Times New Roman" w:hAnsi="Times New Roman"/>
                <w:sz w:val="24"/>
                <w:szCs w:val="24"/>
              </w:rPr>
            </w:pPr>
            <w:r w:rsidRPr="00F02F26">
              <w:rPr>
                <w:rFonts w:ascii="Times New Roman" w:hAnsi="Times New Roman"/>
                <w:sz w:val="24"/>
                <w:szCs w:val="24"/>
              </w:rPr>
              <w:t>Được trang bị các đầu phun: 2 x U6260, 2 x U6240, 2 x U6220, 3 x U4180, 2 x U4160 , 2 x U4140, 3 x U3110, 4 x U390, 1 x UC6, 10 x ULB40 cho pipettes với chiểu cao tối đa 55cm</w:t>
            </w:r>
          </w:p>
          <w:p w14:paraId="4902D5F0" w14:textId="77777777" w:rsidR="009F75B1" w:rsidRPr="00F02F26" w:rsidRDefault="009F75B1" w:rsidP="009F75B1">
            <w:pPr>
              <w:numPr>
                <w:ilvl w:val="0"/>
                <w:numId w:val="38"/>
              </w:numPr>
              <w:spacing w:before="40" w:after="40"/>
              <w:rPr>
                <w:rFonts w:ascii="Times New Roman" w:hAnsi="Times New Roman"/>
                <w:b/>
                <w:sz w:val="24"/>
                <w:szCs w:val="24"/>
              </w:rPr>
            </w:pPr>
            <w:r w:rsidRPr="00F02F26">
              <w:rPr>
                <w:rFonts w:ascii="Times New Roman" w:hAnsi="Times New Roman"/>
                <w:sz w:val="24"/>
                <w:szCs w:val="24"/>
              </w:rPr>
              <w:t>Đặt ở  mức vị trí thấp</w:t>
            </w:r>
          </w:p>
          <w:p w14:paraId="6288E026" w14:textId="0CD624FE" w:rsidR="009F75B1" w:rsidRPr="00F02F26" w:rsidRDefault="009F75B1" w:rsidP="009F75B1">
            <w:pPr>
              <w:rPr>
                <w:rFonts w:ascii="Times New Roman" w:hAnsi="Times New Roman"/>
                <w:b/>
                <w:sz w:val="24"/>
                <w:szCs w:val="24"/>
              </w:rPr>
            </w:pPr>
            <w:r w:rsidRPr="00F02F26">
              <w:rPr>
                <w:rFonts w:ascii="Times New Roman" w:hAnsi="Times New Roman"/>
                <w:sz w:val="24"/>
                <w:szCs w:val="24"/>
              </w:rPr>
              <w:t>Làm bằng thép không gỉ</w:t>
            </w:r>
          </w:p>
        </w:tc>
        <w:tc>
          <w:tcPr>
            <w:tcW w:w="540" w:type="dxa"/>
          </w:tcPr>
          <w:p w14:paraId="380BEFC4" w14:textId="333C6A13"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3CFA0380" w14:textId="2BAA34D9"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5E652269" w14:textId="3BBA364F" w:rsidR="009F75B1" w:rsidRPr="00F02F26" w:rsidRDefault="009F75B1" w:rsidP="009F75B1">
            <w:pPr>
              <w:pStyle w:val="Header"/>
              <w:jc w:val="center"/>
              <w:rPr>
                <w:rFonts w:ascii="Times New Roman" w:hAnsi="Times New Roman"/>
                <w:b/>
                <w:sz w:val="24"/>
                <w:szCs w:val="24"/>
              </w:rPr>
            </w:pPr>
          </w:p>
        </w:tc>
        <w:tc>
          <w:tcPr>
            <w:tcW w:w="1800" w:type="dxa"/>
          </w:tcPr>
          <w:p w14:paraId="68E5F8F9" w14:textId="77777777" w:rsidR="009F75B1" w:rsidRPr="00F02F26" w:rsidRDefault="009F75B1" w:rsidP="009F75B1">
            <w:pPr>
              <w:jc w:val="center"/>
              <w:rPr>
                <w:rFonts w:ascii="Times New Roman" w:hAnsi="Times New Roman"/>
                <w:b/>
                <w:sz w:val="24"/>
                <w:szCs w:val="24"/>
              </w:rPr>
            </w:pPr>
          </w:p>
        </w:tc>
      </w:tr>
      <w:tr w:rsidR="009F75B1" w:rsidRPr="00F02F26" w14:paraId="221B9613" w14:textId="77777777" w:rsidTr="00072C39">
        <w:trPr>
          <w:jc w:val="center"/>
        </w:trPr>
        <w:tc>
          <w:tcPr>
            <w:tcW w:w="618" w:type="dxa"/>
          </w:tcPr>
          <w:p w14:paraId="514B5E3B" w14:textId="77777777" w:rsidR="009F75B1" w:rsidRPr="00F02F26" w:rsidRDefault="009F75B1" w:rsidP="009F75B1">
            <w:pPr>
              <w:jc w:val="center"/>
              <w:rPr>
                <w:rFonts w:ascii="Times New Roman" w:hAnsi="Times New Roman"/>
                <w:b/>
                <w:sz w:val="24"/>
                <w:szCs w:val="24"/>
              </w:rPr>
            </w:pPr>
          </w:p>
        </w:tc>
        <w:tc>
          <w:tcPr>
            <w:tcW w:w="1135" w:type="dxa"/>
          </w:tcPr>
          <w:p w14:paraId="536AEC7B" w14:textId="77777777" w:rsidR="009F75B1" w:rsidRPr="00F02F26" w:rsidRDefault="009F75B1" w:rsidP="009F75B1">
            <w:pPr>
              <w:jc w:val="center"/>
              <w:rPr>
                <w:rFonts w:ascii="Times New Roman" w:hAnsi="Times New Roman"/>
                <w:b/>
                <w:sz w:val="24"/>
                <w:szCs w:val="24"/>
              </w:rPr>
            </w:pPr>
          </w:p>
        </w:tc>
        <w:tc>
          <w:tcPr>
            <w:tcW w:w="4004" w:type="dxa"/>
          </w:tcPr>
          <w:p w14:paraId="47FEFC81" w14:textId="175908CF"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  THUỐC THỬ:</w:t>
            </w:r>
          </w:p>
        </w:tc>
        <w:tc>
          <w:tcPr>
            <w:tcW w:w="540" w:type="dxa"/>
          </w:tcPr>
          <w:p w14:paraId="1C29C831" w14:textId="0AF81859" w:rsidR="009F75B1" w:rsidRPr="00F02F26" w:rsidRDefault="009F75B1" w:rsidP="009F75B1">
            <w:pPr>
              <w:jc w:val="center"/>
              <w:rPr>
                <w:rFonts w:ascii="Times New Roman" w:hAnsi="Times New Roman"/>
                <w:b/>
                <w:sz w:val="24"/>
                <w:szCs w:val="24"/>
              </w:rPr>
            </w:pPr>
          </w:p>
        </w:tc>
        <w:tc>
          <w:tcPr>
            <w:tcW w:w="630" w:type="dxa"/>
          </w:tcPr>
          <w:p w14:paraId="09F1C5CA" w14:textId="5FC45B86" w:rsidR="009F75B1" w:rsidRPr="00F02F26" w:rsidRDefault="009F75B1" w:rsidP="009F75B1">
            <w:pPr>
              <w:pStyle w:val="Header"/>
              <w:jc w:val="center"/>
              <w:rPr>
                <w:rFonts w:ascii="Times New Roman" w:hAnsi="Times New Roman"/>
                <w:b/>
                <w:noProof/>
                <w:sz w:val="24"/>
                <w:szCs w:val="24"/>
              </w:rPr>
            </w:pPr>
          </w:p>
        </w:tc>
        <w:tc>
          <w:tcPr>
            <w:tcW w:w="1530" w:type="dxa"/>
          </w:tcPr>
          <w:p w14:paraId="1B3D7C86" w14:textId="77777777" w:rsidR="009F75B1" w:rsidRPr="00F02F26" w:rsidRDefault="009F75B1" w:rsidP="009F75B1">
            <w:pPr>
              <w:pStyle w:val="Header"/>
              <w:jc w:val="center"/>
              <w:rPr>
                <w:rFonts w:ascii="Times New Roman" w:hAnsi="Times New Roman"/>
                <w:b/>
                <w:sz w:val="24"/>
                <w:szCs w:val="24"/>
              </w:rPr>
            </w:pPr>
          </w:p>
        </w:tc>
        <w:tc>
          <w:tcPr>
            <w:tcW w:w="1800" w:type="dxa"/>
          </w:tcPr>
          <w:p w14:paraId="20DEE59E" w14:textId="77777777" w:rsidR="009F75B1" w:rsidRPr="00F02F26" w:rsidRDefault="009F75B1" w:rsidP="009F75B1">
            <w:pPr>
              <w:jc w:val="center"/>
              <w:rPr>
                <w:rFonts w:ascii="Times New Roman" w:hAnsi="Times New Roman"/>
                <w:b/>
                <w:sz w:val="24"/>
                <w:szCs w:val="24"/>
              </w:rPr>
            </w:pPr>
          </w:p>
        </w:tc>
      </w:tr>
      <w:tr w:rsidR="009F75B1" w:rsidRPr="00F02F26" w14:paraId="3CD09F0B" w14:textId="77777777" w:rsidTr="00072C39">
        <w:trPr>
          <w:jc w:val="center"/>
        </w:trPr>
        <w:tc>
          <w:tcPr>
            <w:tcW w:w="618" w:type="dxa"/>
          </w:tcPr>
          <w:p w14:paraId="1F87210C" w14:textId="77777777" w:rsidR="009F75B1" w:rsidRPr="00F02F26" w:rsidRDefault="009F75B1" w:rsidP="009F75B1">
            <w:pPr>
              <w:jc w:val="center"/>
              <w:rPr>
                <w:rFonts w:ascii="Times New Roman" w:hAnsi="Times New Roman"/>
                <w:b/>
                <w:sz w:val="24"/>
                <w:szCs w:val="24"/>
              </w:rPr>
            </w:pPr>
          </w:p>
        </w:tc>
        <w:tc>
          <w:tcPr>
            <w:tcW w:w="1135" w:type="dxa"/>
          </w:tcPr>
          <w:p w14:paraId="1E0B7AF7" w14:textId="77777777" w:rsidR="009F75B1" w:rsidRPr="00F02F26" w:rsidRDefault="009F75B1" w:rsidP="009F75B1">
            <w:pPr>
              <w:jc w:val="center"/>
              <w:rPr>
                <w:rFonts w:ascii="Times New Roman" w:hAnsi="Times New Roman"/>
                <w:b/>
                <w:sz w:val="24"/>
                <w:szCs w:val="24"/>
              </w:rPr>
            </w:pPr>
          </w:p>
        </w:tc>
        <w:tc>
          <w:tcPr>
            <w:tcW w:w="4004" w:type="dxa"/>
          </w:tcPr>
          <w:p w14:paraId="1E1B7B90"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5.1 Smeg™ Liquid Acid Neutralizers </w:t>
            </w:r>
            <w:r w:rsidRPr="00F02F26">
              <w:rPr>
                <w:rFonts w:ascii="Times New Roman" w:hAnsi="Times New Roman"/>
                <w:b/>
                <w:sz w:val="24"/>
                <w:szCs w:val="24"/>
                <w:lang w:val="vi-VN"/>
              </w:rPr>
              <w:t>chính hãng SMEG</w:t>
            </w:r>
          </w:p>
          <w:p w14:paraId="1F5FF298"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rPr>
              <w:t>Code: Smeg™  ACIDG</w:t>
            </w:r>
            <w:r w:rsidRPr="00F02F26">
              <w:rPr>
                <w:rFonts w:ascii="Times New Roman" w:hAnsi="Times New Roman"/>
                <w:b/>
                <w:sz w:val="24"/>
                <w:szCs w:val="24"/>
                <w:lang w:val="vi-VN"/>
              </w:rPr>
              <w:t>LASS</w:t>
            </w:r>
          </w:p>
          <w:p w14:paraId="3EEA7C4C"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t>Dùng để làm bóng dụng cụ thuỷ tinh</w:t>
            </w:r>
          </w:p>
          <w:p w14:paraId="44AF4999"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t>Tráng rửa dụng cụ thuỷ tinh</w:t>
            </w:r>
          </w:p>
          <w:p w14:paraId="13A75232" w14:textId="77777777" w:rsidR="009F75B1" w:rsidRPr="00F02F26" w:rsidRDefault="009F75B1" w:rsidP="009F75B1">
            <w:pPr>
              <w:numPr>
                <w:ilvl w:val="0"/>
                <w:numId w:val="28"/>
              </w:numPr>
              <w:spacing w:before="40"/>
              <w:rPr>
                <w:rFonts w:ascii="Times New Roman" w:hAnsi="Times New Roman"/>
                <w:sz w:val="24"/>
                <w:szCs w:val="24"/>
                <w:lang w:val="vi-VN"/>
              </w:rPr>
            </w:pPr>
            <w:r w:rsidRPr="00F02F26">
              <w:rPr>
                <w:rFonts w:ascii="Times New Roman" w:hAnsi="Times New Roman"/>
                <w:sz w:val="24"/>
                <w:szCs w:val="24"/>
                <w:lang w:val="vi-VN"/>
              </w:rPr>
              <w:t>Can đựng: 5 lít</w:t>
            </w:r>
          </w:p>
          <w:p w14:paraId="1508F2F3" w14:textId="77777777" w:rsidR="009F75B1" w:rsidRPr="00F02F26" w:rsidRDefault="009F75B1" w:rsidP="009F75B1">
            <w:pPr>
              <w:numPr>
                <w:ilvl w:val="0"/>
                <w:numId w:val="28"/>
              </w:numPr>
              <w:spacing w:before="40"/>
              <w:rPr>
                <w:rFonts w:ascii="Times New Roman" w:hAnsi="Times New Roman"/>
                <w:b/>
                <w:sz w:val="24"/>
                <w:szCs w:val="24"/>
              </w:rPr>
            </w:pPr>
            <w:r w:rsidRPr="00F02F26">
              <w:rPr>
                <w:rFonts w:ascii="Times New Roman" w:hAnsi="Times New Roman"/>
                <w:sz w:val="24"/>
                <w:szCs w:val="24"/>
              </w:rPr>
              <w:t xml:space="preserve">Lưu lượng sử dụng/ lít rửa: </w:t>
            </w:r>
            <w:r w:rsidRPr="00F02F26">
              <w:rPr>
                <w:rFonts w:ascii="Times New Roman" w:hAnsi="Times New Roman"/>
                <w:sz w:val="24"/>
                <w:szCs w:val="24"/>
                <w:lang w:val="vi-VN"/>
              </w:rPr>
              <w:t>2</w:t>
            </w:r>
            <w:r w:rsidRPr="00F02F26">
              <w:rPr>
                <w:rFonts w:ascii="Times New Roman" w:hAnsi="Times New Roman"/>
                <w:sz w:val="24"/>
                <w:szCs w:val="24"/>
              </w:rPr>
              <w:t xml:space="preserve">- </w:t>
            </w:r>
            <w:r w:rsidRPr="00F02F26">
              <w:rPr>
                <w:rFonts w:ascii="Times New Roman" w:hAnsi="Times New Roman"/>
                <w:sz w:val="24"/>
                <w:szCs w:val="24"/>
                <w:lang w:val="vi-VN"/>
              </w:rPr>
              <w:t>4</w:t>
            </w:r>
            <w:r w:rsidRPr="00F02F26">
              <w:rPr>
                <w:rFonts w:ascii="Times New Roman" w:hAnsi="Times New Roman"/>
                <w:sz w:val="24"/>
                <w:szCs w:val="24"/>
              </w:rPr>
              <w:t>ml/ lít</w:t>
            </w:r>
          </w:p>
          <w:p w14:paraId="135D2341" w14:textId="77777777" w:rsidR="009F75B1" w:rsidRPr="00F02F26" w:rsidRDefault="009F75B1" w:rsidP="009F75B1">
            <w:pPr>
              <w:ind w:left="360"/>
              <w:rPr>
                <w:rFonts w:ascii="Times New Roman" w:hAnsi="Times New Roman"/>
                <w:b/>
                <w:sz w:val="24"/>
                <w:szCs w:val="24"/>
              </w:rPr>
            </w:pPr>
          </w:p>
          <w:p w14:paraId="397912A6" w14:textId="2B342E65" w:rsidR="009F75B1" w:rsidRPr="00F02F26" w:rsidRDefault="009F75B1" w:rsidP="009F75B1">
            <w:pPr>
              <w:rPr>
                <w:rFonts w:ascii="Times New Roman" w:hAnsi="Times New Roman"/>
                <w:b/>
                <w:sz w:val="24"/>
                <w:szCs w:val="24"/>
              </w:rPr>
            </w:pPr>
            <w:r w:rsidRPr="00F02F26">
              <w:rPr>
                <w:rFonts w:ascii="Times New Roman" w:hAnsi="Times New Roman"/>
                <w:noProof/>
                <w:sz w:val="24"/>
                <w:szCs w:val="24"/>
              </w:rPr>
              <w:pict w14:anchorId="7DD98DA2">
                <v:shape id="Picture 2" o:spid="_x0000_i1676" type="#_x0000_t75" style="width:72.75pt;height:105.75pt;visibility:visible">
                  <v:imagedata r:id="rId40" o:title=""/>
                </v:shape>
              </w:pict>
            </w:r>
          </w:p>
        </w:tc>
        <w:tc>
          <w:tcPr>
            <w:tcW w:w="540" w:type="dxa"/>
          </w:tcPr>
          <w:p w14:paraId="74CD37A1" w14:textId="0BE4B36F" w:rsidR="009F75B1" w:rsidRPr="00F02F26" w:rsidRDefault="009F75B1" w:rsidP="009F75B1">
            <w:pPr>
              <w:jc w:val="center"/>
              <w:rPr>
                <w:rFonts w:ascii="Times New Roman" w:hAnsi="Times New Roman"/>
                <w:b/>
                <w:sz w:val="24"/>
                <w:szCs w:val="24"/>
              </w:rPr>
            </w:pPr>
            <w:r w:rsidRPr="00F02F26">
              <w:rPr>
                <w:rFonts w:ascii="Times New Roman" w:hAnsi="Times New Roman"/>
                <w:noProof/>
                <w:sz w:val="24"/>
                <w:szCs w:val="24"/>
              </w:rPr>
              <w:pict w14:anchorId="2A724BFA">
                <v:shape id="_x0000_s1082" type="#_x0000_t75" style="position:absolute;left:0;text-align:left;margin-left:-2.65pt;margin-top:85.75pt;width:162pt;height:101.05pt;z-index:251719680;visibility:visible;mso-position-horizontal-relative:text;mso-position-vertical-relative:text">
                  <v:imagedata r:id="rId41" o:title=""/>
                </v:shape>
              </w:pict>
            </w:r>
            <w:r w:rsidRPr="00F02F26">
              <w:rPr>
                <w:rFonts w:ascii="Times New Roman" w:hAnsi="Times New Roman"/>
                <w:b/>
                <w:sz w:val="24"/>
                <w:szCs w:val="24"/>
              </w:rPr>
              <w:t>01</w:t>
            </w:r>
          </w:p>
        </w:tc>
        <w:tc>
          <w:tcPr>
            <w:tcW w:w="630" w:type="dxa"/>
          </w:tcPr>
          <w:p w14:paraId="7FDC06B5" w14:textId="362B718F" w:rsidR="009F75B1" w:rsidRPr="00F02F26" w:rsidRDefault="009F75B1" w:rsidP="009F75B1">
            <w:pPr>
              <w:pStyle w:val="Header"/>
              <w:jc w:val="center"/>
              <w:rPr>
                <w:rFonts w:ascii="Times New Roman" w:hAnsi="Times New Roman"/>
                <w:b/>
                <w:noProof/>
                <w:sz w:val="24"/>
                <w:szCs w:val="24"/>
              </w:rPr>
            </w:pPr>
            <w:r>
              <w:rPr>
                <w:rFonts w:ascii="Times New Roman" w:hAnsi="Times New Roman"/>
                <w:b/>
                <w:sz w:val="24"/>
                <w:szCs w:val="24"/>
              </w:rPr>
              <w:t>Bộ</w:t>
            </w:r>
          </w:p>
        </w:tc>
        <w:tc>
          <w:tcPr>
            <w:tcW w:w="1530" w:type="dxa"/>
          </w:tcPr>
          <w:p w14:paraId="36FA4B42" w14:textId="3BB04534" w:rsidR="009F75B1" w:rsidRPr="00F02F26" w:rsidRDefault="009F75B1" w:rsidP="009F75B1">
            <w:pPr>
              <w:pStyle w:val="Header"/>
              <w:jc w:val="center"/>
              <w:rPr>
                <w:rFonts w:ascii="Times New Roman" w:hAnsi="Times New Roman"/>
                <w:b/>
                <w:sz w:val="24"/>
                <w:szCs w:val="24"/>
              </w:rPr>
            </w:pPr>
          </w:p>
        </w:tc>
        <w:tc>
          <w:tcPr>
            <w:tcW w:w="1800" w:type="dxa"/>
          </w:tcPr>
          <w:p w14:paraId="3B260668" w14:textId="77777777" w:rsidR="009F75B1" w:rsidRPr="00F02F26" w:rsidRDefault="009F75B1" w:rsidP="009F75B1">
            <w:pPr>
              <w:jc w:val="center"/>
              <w:rPr>
                <w:rFonts w:ascii="Times New Roman" w:hAnsi="Times New Roman"/>
                <w:b/>
                <w:sz w:val="24"/>
                <w:szCs w:val="24"/>
              </w:rPr>
            </w:pPr>
          </w:p>
        </w:tc>
      </w:tr>
      <w:tr w:rsidR="009F75B1" w:rsidRPr="00F02F26" w14:paraId="4A648C7D" w14:textId="77777777" w:rsidTr="00072C39">
        <w:trPr>
          <w:jc w:val="center"/>
        </w:trPr>
        <w:tc>
          <w:tcPr>
            <w:tcW w:w="618" w:type="dxa"/>
          </w:tcPr>
          <w:p w14:paraId="10FE4A05" w14:textId="77777777" w:rsidR="009F75B1" w:rsidRPr="00F02F26" w:rsidRDefault="009F75B1" w:rsidP="009F75B1">
            <w:pPr>
              <w:jc w:val="center"/>
              <w:rPr>
                <w:rFonts w:ascii="Times New Roman" w:hAnsi="Times New Roman"/>
                <w:b/>
                <w:sz w:val="24"/>
                <w:szCs w:val="24"/>
              </w:rPr>
            </w:pPr>
          </w:p>
        </w:tc>
        <w:tc>
          <w:tcPr>
            <w:tcW w:w="1135" w:type="dxa"/>
          </w:tcPr>
          <w:p w14:paraId="066A5539" w14:textId="77777777" w:rsidR="009F75B1" w:rsidRPr="00F02F26" w:rsidRDefault="009F75B1" w:rsidP="009F75B1">
            <w:pPr>
              <w:jc w:val="center"/>
              <w:rPr>
                <w:rFonts w:ascii="Times New Roman" w:hAnsi="Times New Roman"/>
                <w:b/>
                <w:sz w:val="24"/>
                <w:szCs w:val="24"/>
              </w:rPr>
            </w:pPr>
          </w:p>
        </w:tc>
        <w:tc>
          <w:tcPr>
            <w:tcW w:w="4004" w:type="dxa"/>
          </w:tcPr>
          <w:p w14:paraId="2798060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5.2 Smeg</w:t>
            </w:r>
            <w:r w:rsidRPr="00F02F26">
              <w:rPr>
                <w:rFonts w:ascii="Times New Roman" w:hAnsi="Times New Roman"/>
                <w:b/>
                <w:sz w:val="24"/>
                <w:szCs w:val="24"/>
                <w:vertAlign w:val="superscript"/>
                <w:lang w:val="vi-VN"/>
              </w:rPr>
              <w:t>TM</w:t>
            </w:r>
            <w:r w:rsidRPr="00F02F26">
              <w:rPr>
                <w:rFonts w:ascii="Times New Roman" w:hAnsi="Times New Roman"/>
                <w:b/>
                <w:sz w:val="24"/>
                <w:szCs w:val="24"/>
                <w:lang w:val="vi-VN"/>
              </w:rPr>
              <w:t xml:space="preserve"> Alkaline Detergent chính hãng SMEG</w:t>
            </w:r>
          </w:p>
          <w:p w14:paraId="0E2BF5F7"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lastRenderedPageBreak/>
              <w:t>Code: DETERLIQUID SP2</w:t>
            </w:r>
          </w:p>
          <w:p w14:paraId="4787B9C8" w14:textId="77777777" w:rsidR="009F75B1" w:rsidRPr="00F02F26" w:rsidRDefault="009F75B1" w:rsidP="009F75B1">
            <w:pPr>
              <w:rPr>
                <w:rFonts w:ascii="Times New Roman" w:hAnsi="Times New Roman"/>
                <w:b/>
                <w:sz w:val="24"/>
                <w:szCs w:val="24"/>
              </w:rPr>
            </w:pPr>
            <w:r w:rsidRPr="00F02F26">
              <w:rPr>
                <w:rFonts w:ascii="Times New Roman" w:hAnsi="Times New Roman"/>
                <w:noProof/>
                <w:sz w:val="24"/>
                <w:szCs w:val="24"/>
              </w:rPr>
              <w:pict w14:anchorId="0E6E8482">
                <v:shape id="_x0000_s1083" type="#_x0000_t75" style="position:absolute;margin-left:122.55pt;margin-top:4.8pt;width:298.35pt;height:92pt;z-index:251720704;visibility:visible">
                  <v:imagedata r:id="rId42" o:title=""/>
                </v:shape>
              </w:pict>
            </w:r>
            <w:r w:rsidRPr="00F02F26">
              <w:rPr>
                <w:rFonts w:ascii="Times New Roman" w:hAnsi="Times New Roman"/>
                <w:noProof/>
                <w:sz w:val="24"/>
                <w:szCs w:val="24"/>
              </w:rPr>
              <w:pict w14:anchorId="40DE34AF">
                <v:shape id="_x0000_i1677" type="#_x0000_t75" style="width:91.5pt;height:112.5pt;visibility:visible">
                  <v:imagedata r:id="rId43" o:title=""/>
                </v:shape>
              </w:pict>
            </w:r>
            <w:r w:rsidRPr="00F02F26">
              <w:rPr>
                <w:rFonts w:ascii="Times New Roman" w:hAnsi="Times New Roman"/>
                <w:noProof/>
                <w:sz w:val="24"/>
                <w:szCs w:val="24"/>
              </w:rPr>
              <w:t xml:space="preserve"> </w:t>
            </w:r>
          </w:p>
          <w:p w14:paraId="3CEEF836"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Chất tẩy rửa lỏng liquid alkaline detergent; không có phosphate free (for water analysis and pharmaceutics)</w:t>
            </w:r>
          </w:p>
          <w:p w14:paraId="36B4FF31"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Chứa potassium hydroxide, sodium hydroxide</w:t>
            </w:r>
          </w:p>
          <w:p w14:paraId="3854100C" w14:textId="58AED0E4" w:rsidR="009F75B1" w:rsidRPr="00F02F26" w:rsidRDefault="009F75B1" w:rsidP="009F75B1">
            <w:pPr>
              <w:rPr>
                <w:rFonts w:ascii="Times New Roman" w:hAnsi="Times New Roman"/>
                <w:b/>
                <w:sz w:val="24"/>
                <w:szCs w:val="24"/>
              </w:rPr>
            </w:pPr>
            <w:r w:rsidRPr="00F02F26">
              <w:rPr>
                <w:rFonts w:ascii="Times New Roman" w:hAnsi="Times New Roman"/>
                <w:sz w:val="24"/>
                <w:szCs w:val="24"/>
              </w:rPr>
              <w:t>Quy cách: 05 lít/ can</w:t>
            </w:r>
          </w:p>
        </w:tc>
        <w:tc>
          <w:tcPr>
            <w:tcW w:w="540" w:type="dxa"/>
          </w:tcPr>
          <w:p w14:paraId="0BF879E0" w14:textId="7D603837"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56682DDC" w14:textId="58FAB0CE"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75B4468E" w14:textId="245DB950" w:rsidR="009F75B1" w:rsidRPr="00F02F26" w:rsidRDefault="009F75B1" w:rsidP="009F75B1">
            <w:pPr>
              <w:pStyle w:val="Header"/>
              <w:jc w:val="center"/>
              <w:rPr>
                <w:rFonts w:ascii="Times New Roman" w:hAnsi="Times New Roman"/>
                <w:b/>
                <w:sz w:val="24"/>
                <w:szCs w:val="24"/>
              </w:rPr>
            </w:pPr>
          </w:p>
        </w:tc>
        <w:tc>
          <w:tcPr>
            <w:tcW w:w="1800" w:type="dxa"/>
          </w:tcPr>
          <w:p w14:paraId="2003BC89" w14:textId="77777777" w:rsidR="009F75B1" w:rsidRPr="00F02F26" w:rsidRDefault="009F75B1" w:rsidP="009F75B1">
            <w:pPr>
              <w:jc w:val="center"/>
              <w:rPr>
                <w:rFonts w:ascii="Times New Roman" w:hAnsi="Times New Roman"/>
                <w:b/>
                <w:sz w:val="24"/>
                <w:szCs w:val="24"/>
              </w:rPr>
            </w:pPr>
          </w:p>
        </w:tc>
      </w:tr>
      <w:tr w:rsidR="009F75B1" w:rsidRPr="00F02F26" w14:paraId="0A0982FB" w14:textId="77777777" w:rsidTr="00072C39">
        <w:trPr>
          <w:jc w:val="center"/>
        </w:trPr>
        <w:tc>
          <w:tcPr>
            <w:tcW w:w="618" w:type="dxa"/>
          </w:tcPr>
          <w:p w14:paraId="3D6F8CA8" w14:textId="77777777" w:rsidR="009F75B1" w:rsidRPr="00F02F26" w:rsidRDefault="009F75B1" w:rsidP="009F75B1">
            <w:pPr>
              <w:jc w:val="center"/>
              <w:rPr>
                <w:rFonts w:ascii="Times New Roman" w:hAnsi="Times New Roman"/>
                <w:b/>
                <w:sz w:val="24"/>
                <w:szCs w:val="24"/>
              </w:rPr>
            </w:pPr>
          </w:p>
        </w:tc>
        <w:tc>
          <w:tcPr>
            <w:tcW w:w="1135" w:type="dxa"/>
          </w:tcPr>
          <w:p w14:paraId="7B73E87D" w14:textId="77777777" w:rsidR="009F75B1" w:rsidRPr="00F02F26" w:rsidRDefault="009F75B1" w:rsidP="009F75B1">
            <w:pPr>
              <w:jc w:val="center"/>
              <w:rPr>
                <w:rFonts w:ascii="Times New Roman" w:hAnsi="Times New Roman"/>
                <w:b/>
                <w:sz w:val="24"/>
                <w:szCs w:val="24"/>
              </w:rPr>
            </w:pPr>
          </w:p>
        </w:tc>
        <w:tc>
          <w:tcPr>
            <w:tcW w:w="4004" w:type="dxa"/>
          </w:tcPr>
          <w:p w14:paraId="28AAECFC" w14:textId="29F286D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5.3 Muối làm mềm nước</w:t>
            </w:r>
          </w:p>
        </w:tc>
        <w:tc>
          <w:tcPr>
            <w:tcW w:w="540" w:type="dxa"/>
          </w:tcPr>
          <w:p w14:paraId="405256D7" w14:textId="7E68E027" w:rsidR="009F75B1" w:rsidRPr="00F02F26" w:rsidRDefault="009F75B1" w:rsidP="009F75B1">
            <w:pPr>
              <w:jc w:val="center"/>
              <w:rPr>
                <w:rFonts w:ascii="Times New Roman" w:hAnsi="Times New Roman"/>
                <w:b/>
                <w:sz w:val="24"/>
                <w:szCs w:val="24"/>
              </w:rPr>
            </w:pPr>
          </w:p>
        </w:tc>
        <w:tc>
          <w:tcPr>
            <w:tcW w:w="630" w:type="dxa"/>
          </w:tcPr>
          <w:p w14:paraId="31DA4109" w14:textId="6ACABAB0" w:rsidR="009F75B1" w:rsidRPr="00F02F26" w:rsidRDefault="009F75B1" w:rsidP="009F75B1">
            <w:pPr>
              <w:pStyle w:val="Header"/>
              <w:jc w:val="center"/>
              <w:rPr>
                <w:rFonts w:ascii="Times New Roman" w:hAnsi="Times New Roman"/>
                <w:b/>
                <w:sz w:val="24"/>
                <w:szCs w:val="24"/>
              </w:rPr>
            </w:pPr>
          </w:p>
        </w:tc>
        <w:tc>
          <w:tcPr>
            <w:tcW w:w="1530" w:type="dxa"/>
          </w:tcPr>
          <w:p w14:paraId="1CFDC253" w14:textId="77777777" w:rsidR="009F75B1" w:rsidRPr="00F02F26" w:rsidRDefault="009F75B1" w:rsidP="009F75B1">
            <w:pPr>
              <w:pStyle w:val="Header"/>
              <w:jc w:val="center"/>
              <w:rPr>
                <w:rFonts w:ascii="Times New Roman" w:hAnsi="Times New Roman"/>
                <w:b/>
                <w:sz w:val="24"/>
                <w:szCs w:val="24"/>
              </w:rPr>
            </w:pPr>
          </w:p>
        </w:tc>
        <w:tc>
          <w:tcPr>
            <w:tcW w:w="1800" w:type="dxa"/>
          </w:tcPr>
          <w:p w14:paraId="4E14ABA4" w14:textId="77777777" w:rsidR="009F75B1" w:rsidRPr="00F02F26" w:rsidRDefault="009F75B1" w:rsidP="009F75B1">
            <w:pPr>
              <w:jc w:val="center"/>
              <w:rPr>
                <w:rFonts w:ascii="Times New Roman" w:hAnsi="Times New Roman"/>
                <w:b/>
                <w:sz w:val="24"/>
                <w:szCs w:val="24"/>
              </w:rPr>
            </w:pPr>
          </w:p>
        </w:tc>
      </w:tr>
      <w:tr w:rsidR="009F75B1" w:rsidRPr="00F02F26" w14:paraId="6D2A868B" w14:textId="77777777" w:rsidTr="00072C39">
        <w:trPr>
          <w:jc w:val="center"/>
        </w:trPr>
        <w:tc>
          <w:tcPr>
            <w:tcW w:w="618" w:type="dxa"/>
          </w:tcPr>
          <w:p w14:paraId="1C19A4F4" w14:textId="77777777" w:rsidR="009F75B1" w:rsidRPr="00F02F26" w:rsidRDefault="009F75B1" w:rsidP="009F75B1">
            <w:pPr>
              <w:jc w:val="center"/>
              <w:rPr>
                <w:rFonts w:ascii="Times New Roman" w:hAnsi="Times New Roman"/>
                <w:b/>
                <w:sz w:val="24"/>
                <w:szCs w:val="24"/>
              </w:rPr>
            </w:pPr>
          </w:p>
        </w:tc>
        <w:tc>
          <w:tcPr>
            <w:tcW w:w="1135" w:type="dxa"/>
          </w:tcPr>
          <w:p w14:paraId="1ED9D9D8" w14:textId="77777777" w:rsidR="009F75B1" w:rsidRPr="00F02F26" w:rsidRDefault="009F75B1" w:rsidP="009F75B1">
            <w:pPr>
              <w:jc w:val="center"/>
              <w:rPr>
                <w:rFonts w:ascii="Times New Roman" w:hAnsi="Times New Roman"/>
                <w:b/>
                <w:sz w:val="24"/>
                <w:szCs w:val="24"/>
              </w:rPr>
            </w:pPr>
          </w:p>
        </w:tc>
        <w:tc>
          <w:tcPr>
            <w:tcW w:w="4004" w:type="dxa"/>
          </w:tcPr>
          <w:p w14:paraId="0D0D8EE3"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Muối làm mềm nước nước</w:t>
            </w:r>
          </w:p>
          <w:p w14:paraId="5C2F52F6"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Hiệu: Finish</w:t>
            </w:r>
          </w:p>
          <w:p w14:paraId="1E8E7F8F"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Mua nhà cung cấp tại Việt Nam</w:t>
            </w:r>
          </w:p>
          <w:p w14:paraId="5BC062C5" w14:textId="77777777" w:rsidR="009F75B1" w:rsidRPr="00F02F26" w:rsidRDefault="009F75B1" w:rsidP="009F75B1">
            <w:pPr>
              <w:numPr>
                <w:ilvl w:val="0"/>
                <w:numId w:val="28"/>
              </w:numPr>
              <w:spacing w:before="40"/>
              <w:rPr>
                <w:rFonts w:ascii="Times New Roman" w:hAnsi="Times New Roman"/>
                <w:sz w:val="24"/>
                <w:szCs w:val="24"/>
              </w:rPr>
            </w:pPr>
            <w:r w:rsidRPr="00F02F26">
              <w:rPr>
                <w:rFonts w:ascii="Times New Roman" w:hAnsi="Times New Roman"/>
                <w:sz w:val="24"/>
                <w:szCs w:val="24"/>
              </w:rPr>
              <w:t>Quy cách: 1.2kg/ gói</w:t>
            </w:r>
          </w:p>
          <w:p w14:paraId="2686E599" w14:textId="7E9A06E4" w:rsidR="009F75B1" w:rsidRPr="00F02F26" w:rsidRDefault="009F75B1" w:rsidP="009F75B1">
            <w:pPr>
              <w:rPr>
                <w:rFonts w:ascii="Times New Roman" w:hAnsi="Times New Roman"/>
                <w:b/>
                <w:sz w:val="24"/>
                <w:szCs w:val="24"/>
              </w:rPr>
            </w:pPr>
            <w:r w:rsidRPr="00F02F26">
              <w:rPr>
                <w:rFonts w:ascii="Times New Roman" w:hAnsi="Times New Roman"/>
                <w:noProof/>
                <w:sz w:val="24"/>
                <w:szCs w:val="24"/>
              </w:rPr>
              <w:pict w14:anchorId="137866D4">
                <v:shape id="_x0000_i1678" type="#_x0000_t75" style="width:154.5pt;height:213.75pt;visibility:visible">
                  <v:imagedata r:id="rId44" o:title=""/>
                </v:shape>
              </w:pict>
            </w:r>
          </w:p>
        </w:tc>
        <w:tc>
          <w:tcPr>
            <w:tcW w:w="540" w:type="dxa"/>
          </w:tcPr>
          <w:p w14:paraId="2022E5EB" w14:textId="7607452C"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t>02</w:t>
            </w:r>
          </w:p>
        </w:tc>
        <w:tc>
          <w:tcPr>
            <w:tcW w:w="630" w:type="dxa"/>
          </w:tcPr>
          <w:p w14:paraId="75DB18D9" w14:textId="030AD0E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71552AAD" w14:textId="77777777" w:rsidR="009F75B1" w:rsidRPr="00F02F26" w:rsidRDefault="009F75B1" w:rsidP="009F75B1">
            <w:pPr>
              <w:pStyle w:val="Header"/>
              <w:jc w:val="center"/>
              <w:rPr>
                <w:rFonts w:ascii="Times New Roman" w:hAnsi="Times New Roman"/>
                <w:b/>
                <w:sz w:val="24"/>
                <w:szCs w:val="24"/>
              </w:rPr>
            </w:pPr>
          </w:p>
        </w:tc>
        <w:tc>
          <w:tcPr>
            <w:tcW w:w="1800" w:type="dxa"/>
          </w:tcPr>
          <w:p w14:paraId="6B5313C6" w14:textId="77777777" w:rsidR="009F75B1" w:rsidRPr="00F02F26" w:rsidRDefault="009F75B1" w:rsidP="009F75B1">
            <w:pPr>
              <w:jc w:val="center"/>
              <w:rPr>
                <w:rFonts w:ascii="Times New Roman" w:hAnsi="Times New Roman"/>
                <w:b/>
                <w:sz w:val="24"/>
                <w:szCs w:val="24"/>
              </w:rPr>
            </w:pPr>
          </w:p>
        </w:tc>
      </w:tr>
      <w:tr w:rsidR="009F75B1" w:rsidRPr="00F02F26" w14:paraId="3D302B58" w14:textId="77777777" w:rsidTr="00072C39">
        <w:trPr>
          <w:jc w:val="center"/>
        </w:trPr>
        <w:tc>
          <w:tcPr>
            <w:tcW w:w="618" w:type="dxa"/>
          </w:tcPr>
          <w:p w14:paraId="209ABC2F" w14:textId="77777777" w:rsidR="009F75B1" w:rsidRPr="00F02F26" w:rsidRDefault="009F75B1" w:rsidP="009F75B1">
            <w:pPr>
              <w:jc w:val="center"/>
              <w:rPr>
                <w:rFonts w:ascii="Times New Roman" w:hAnsi="Times New Roman"/>
                <w:b/>
                <w:sz w:val="24"/>
                <w:szCs w:val="24"/>
              </w:rPr>
            </w:pPr>
          </w:p>
        </w:tc>
        <w:tc>
          <w:tcPr>
            <w:tcW w:w="1135" w:type="dxa"/>
          </w:tcPr>
          <w:p w14:paraId="6B321BDB" w14:textId="77777777" w:rsidR="009F75B1" w:rsidRPr="00F02F26" w:rsidRDefault="009F75B1" w:rsidP="009F75B1">
            <w:pPr>
              <w:jc w:val="center"/>
              <w:rPr>
                <w:rFonts w:ascii="Times New Roman" w:hAnsi="Times New Roman"/>
                <w:b/>
                <w:sz w:val="24"/>
                <w:szCs w:val="24"/>
              </w:rPr>
            </w:pPr>
          </w:p>
        </w:tc>
        <w:tc>
          <w:tcPr>
            <w:tcW w:w="4004" w:type="dxa"/>
          </w:tcPr>
          <w:p w14:paraId="7C639704" w14:textId="7BFB915A" w:rsidR="009F75B1" w:rsidRPr="00F02F26" w:rsidRDefault="009F75B1" w:rsidP="009F75B1">
            <w:pPr>
              <w:rPr>
                <w:rFonts w:ascii="Times New Roman" w:hAnsi="Times New Roman"/>
                <w:b/>
                <w:sz w:val="24"/>
                <w:szCs w:val="24"/>
              </w:rPr>
            </w:pPr>
            <w:r w:rsidRPr="00F02F26">
              <w:rPr>
                <w:rFonts w:ascii="Times New Roman" w:hAnsi="Times New Roman"/>
                <w:b/>
                <w:sz w:val="24"/>
                <w:szCs w:val="24"/>
                <w:highlight w:val="yellow"/>
              </w:rPr>
              <w:t>6. LỰA CHỌN THÊM:</w:t>
            </w:r>
          </w:p>
        </w:tc>
        <w:tc>
          <w:tcPr>
            <w:tcW w:w="540" w:type="dxa"/>
          </w:tcPr>
          <w:p w14:paraId="13A57B67" w14:textId="77777777" w:rsidR="009F75B1" w:rsidRPr="00F02F26" w:rsidRDefault="009F75B1" w:rsidP="009F75B1">
            <w:pPr>
              <w:jc w:val="center"/>
              <w:rPr>
                <w:rFonts w:ascii="Times New Roman" w:hAnsi="Times New Roman"/>
                <w:b/>
                <w:sz w:val="24"/>
                <w:szCs w:val="24"/>
              </w:rPr>
            </w:pPr>
          </w:p>
        </w:tc>
        <w:tc>
          <w:tcPr>
            <w:tcW w:w="630" w:type="dxa"/>
          </w:tcPr>
          <w:p w14:paraId="4E7BD723" w14:textId="77777777" w:rsidR="009F75B1" w:rsidRPr="00F02F26" w:rsidRDefault="009F75B1" w:rsidP="009F75B1">
            <w:pPr>
              <w:pStyle w:val="Header"/>
              <w:jc w:val="center"/>
              <w:rPr>
                <w:rFonts w:ascii="Times New Roman" w:hAnsi="Times New Roman"/>
                <w:b/>
                <w:sz w:val="24"/>
                <w:szCs w:val="24"/>
              </w:rPr>
            </w:pPr>
          </w:p>
        </w:tc>
        <w:tc>
          <w:tcPr>
            <w:tcW w:w="1530" w:type="dxa"/>
          </w:tcPr>
          <w:p w14:paraId="7FF946CF" w14:textId="77777777" w:rsidR="009F75B1" w:rsidRPr="00F02F26" w:rsidRDefault="009F75B1" w:rsidP="009F75B1">
            <w:pPr>
              <w:pStyle w:val="Header"/>
              <w:jc w:val="center"/>
              <w:rPr>
                <w:rFonts w:ascii="Times New Roman" w:hAnsi="Times New Roman"/>
                <w:b/>
                <w:sz w:val="24"/>
                <w:szCs w:val="24"/>
              </w:rPr>
            </w:pPr>
          </w:p>
        </w:tc>
        <w:tc>
          <w:tcPr>
            <w:tcW w:w="1800" w:type="dxa"/>
          </w:tcPr>
          <w:p w14:paraId="191E5F06" w14:textId="77777777" w:rsidR="009F75B1" w:rsidRPr="00F02F26" w:rsidRDefault="009F75B1" w:rsidP="009F75B1">
            <w:pPr>
              <w:jc w:val="center"/>
              <w:rPr>
                <w:rFonts w:ascii="Times New Roman" w:hAnsi="Times New Roman"/>
                <w:b/>
                <w:sz w:val="24"/>
                <w:szCs w:val="24"/>
              </w:rPr>
            </w:pPr>
          </w:p>
        </w:tc>
      </w:tr>
      <w:tr w:rsidR="009F75B1" w:rsidRPr="00F02F26" w14:paraId="5EE85F4E" w14:textId="77777777" w:rsidTr="00072C39">
        <w:trPr>
          <w:jc w:val="center"/>
        </w:trPr>
        <w:tc>
          <w:tcPr>
            <w:tcW w:w="618" w:type="dxa"/>
          </w:tcPr>
          <w:p w14:paraId="789BA305" w14:textId="77777777" w:rsidR="009F75B1" w:rsidRPr="00F02F26" w:rsidRDefault="009F75B1" w:rsidP="009F75B1">
            <w:pPr>
              <w:jc w:val="center"/>
              <w:rPr>
                <w:rFonts w:ascii="Times New Roman" w:hAnsi="Times New Roman"/>
                <w:b/>
                <w:sz w:val="24"/>
                <w:szCs w:val="24"/>
              </w:rPr>
            </w:pPr>
          </w:p>
        </w:tc>
        <w:tc>
          <w:tcPr>
            <w:tcW w:w="1135" w:type="dxa"/>
          </w:tcPr>
          <w:p w14:paraId="05C9F5E6" w14:textId="77777777" w:rsidR="009F75B1" w:rsidRPr="00F02F26" w:rsidRDefault="009F75B1" w:rsidP="009F75B1">
            <w:pPr>
              <w:jc w:val="center"/>
              <w:rPr>
                <w:rFonts w:ascii="Times New Roman" w:hAnsi="Times New Roman"/>
                <w:b/>
                <w:sz w:val="24"/>
                <w:szCs w:val="24"/>
              </w:rPr>
            </w:pPr>
          </w:p>
        </w:tc>
        <w:tc>
          <w:tcPr>
            <w:tcW w:w="4004" w:type="dxa"/>
          </w:tcPr>
          <w:p w14:paraId="0F6A96D8"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Máy in tích hợp (External printer)</w:t>
            </w:r>
          </w:p>
          <w:p w14:paraId="07299BC9" w14:textId="77777777" w:rsidR="009F75B1" w:rsidRPr="00F02F26" w:rsidRDefault="009F75B1" w:rsidP="009F75B1">
            <w:pPr>
              <w:jc w:val="both"/>
              <w:rPr>
                <w:rFonts w:ascii="Times New Roman" w:hAnsi="Times New Roman"/>
                <w:b/>
                <w:sz w:val="24"/>
                <w:szCs w:val="24"/>
              </w:rPr>
            </w:pPr>
            <w:r w:rsidRPr="00F02F26">
              <w:rPr>
                <w:rFonts w:ascii="Times New Roman" w:hAnsi="Times New Roman"/>
                <w:b/>
                <w:sz w:val="24"/>
                <w:szCs w:val="24"/>
              </w:rPr>
              <w:t xml:space="preserve">Code: </w:t>
            </w:r>
            <w:r w:rsidRPr="00F02F26">
              <w:rPr>
                <w:rFonts w:ascii="Times New Roman" w:hAnsi="Times New Roman"/>
                <w:b/>
                <w:sz w:val="24"/>
                <w:szCs w:val="24"/>
                <w:lang w:val="vi-VN"/>
              </w:rPr>
              <w:t>WD-PRINTE</w:t>
            </w:r>
          </w:p>
          <w:p w14:paraId="624A3427" w14:textId="77777777" w:rsidR="009F75B1" w:rsidRPr="00F02F26" w:rsidRDefault="009F75B1" w:rsidP="009F75B1">
            <w:pPr>
              <w:numPr>
                <w:ilvl w:val="0"/>
                <w:numId w:val="28"/>
              </w:numPr>
              <w:jc w:val="both"/>
              <w:rPr>
                <w:rFonts w:ascii="Times New Roman" w:hAnsi="Times New Roman"/>
                <w:i/>
                <w:sz w:val="24"/>
                <w:szCs w:val="24"/>
                <w:u w:val="single"/>
              </w:rPr>
            </w:pPr>
            <w:r w:rsidRPr="00F02F26">
              <w:rPr>
                <w:rFonts w:ascii="Times New Roman" w:hAnsi="Times New Roman"/>
                <w:sz w:val="24"/>
                <w:szCs w:val="24"/>
              </w:rPr>
              <w:t>Máy in nhiệt.</w:t>
            </w:r>
          </w:p>
          <w:p w14:paraId="53BF969B" w14:textId="77777777" w:rsidR="009F75B1" w:rsidRPr="00F02F26" w:rsidRDefault="009F75B1" w:rsidP="009F75B1">
            <w:pPr>
              <w:numPr>
                <w:ilvl w:val="0"/>
                <w:numId w:val="28"/>
              </w:numPr>
              <w:jc w:val="both"/>
              <w:rPr>
                <w:rFonts w:ascii="Times New Roman" w:hAnsi="Times New Roman"/>
                <w:i/>
                <w:sz w:val="24"/>
                <w:szCs w:val="24"/>
                <w:u w:val="single"/>
              </w:rPr>
            </w:pPr>
            <w:r w:rsidRPr="00F02F26">
              <w:rPr>
                <w:rFonts w:ascii="Times New Roman" w:hAnsi="Times New Roman"/>
                <w:sz w:val="24"/>
                <w:szCs w:val="24"/>
              </w:rPr>
              <w:t>Thể hiện thời gian thực.</w:t>
            </w:r>
          </w:p>
          <w:p w14:paraId="78019B5C" w14:textId="77777777" w:rsidR="009F75B1" w:rsidRPr="00F02F26" w:rsidRDefault="009F75B1" w:rsidP="009F75B1">
            <w:pPr>
              <w:numPr>
                <w:ilvl w:val="0"/>
                <w:numId w:val="28"/>
              </w:numPr>
              <w:jc w:val="both"/>
              <w:rPr>
                <w:rFonts w:ascii="Times New Roman" w:hAnsi="Times New Roman"/>
                <w:b/>
                <w:i/>
                <w:sz w:val="24"/>
                <w:szCs w:val="24"/>
                <w:u w:val="single"/>
              </w:rPr>
            </w:pPr>
            <w:r w:rsidRPr="00F02F26">
              <w:rPr>
                <w:rFonts w:ascii="Times New Roman" w:hAnsi="Times New Roman"/>
                <w:sz w:val="24"/>
                <w:szCs w:val="24"/>
              </w:rPr>
              <w:t>Cuộn giấy in có Ø50mm – rộng  57 mm (cod. WD-PAPER)</w:t>
            </w:r>
          </w:p>
          <w:p w14:paraId="70B21D91" w14:textId="77777777" w:rsidR="009F75B1" w:rsidRPr="00F02F26" w:rsidRDefault="009F75B1" w:rsidP="009F75B1">
            <w:pPr>
              <w:numPr>
                <w:ilvl w:val="0"/>
                <w:numId w:val="28"/>
              </w:numPr>
              <w:jc w:val="both"/>
              <w:rPr>
                <w:rFonts w:ascii="Times New Roman" w:hAnsi="Times New Roman"/>
                <w:sz w:val="24"/>
                <w:szCs w:val="24"/>
              </w:rPr>
            </w:pPr>
            <w:r w:rsidRPr="00F02F26">
              <w:rPr>
                <w:rFonts w:ascii="Times New Roman" w:hAnsi="Times New Roman"/>
                <w:sz w:val="24"/>
                <w:szCs w:val="24"/>
              </w:rPr>
              <w:t>Cung cấp nguồn độc lập</w:t>
            </w:r>
          </w:p>
          <w:p w14:paraId="2FEB2E6E" w14:textId="7C253B55" w:rsidR="009F75B1" w:rsidRPr="00F02F26" w:rsidRDefault="009F75B1" w:rsidP="009F75B1">
            <w:pPr>
              <w:rPr>
                <w:rFonts w:ascii="Times New Roman" w:hAnsi="Times New Roman"/>
                <w:b/>
                <w:sz w:val="24"/>
                <w:szCs w:val="24"/>
                <w:highlight w:val="yellow"/>
              </w:rPr>
            </w:pPr>
            <w:r w:rsidRPr="00F02F26">
              <w:rPr>
                <w:rFonts w:ascii="Times New Roman" w:hAnsi="Times New Roman"/>
                <w:sz w:val="24"/>
                <w:szCs w:val="24"/>
              </w:rPr>
              <w:object w:dxaOrig="4785" w:dyaOrig="6585" w14:anchorId="139D2A40">
                <v:shape id="_x0000_i1679" type="#_x0000_t75" style="width:84.75pt;height:117pt" o:ole="">
                  <v:imagedata r:id="rId45" o:title=""/>
                </v:shape>
                <o:OLEObject Type="Embed" ProgID="PBrush" ShapeID="_x0000_i1679" DrawAspect="Content" ObjectID="_1664565207" r:id="rId46"/>
              </w:object>
            </w:r>
          </w:p>
        </w:tc>
        <w:tc>
          <w:tcPr>
            <w:tcW w:w="540" w:type="dxa"/>
          </w:tcPr>
          <w:p w14:paraId="6C60FC70" w14:textId="3B622F3B"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rPr>
              <w:lastRenderedPageBreak/>
              <w:t>01</w:t>
            </w:r>
          </w:p>
        </w:tc>
        <w:tc>
          <w:tcPr>
            <w:tcW w:w="630" w:type="dxa"/>
          </w:tcPr>
          <w:p w14:paraId="5FC143A8" w14:textId="3944A215"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144D5E53" w14:textId="190AE0AA" w:rsidR="009F75B1" w:rsidRPr="00F02F26" w:rsidRDefault="009F75B1" w:rsidP="009F75B1">
            <w:pPr>
              <w:pStyle w:val="Header"/>
              <w:jc w:val="center"/>
              <w:rPr>
                <w:rFonts w:ascii="Times New Roman" w:hAnsi="Times New Roman"/>
                <w:b/>
                <w:sz w:val="24"/>
                <w:szCs w:val="24"/>
              </w:rPr>
            </w:pPr>
          </w:p>
        </w:tc>
        <w:tc>
          <w:tcPr>
            <w:tcW w:w="1800" w:type="dxa"/>
          </w:tcPr>
          <w:p w14:paraId="772844E8" w14:textId="77777777" w:rsidR="009F75B1" w:rsidRPr="00F02F26" w:rsidRDefault="009F75B1" w:rsidP="009F75B1">
            <w:pPr>
              <w:jc w:val="center"/>
              <w:rPr>
                <w:rFonts w:ascii="Times New Roman" w:hAnsi="Times New Roman"/>
                <w:b/>
                <w:sz w:val="24"/>
                <w:szCs w:val="24"/>
              </w:rPr>
            </w:pPr>
          </w:p>
        </w:tc>
      </w:tr>
      <w:tr w:rsidR="009F75B1" w:rsidRPr="00F02F26" w14:paraId="60CEB8E2" w14:textId="77777777" w:rsidTr="00072C39">
        <w:trPr>
          <w:jc w:val="center"/>
        </w:trPr>
        <w:tc>
          <w:tcPr>
            <w:tcW w:w="618" w:type="dxa"/>
          </w:tcPr>
          <w:p w14:paraId="3A4C3AFF" w14:textId="77777777" w:rsidR="009F75B1" w:rsidRPr="00F02F26" w:rsidRDefault="009F75B1" w:rsidP="009F75B1">
            <w:pPr>
              <w:jc w:val="center"/>
              <w:rPr>
                <w:rFonts w:ascii="Times New Roman" w:hAnsi="Times New Roman"/>
                <w:b/>
                <w:sz w:val="24"/>
                <w:szCs w:val="24"/>
              </w:rPr>
            </w:pPr>
          </w:p>
        </w:tc>
        <w:tc>
          <w:tcPr>
            <w:tcW w:w="1135" w:type="dxa"/>
          </w:tcPr>
          <w:p w14:paraId="19802207" w14:textId="77777777" w:rsidR="009F75B1" w:rsidRPr="00F02F26" w:rsidRDefault="009F75B1" w:rsidP="009F75B1">
            <w:pPr>
              <w:jc w:val="center"/>
              <w:rPr>
                <w:rFonts w:ascii="Times New Roman" w:hAnsi="Times New Roman"/>
                <w:b/>
                <w:sz w:val="24"/>
                <w:szCs w:val="24"/>
              </w:rPr>
            </w:pPr>
          </w:p>
        </w:tc>
        <w:tc>
          <w:tcPr>
            <w:tcW w:w="4004" w:type="dxa"/>
          </w:tcPr>
          <w:p w14:paraId="63A634C4" w14:textId="7597A42B" w:rsidR="009F75B1" w:rsidRPr="00F02F26" w:rsidRDefault="009F75B1" w:rsidP="009F75B1">
            <w:pPr>
              <w:jc w:val="both"/>
              <w:rPr>
                <w:rFonts w:ascii="Times New Roman" w:hAnsi="Times New Roman"/>
                <w:b/>
                <w:sz w:val="24"/>
                <w:szCs w:val="24"/>
              </w:rPr>
            </w:pPr>
            <w:r w:rsidRPr="00F02F26">
              <w:rPr>
                <w:rFonts w:ascii="Times New Roman" w:hAnsi="Times New Roman"/>
                <w:b/>
                <w:color w:val="FF0000"/>
                <w:sz w:val="24"/>
                <w:szCs w:val="24"/>
                <w:u w:val="single"/>
              </w:rPr>
              <w:t>7. GHI CHÚ:</w:t>
            </w:r>
          </w:p>
        </w:tc>
        <w:tc>
          <w:tcPr>
            <w:tcW w:w="540" w:type="dxa"/>
          </w:tcPr>
          <w:p w14:paraId="7A433551" w14:textId="77777777" w:rsidR="009F75B1" w:rsidRPr="00F02F26" w:rsidRDefault="009F75B1" w:rsidP="009F75B1">
            <w:pPr>
              <w:jc w:val="center"/>
              <w:rPr>
                <w:rFonts w:ascii="Times New Roman" w:hAnsi="Times New Roman"/>
                <w:b/>
                <w:sz w:val="24"/>
                <w:szCs w:val="24"/>
              </w:rPr>
            </w:pPr>
          </w:p>
        </w:tc>
        <w:tc>
          <w:tcPr>
            <w:tcW w:w="630" w:type="dxa"/>
          </w:tcPr>
          <w:p w14:paraId="7F6156C3" w14:textId="77777777" w:rsidR="009F75B1" w:rsidRPr="00F02F26" w:rsidRDefault="009F75B1" w:rsidP="009F75B1">
            <w:pPr>
              <w:pStyle w:val="Header"/>
              <w:jc w:val="center"/>
              <w:rPr>
                <w:rFonts w:ascii="Times New Roman" w:hAnsi="Times New Roman"/>
                <w:b/>
                <w:sz w:val="24"/>
                <w:szCs w:val="24"/>
              </w:rPr>
            </w:pPr>
          </w:p>
        </w:tc>
        <w:tc>
          <w:tcPr>
            <w:tcW w:w="1530" w:type="dxa"/>
          </w:tcPr>
          <w:p w14:paraId="544A7E3C" w14:textId="77777777" w:rsidR="009F75B1" w:rsidRPr="00F02F26" w:rsidRDefault="009F75B1" w:rsidP="009F75B1">
            <w:pPr>
              <w:pStyle w:val="Header"/>
              <w:jc w:val="center"/>
              <w:rPr>
                <w:rFonts w:ascii="Times New Roman" w:hAnsi="Times New Roman"/>
                <w:b/>
                <w:sz w:val="24"/>
                <w:szCs w:val="24"/>
              </w:rPr>
            </w:pPr>
          </w:p>
        </w:tc>
        <w:tc>
          <w:tcPr>
            <w:tcW w:w="1800" w:type="dxa"/>
          </w:tcPr>
          <w:p w14:paraId="48D9A654" w14:textId="77777777" w:rsidR="009F75B1" w:rsidRPr="00F02F26" w:rsidRDefault="009F75B1" w:rsidP="009F75B1">
            <w:pPr>
              <w:jc w:val="center"/>
              <w:rPr>
                <w:rFonts w:ascii="Times New Roman" w:hAnsi="Times New Roman"/>
                <w:b/>
                <w:sz w:val="24"/>
                <w:szCs w:val="24"/>
              </w:rPr>
            </w:pPr>
          </w:p>
        </w:tc>
      </w:tr>
      <w:tr w:rsidR="009F75B1" w:rsidRPr="00F02F26" w14:paraId="01678168" w14:textId="77777777" w:rsidTr="00072C39">
        <w:trPr>
          <w:jc w:val="center"/>
        </w:trPr>
        <w:tc>
          <w:tcPr>
            <w:tcW w:w="618" w:type="dxa"/>
          </w:tcPr>
          <w:p w14:paraId="4026BF16" w14:textId="77777777" w:rsidR="009F75B1" w:rsidRPr="00F02F26" w:rsidRDefault="009F75B1" w:rsidP="009F75B1">
            <w:pPr>
              <w:jc w:val="center"/>
              <w:rPr>
                <w:rFonts w:ascii="Times New Roman" w:hAnsi="Times New Roman"/>
                <w:b/>
                <w:sz w:val="24"/>
                <w:szCs w:val="24"/>
              </w:rPr>
            </w:pPr>
          </w:p>
        </w:tc>
        <w:tc>
          <w:tcPr>
            <w:tcW w:w="1135" w:type="dxa"/>
          </w:tcPr>
          <w:p w14:paraId="297D8ED4" w14:textId="77777777" w:rsidR="009F75B1" w:rsidRPr="00F02F26" w:rsidRDefault="009F75B1" w:rsidP="009F75B1">
            <w:pPr>
              <w:jc w:val="center"/>
              <w:rPr>
                <w:rFonts w:ascii="Times New Roman" w:hAnsi="Times New Roman"/>
                <w:b/>
                <w:sz w:val="24"/>
                <w:szCs w:val="24"/>
              </w:rPr>
            </w:pPr>
          </w:p>
        </w:tc>
        <w:tc>
          <w:tcPr>
            <w:tcW w:w="4004" w:type="dxa"/>
          </w:tcPr>
          <w:p w14:paraId="6B865A35" w14:textId="77777777" w:rsidR="009F75B1" w:rsidRPr="00F02F26" w:rsidRDefault="009F75B1" w:rsidP="009F75B1">
            <w:pPr>
              <w:rPr>
                <w:rFonts w:ascii="Times New Roman" w:hAnsi="Times New Roman"/>
                <w:b/>
                <w:sz w:val="24"/>
                <w:szCs w:val="24"/>
              </w:rPr>
            </w:pPr>
            <w:r w:rsidRPr="00F02F26">
              <w:rPr>
                <w:rFonts w:ascii="Times New Roman" w:hAnsi="Times New Roman"/>
                <w:b/>
                <w:sz w:val="24"/>
                <w:szCs w:val="24"/>
              </w:rPr>
              <w:t xml:space="preserve">1./ </w:t>
            </w:r>
            <w:r w:rsidRPr="00F02F26">
              <w:rPr>
                <w:rFonts w:ascii="Times New Roman" w:hAnsi="Times New Roman"/>
                <w:b/>
                <w:sz w:val="24"/>
                <w:szCs w:val="24"/>
                <w:lang w:val="vi-VN"/>
              </w:rPr>
              <w:t>Bộ lọc nước RO cho Máy rửa dụng cụ phòng thí nghiệm</w:t>
            </w:r>
            <w:r w:rsidRPr="00F02F26">
              <w:rPr>
                <w:rFonts w:ascii="Times New Roman" w:hAnsi="Times New Roman"/>
                <w:b/>
                <w:sz w:val="24"/>
                <w:szCs w:val="24"/>
              </w:rPr>
              <w:t xml:space="preserve"> </w:t>
            </w:r>
            <w:r w:rsidRPr="00F02F26">
              <w:rPr>
                <w:rFonts w:ascii="Times New Roman" w:hAnsi="Times New Roman"/>
                <w:b/>
                <w:i/>
                <w:color w:val="FF0000"/>
                <w:sz w:val="24"/>
                <w:szCs w:val="24"/>
                <w:highlight w:val="yellow"/>
              </w:rPr>
              <w:t>(N</w:t>
            </w:r>
            <w:r w:rsidRPr="00F02F26">
              <w:rPr>
                <w:rFonts w:ascii="Times New Roman" w:hAnsi="Times New Roman"/>
                <w:b/>
                <w:i/>
                <w:color w:val="FF0000"/>
                <w:sz w:val="24"/>
                <w:szCs w:val="24"/>
                <w:highlight w:val="yellow"/>
                <w:lang w:val="vi-VN"/>
              </w:rPr>
              <w:t>ếu nước đầu vào không đạt đủ điều kiện máy</w:t>
            </w:r>
            <w:r w:rsidRPr="00F02F26">
              <w:rPr>
                <w:rFonts w:ascii="Times New Roman" w:hAnsi="Times New Roman"/>
                <w:b/>
                <w:i/>
                <w:color w:val="FF0000"/>
                <w:sz w:val="24"/>
                <w:szCs w:val="24"/>
                <w:highlight w:val="yellow"/>
              </w:rPr>
              <w:t>)</w:t>
            </w:r>
          </w:p>
          <w:p w14:paraId="1C3F8E54"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Model: WO-10</w:t>
            </w:r>
          </w:p>
          <w:p w14:paraId="4D43F5B8" w14:textId="77777777"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Hãng sản xuất: SMEG – Italia</w:t>
            </w:r>
          </w:p>
          <w:p w14:paraId="43367F71" w14:textId="0C5115DA" w:rsidR="009F75B1" w:rsidRPr="00F02F26" w:rsidRDefault="009F75B1" w:rsidP="009F75B1">
            <w:pPr>
              <w:rPr>
                <w:rFonts w:ascii="Times New Roman" w:hAnsi="Times New Roman"/>
                <w:b/>
                <w:sz w:val="24"/>
                <w:szCs w:val="24"/>
                <w:lang w:val="vi-VN"/>
              </w:rPr>
            </w:pPr>
            <w:r w:rsidRPr="00F02F26">
              <w:rPr>
                <w:rFonts w:ascii="Times New Roman" w:hAnsi="Times New Roman"/>
                <w:b/>
                <w:sz w:val="24"/>
                <w:szCs w:val="24"/>
                <w:lang w:val="vi-VN"/>
              </w:rPr>
              <w:t>Xuất xứ: Italia (G7)</w:t>
            </w:r>
          </w:p>
          <w:p w14:paraId="1CC3E599" w14:textId="77777777" w:rsidR="009F75B1" w:rsidRPr="00F02F26" w:rsidRDefault="009F75B1" w:rsidP="009F75B1">
            <w:pPr>
              <w:rPr>
                <w:rFonts w:ascii="Times New Roman" w:hAnsi="Times New Roman"/>
                <w:b/>
                <w:sz w:val="24"/>
                <w:szCs w:val="24"/>
                <w:lang w:val="vi-VN"/>
              </w:rPr>
            </w:pPr>
          </w:p>
          <w:p w14:paraId="224BE65E" w14:textId="77777777" w:rsidR="009F75B1" w:rsidRPr="00F02F26" w:rsidRDefault="009F75B1" w:rsidP="009F75B1">
            <w:pPr>
              <w:numPr>
                <w:ilvl w:val="0"/>
                <w:numId w:val="39"/>
              </w:numPr>
              <w:spacing w:before="40" w:after="40"/>
              <w:rPr>
                <w:rFonts w:ascii="Times New Roman" w:hAnsi="Times New Roman"/>
                <w:b/>
                <w:sz w:val="24"/>
                <w:szCs w:val="24"/>
                <w:lang w:val="vi-VN"/>
              </w:rPr>
            </w:pPr>
            <w:r w:rsidRPr="00F02F26">
              <w:rPr>
                <w:rFonts w:ascii="Times New Roman" w:hAnsi="Times New Roman"/>
                <w:b/>
                <w:sz w:val="24"/>
                <w:szCs w:val="24"/>
                <w:lang w:val="vi-VN"/>
              </w:rPr>
              <w:t>Thông số kỹ thuật:</w:t>
            </w:r>
          </w:p>
          <w:p w14:paraId="54D15813"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Bảng điều khiển điện tử</w:t>
            </w:r>
          </w:p>
          <w:p w14:paraId="7E2CA604"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Cảnh báo cho sự suy giảm bộ lọc</w:t>
            </w:r>
          </w:p>
          <w:p w14:paraId="11E9F4D9"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Cảnh báo về mức nước cấp</w:t>
            </w:r>
          </w:p>
          <w:p w14:paraId="5762D304"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Cảnh báo chống tràn và hệ thống chặn tư động</w:t>
            </w:r>
          </w:p>
          <w:p w14:paraId="05462469"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Hệ thống tự rửa màng sau thời gian dài không hoạt động.</w:t>
            </w:r>
          </w:p>
          <w:p w14:paraId="6EEF8F75"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Hệ thống đếm cho giờ lọc và lưu lượng lọc</w:t>
            </w:r>
          </w:p>
          <w:p w14:paraId="775F67FF"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Nguồn nước cấp:</w:t>
            </w:r>
          </w:p>
          <w:p w14:paraId="2225A271"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Tiền lọc nước: Hoạt động bằng bộ lọc carbon</w:t>
            </w:r>
          </w:p>
          <w:p w14:paraId="18D585D2"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Áp suất nước đầu vào: 1,5 – 6 bar</w:t>
            </w:r>
          </w:p>
          <w:p w14:paraId="527B88AD"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Độ cứng nước đầu vào: 40oF</w:t>
            </w:r>
          </w:p>
          <w:p w14:paraId="6837484F"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Nhiệt độ nước đầu vào: max 30oC</w:t>
            </w:r>
          </w:p>
          <w:p w14:paraId="2BDDFB62" w14:textId="77777777" w:rsidR="009F75B1" w:rsidRPr="00F02F26" w:rsidRDefault="009F75B1" w:rsidP="009F75B1">
            <w:pPr>
              <w:numPr>
                <w:ilvl w:val="0"/>
                <w:numId w:val="41"/>
              </w:numPr>
              <w:spacing w:before="40"/>
              <w:rPr>
                <w:rFonts w:ascii="Times New Roman" w:hAnsi="Times New Roman"/>
                <w:b/>
                <w:sz w:val="24"/>
                <w:szCs w:val="24"/>
                <w:lang w:val="vi-VN"/>
              </w:rPr>
            </w:pPr>
            <w:r w:rsidRPr="00F02F26">
              <w:rPr>
                <w:rFonts w:ascii="Times New Roman" w:hAnsi="Times New Roman"/>
                <w:sz w:val="24"/>
                <w:szCs w:val="24"/>
                <w:lang w:val="vi-VN"/>
              </w:rPr>
              <w:t>Độ dẫn điện nước đầu vào: 2000 uS/cm</w:t>
            </w:r>
          </w:p>
          <w:p w14:paraId="7E019BAA"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 xml:space="preserve">Nước đầu ra: </w:t>
            </w:r>
          </w:p>
          <w:p w14:paraId="1EBDCA63"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Độ dẫn điện nước đầu ra: 5 -30 uS/cm</w:t>
            </w:r>
          </w:p>
          <w:p w14:paraId="7209F4BB"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Công suất lưu lượng: 120 Lít/h</w:t>
            </w:r>
          </w:p>
          <w:p w14:paraId="02FE8FB1" w14:textId="77777777" w:rsidR="009F75B1" w:rsidRPr="00F02F26" w:rsidRDefault="009F75B1" w:rsidP="009F75B1">
            <w:pPr>
              <w:numPr>
                <w:ilvl w:val="0"/>
                <w:numId w:val="40"/>
              </w:numPr>
              <w:spacing w:before="40"/>
              <w:rPr>
                <w:rFonts w:ascii="Times New Roman" w:hAnsi="Times New Roman"/>
                <w:b/>
                <w:sz w:val="24"/>
                <w:szCs w:val="24"/>
                <w:lang w:val="vi-VN"/>
              </w:rPr>
            </w:pPr>
            <w:r w:rsidRPr="00F02F26">
              <w:rPr>
                <w:rFonts w:ascii="Times New Roman" w:hAnsi="Times New Roman"/>
                <w:sz w:val="24"/>
                <w:szCs w:val="24"/>
                <w:lang w:val="vi-VN"/>
              </w:rPr>
              <w:t>Tỷ lệ hồi lọc: 40%</w:t>
            </w:r>
          </w:p>
          <w:p w14:paraId="7ADB202F"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 xml:space="preserve">Kích thước LxDxH: </w:t>
            </w:r>
            <w:r w:rsidRPr="00F02F26">
              <w:rPr>
                <w:rFonts w:ascii="Times New Roman" w:hAnsi="Times New Roman"/>
                <w:sz w:val="24"/>
                <w:szCs w:val="24"/>
                <w:lang w:val="vi-VN"/>
              </w:rPr>
              <w:lastRenderedPageBreak/>
              <w:t>143x450x456mm</w:t>
            </w:r>
          </w:p>
          <w:p w14:paraId="436EB5B2"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Khối lượng (NET/GROSS): 15/17kg</w:t>
            </w:r>
          </w:p>
          <w:p w14:paraId="093D3992"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Nguồn điện: 1/N/PE 230V – 50Hz – 150W</w:t>
            </w:r>
          </w:p>
          <w:p w14:paraId="0CD64998" w14:textId="77777777" w:rsidR="009F75B1" w:rsidRPr="00F02F26" w:rsidRDefault="009F75B1" w:rsidP="009F75B1">
            <w:pPr>
              <w:numPr>
                <w:ilvl w:val="0"/>
                <w:numId w:val="39"/>
              </w:numPr>
              <w:spacing w:before="40"/>
              <w:rPr>
                <w:rFonts w:ascii="Times New Roman" w:hAnsi="Times New Roman"/>
                <w:b/>
                <w:sz w:val="24"/>
                <w:szCs w:val="24"/>
                <w:lang w:val="vi-VN"/>
              </w:rPr>
            </w:pPr>
            <w:r w:rsidRPr="00F02F26">
              <w:rPr>
                <w:rFonts w:ascii="Times New Roman" w:hAnsi="Times New Roman"/>
                <w:b/>
                <w:sz w:val="24"/>
                <w:szCs w:val="24"/>
                <w:lang w:val="vi-VN"/>
              </w:rPr>
              <w:t>Cung cấp bao gồm</w:t>
            </w:r>
          </w:p>
          <w:p w14:paraId="13D1FE80"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Bộ lọc nước RO cho Máy rửa dụng cụ phòng thí nghiệm, model: WO-10</w:t>
            </w:r>
          </w:p>
          <w:p w14:paraId="7A1D2367"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Bộ lọc kèm theo</w:t>
            </w:r>
          </w:p>
          <w:p w14:paraId="4AE41B61" w14:textId="77777777" w:rsidR="009F75B1" w:rsidRPr="00F02F26" w:rsidRDefault="009F75B1" w:rsidP="009F75B1">
            <w:pPr>
              <w:numPr>
                <w:ilvl w:val="0"/>
                <w:numId w:val="28"/>
              </w:numPr>
              <w:spacing w:before="40"/>
              <w:rPr>
                <w:rFonts w:ascii="Times New Roman" w:hAnsi="Times New Roman"/>
                <w:b/>
                <w:sz w:val="24"/>
                <w:szCs w:val="24"/>
                <w:lang w:val="vi-VN"/>
              </w:rPr>
            </w:pPr>
            <w:r w:rsidRPr="00F02F26">
              <w:rPr>
                <w:rFonts w:ascii="Times New Roman" w:hAnsi="Times New Roman"/>
                <w:sz w:val="24"/>
                <w:szCs w:val="24"/>
                <w:lang w:val="vi-VN"/>
              </w:rPr>
              <w:t>Bể chứa nước 30 lít có phao cảm biến mức nước.</w:t>
            </w:r>
          </w:p>
          <w:p w14:paraId="50DD1AB4" w14:textId="2BFB46E9" w:rsidR="009F75B1" w:rsidRPr="00F02F26" w:rsidRDefault="009F75B1" w:rsidP="009F75B1">
            <w:pPr>
              <w:jc w:val="both"/>
              <w:rPr>
                <w:rFonts w:ascii="Times New Roman" w:hAnsi="Times New Roman"/>
                <w:b/>
                <w:color w:val="FF0000"/>
                <w:sz w:val="24"/>
                <w:szCs w:val="24"/>
                <w:u w:val="single"/>
              </w:rPr>
            </w:pPr>
            <w:r w:rsidRPr="00F02F26">
              <w:rPr>
                <w:rFonts w:ascii="Times New Roman" w:hAnsi="Times New Roman"/>
                <w:sz w:val="24"/>
                <w:szCs w:val="24"/>
                <w:lang w:val="vi-VN"/>
              </w:rPr>
              <w:t>Tài liệu hướng dẫn sử dụng tiếng Anh + tiếng Việt</w:t>
            </w:r>
          </w:p>
        </w:tc>
        <w:tc>
          <w:tcPr>
            <w:tcW w:w="540" w:type="dxa"/>
          </w:tcPr>
          <w:p w14:paraId="4D56545D" w14:textId="61DC16FC" w:rsidR="009F75B1" w:rsidRPr="00F02F26" w:rsidRDefault="009F75B1" w:rsidP="009F75B1">
            <w:pPr>
              <w:jc w:val="center"/>
              <w:rPr>
                <w:rFonts w:ascii="Times New Roman" w:hAnsi="Times New Roman"/>
                <w:b/>
                <w:sz w:val="24"/>
                <w:szCs w:val="24"/>
              </w:rPr>
            </w:pPr>
            <w:r w:rsidRPr="00F02F26">
              <w:rPr>
                <w:rFonts w:ascii="Times New Roman" w:hAnsi="Times New Roman"/>
                <w:b/>
                <w:sz w:val="24"/>
                <w:szCs w:val="24"/>
                <w:lang w:val="vi-VN"/>
              </w:rPr>
              <w:lastRenderedPageBreak/>
              <w:t>01</w:t>
            </w:r>
          </w:p>
        </w:tc>
        <w:tc>
          <w:tcPr>
            <w:tcW w:w="630" w:type="dxa"/>
          </w:tcPr>
          <w:p w14:paraId="03EF5FFC" w14:textId="1DBFFF86" w:rsidR="009F75B1" w:rsidRPr="00F02F26" w:rsidRDefault="009F75B1" w:rsidP="009F75B1">
            <w:pPr>
              <w:pStyle w:val="Header"/>
              <w:jc w:val="center"/>
              <w:rPr>
                <w:rFonts w:ascii="Times New Roman" w:hAnsi="Times New Roman"/>
                <w:b/>
                <w:sz w:val="24"/>
                <w:szCs w:val="24"/>
              </w:rPr>
            </w:pPr>
            <w:r w:rsidRPr="00F02F26">
              <w:rPr>
                <w:rFonts w:ascii="Times New Roman" w:hAnsi="Times New Roman"/>
                <w:noProof/>
                <w:sz w:val="24"/>
                <w:szCs w:val="24"/>
              </w:rPr>
              <w:pict w14:anchorId="7ADC2BB9">
                <v:shape id="_x0000_s1084" type="#_x0000_t75" style="position:absolute;left:0;text-align:left;margin-left:14.9pt;margin-top:87.1pt;width:106.95pt;height:151pt;z-index:251721728;visibility:visible;mso-position-horizontal-relative:text;mso-position-vertical-relative:text">
                  <v:imagedata r:id="rId47" o:title=""/>
                </v:shape>
              </w:pict>
            </w:r>
            <w:r>
              <w:rPr>
                <w:rFonts w:ascii="Times New Roman" w:hAnsi="Times New Roman"/>
                <w:b/>
                <w:sz w:val="24"/>
                <w:szCs w:val="24"/>
              </w:rPr>
              <w:t>Bộ</w:t>
            </w:r>
          </w:p>
        </w:tc>
        <w:tc>
          <w:tcPr>
            <w:tcW w:w="1530" w:type="dxa"/>
          </w:tcPr>
          <w:p w14:paraId="1142051D" w14:textId="69BA7B6A" w:rsidR="009F75B1" w:rsidRPr="00F02F26" w:rsidRDefault="009F75B1" w:rsidP="009F75B1">
            <w:pPr>
              <w:pStyle w:val="Header"/>
              <w:jc w:val="center"/>
              <w:rPr>
                <w:rFonts w:ascii="Times New Roman" w:hAnsi="Times New Roman"/>
                <w:b/>
                <w:sz w:val="24"/>
                <w:szCs w:val="24"/>
              </w:rPr>
            </w:pPr>
          </w:p>
        </w:tc>
        <w:tc>
          <w:tcPr>
            <w:tcW w:w="1800" w:type="dxa"/>
          </w:tcPr>
          <w:p w14:paraId="2CCAF6B6" w14:textId="77777777" w:rsidR="009F75B1" w:rsidRPr="00F02F26" w:rsidRDefault="009F75B1" w:rsidP="009F75B1">
            <w:pPr>
              <w:jc w:val="center"/>
              <w:rPr>
                <w:rFonts w:ascii="Times New Roman" w:hAnsi="Times New Roman"/>
                <w:b/>
                <w:sz w:val="24"/>
                <w:szCs w:val="24"/>
              </w:rPr>
            </w:pPr>
          </w:p>
        </w:tc>
      </w:tr>
      <w:tr w:rsidR="009F75B1" w:rsidRPr="00F02F26" w14:paraId="796A525A" w14:textId="77777777" w:rsidTr="00072C39">
        <w:trPr>
          <w:jc w:val="center"/>
        </w:trPr>
        <w:tc>
          <w:tcPr>
            <w:tcW w:w="618" w:type="dxa"/>
          </w:tcPr>
          <w:p w14:paraId="6EE31A70" w14:textId="77777777" w:rsidR="009F75B1" w:rsidRPr="00F02F26" w:rsidRDefault="009F75B1" w:rsidP="009F75B1">
            <w:pPr>
              <w:jc w:val="center"/>
              <w:rPr>
                <w:rFonts w:ascii="Times New Roman" w:hAnsi="Times New Roman"/>
                <w:b/>
                <w:sz w:val="24"/>
                <w:szCs w:val="24"/>
              </w:rPr>
            </w:pPr>
          </w:p>
        </w:tc>
        <w:tc>
          <w:tcPr>
            <w:tcW w:w="1135" w:type="dxa"/>
          </w:tcPr>
          <w:p w14:paraId="197A3FFD" w14:textId="77777777" w:rsidR="009F75B1" w:rsidRPr="00F02F26" w:rsidRDefault="009F75B1" w:rsidP="009F75B1">
            <w:pPr>
              <w:jc w:val="center"/>
              <w:rPr>
                <w:rFonts w:ascii="Times New Roman" w:hAnsi="Times New Roman"/>
                <w:b/>
                <w:sz w:val="24"/>
                <w:szCs w:val="24"/>
              </w:rPr>
            </w:pPr>
          </w:p>
        </w:tc>
        <w:tc>
          <w:tcPr>
            <w:tcW w:w="4004" w:type="dxa"/>
          </w:tcPr>
          <w:p w14:paraId="7EE63B48" w14:textId="77777777" w:rsidR="009F75B1" w:rsidRPr="00F02F26" w:rsidRDefault="009F75B1" w:rsidP="009F75B1">
            <w:pPr>
              <w:pStyle w:val="ListParagraph"/>
              <w:ind w:left="0"/>
              <w:rPr>
                <w:rFonts w:ascii="Times New Roman" w:hAnsi="Times New Roman"/>
                <w:b/>
                <w:bCs/>
                <w:color w:val="FF0000"/>
                <w:sz w:val="24"/>
                <w:szCs w:val="24"/>
              </w:rPr>
            </w:pPr>
            <w:r w:rsidRPr="00F02F26">
              <w:rPr>
                <w:rFonts w:ascii="Times New Roman" w:hAnsi="Times New Roman"/>
                <w:b/>
                <w:sz w:val="24"/>
                <w:szCs w:val="24"/>
              </w:rPr>
              <w:t xml:space="preserve">2./ Bơm tăng áp cho nước cấp trong trường hợp nước cấp không đủ áp </w:t>
            </w:r>
            <w:r w:rsidRPr="00F02F26">
              <w:rPr>
                <w:rFonts w:ascii="Times New Roman" w:hAnsi="Times New Roman"/>
                <w:b/>
                <w:i/>
                <w:color w:val="FF0000"/>
                <w:sz w:val="24"/>
                <w:szCs w:val="24"/>
              </w:rPr>
              <w:t>(</w:t>
            </w:r>
            <w:r w:rsidRPr="00F02F26">
              <w:rPr>
                <w:rFonts w:ascii="Times New Roman" w:hAnsi="Times New Roman"/>
                <w:b/>
                <w:bCs/>
                <w:i/>
                <w:color w:val="FF0000"/>
                <w:sz w:val="24"/>
                <w:szCs w:val="24"/>
                <w:lang w:val="vi-VN"/>
              </w:rPr>
              <w:t>Áp suất đầu vào: 02 – 05 bar</w:t>
            </w:r>
            <w:r w:rsidRPr="00F02F26">
              <w:rPr>
                <w:rFonts w:ascii="Times New Roman" w:hAnsi="Times New Roman"/>
                <w:b/>
                <w:bCs/>
                <w:i/>
                <w:color w:val="FF0000"/>
                <w:sz w:val="24"/>
                <w:szCs w:val="24"/>
              </w:rPr>
              <w:t>)</w:t>
            </w:r>
          </w:p>
          <w:p w14:paraId="01F585C9" w14:textId="617D2B45" w:rsidR="009F75B1" w:rsidRPr="00F02F26" w:rsidRDefault="009F75B1" w:rsidP="009F75B1">
            <w:pPr>
              <w:rPr>
                <w:rFonts w:ascii="Times New Roman" w:hAnsi="Times New Roman"/>
                <w:b/>
                <w:sz w:val="24"/>
                <w:szCs w:val="24"/>
              </w:rPr>
            </w:pPr>
            <w:r w:rsidRPr="00F02F26">
              <w:rPr>
                <w:rFonts w:ascii="Times New Roman" w:hAnsi="Times New Roman"/>
                <w:b/>
                <w:bCs/>
                <w:sz w:val="24"/>
                <w:szCs w:val="24"/>
              </w:rPr>
              <w:t>Mua nhà cung cấp tại Việt Nam</w:t>
            </w:r>
          </w:p>
        </w:tc>
        <w:tc>
          <w:tcPr>
            <w:tcW w:w="540" w:type="dxa"/>
          </w:tcPr>
          <w:p w14:paraId="431A1E53" w14:textId="19F1E87C" w:rsidR="009F75B1" w:rsidRPr="00F02F26" w:rsidRDefault="009F75B1" w:rsidP="009F75B1">
            <w:pPr>
              <w:jc w:val="center"/>
              <w:rPr>
                <w:rFonts w:ascii="Times New Roman" w:hAnsi="Times New Roman"/>
                <w:b/>
                <w:sz w:val="24"/>
                <w:szCs w:val="24"/>
                <w:lang w:val="vi-VN"/>
              </w:rPr>
            </w:pPr>
            <w:r w:rsidRPr="00F02F26">
              <w:rPr>
                <w:rFonts w:ascii="Times New Roman" w:hAnsi="Times New Roman"/>
                <w:b/>
                <w:sz w:val="24"/>
                <w:szCs w:val="24"/>
                <w:lang w:val="vi-VN"/>
              </w:rPr>
              <w:t>01</w:t>
            </w:r>
          </w:p>
        </w:tc>
        <w:tc>
          <w:tcPr>
            <w:tcW w:w="630" w:type="dxa"/>
          </w:tcPr>
          <w:p w14:paraId="5C0A39BC" w14:textId="2995E401" w:rsidR="009F75B1" w:rsidRPr="00F02F26" w:rsidRDefault="009F75B1" w:rsidP="009F75B1">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0F55BB24" w14:textId="7658BE2C" w:rsidR="009F75B1" w:rsidRPr="00F02F26" w:rsidRDefault="009F75B1" w:rsidP="009F75B1">
            <w:pPr>
              <w:pStyle w:val="Header"/>
              <w:jc w:val="center"/>
              <w:rPr>
                <w:rFonts w:ascii="Times New Roman" w:hAnsi="Times New Roman"/>
                <w:b/>
                <w:sz w:val="24"/>
                <w:szCs w:val="24"/>
                <w:lang w:val="vi-VN"/>
              </w:rPr>
            </w:pPr>
          </w:p>
        </w:tc>
        <w:tc>
          <w:tcPr>
            <w:tcW w:w="1800" w:type="dxa"/>
          </w:tcPr>
          <w:p w14:paraId="66F8FF62" w14:textId="77777777" w:rsidR="009F75B1" w:rsidRPr="00F02F26" w:rsidRDefault="009F75B1" w:rsidP="009F75B1">
            <w:pPr>
              <w:jc w:val="center"/>
              <w:rPr>
                <w:rFonts w:ascii="Times New Roman" w:hAnsi="Times New Roman"/>
                <w:b/>
                <w:sz w:val="24"/>
                <w:szCs w:val="24"/>
              </w:rPr>
            </w:pPr>
          </w:p>
        </w:tc>
      </w:tr>
    </w:tbl>
    <w:p w14:paraId="59EB5F37" w14:textId="77777777" w:rsidR="00072C39" w:rsidRDefault="00072C39" w:rsidP="00072C39">
      <w:pPr>
        <w:rPr>
          <w:rFonts w:ascii="Times New Roman" w:hAnsi="Times New Roman"/>
          <w:b/>
          <w:sz w:val="24"/>
          <w:szCs w:val="24"/>
          <w:u w:val="single"/>
          <w:lang w:val="es-MX"/>
        </w:rPr>
      </w:pPr>
    </w:p>
    <w:p w14:paraId="35B0AFBA" w14:textId="77777777" w:rsidR="00072C39" w:rsidRDefault="00072C39" w:rsidP="00072C39">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0" w:name="_Hlk35728218"/>
      <w:r w:rsidRPr="008F65C6">
        <w:rPr>
          <w:rFonts w:ascii="Times New Roman" w:hAnsi="Times New Roman"/>
          <w:b/>
          <w:sz w:val="24"/>
          <w:szCs w:val="24"/>
          <w:u w:val="single"/>
          <w:lang w:val="vi-VN"/>
        </w:rPr>
        <w:t>ĐIỀU KIỆN THƯƠNG MẠI:</w:t>
      </w:r>
    </w:p>
    <w:p w14:paraId="565237E1" w14:textId="77777777" w:rsidR="00072C39" w:rsidRPr="00626A9E"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sidR="00BB6AD7">
        <w:rPr>
          <w:rFonts w:ascii="Times New Roman" w:hAnsi="Times New Roman"/>
          <w:sz w:val="24"/>
          <w:szCs w:val="24"/>
        </w:rPr>
        <w:t>;</w:t>
      </w:r>
    </w:p>
    <w:p w14:paraId="2B368D41" w14:textId="77777777" w:rsidR="00626A9E" w:rsidRPr="009F6E53" w:rsidRDefault="00626A9E" w:rsidP="00626A9E">
      <w:pPr>
        <w:spacing w:line="276" w:lineRule="auto"/>
        <w:ind w:left="360"/>
        <w:rPr>
          <w:rFonts w:ascii="Times New Roman" w:hAnsi="Times New Roman"/>
          <w:b/>
          <w:sz w:val="24"/>
          <w:szCs w:val="24"/>
          <w:u w:val="single"/>
          <w:lang w:val="vi-VN"/>
        </w:rPr>
      </w:pPr>
      <w:r>
        <w:rPr>
          <w:rFonts w:ascii="Times New Roman" w:hAnsi="Times New Roman"/>
          <w:sz w:val="24"/>
          <w:szCs w:val="24"/>
        </w:rPr>
        <w:t>GIÁ ĐÃ BAO GỒM THUẾ VAT 10%.</w:t>
      </w:r>
    </w:p>
    <w:p w14:paraId="66D5BA46" w14:textId="77777777"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3057EA18" w14:textId="77777777"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sidR="005E2CC7">
        <w:rPr>
          <w:rFonts w:ascii="Times New Roman" w:hAnsi="Times New Roman"/>
          <w:b/>
          <w:sz w:val="24"/>
          <w:szCs w:val="24"/>
        </w:rPr>
        <w:t>/ Bảo trì</w:t>
      </w:r>
      <w:r w:rsidRPr="008F65C6">
        <w:rPr>
          <w:rFonts w:ascii="Times New Roman" w:hAnsi="Times New Roman"/>
          <w:b/>
          <w:sz w:val="24"/>
          <w:szCs w:val="24"/>
          <w:lang w:val="vi-VN"/>
        </w:rPr>
        <w:t>:</w:t>
      </w:r>
    </w:p>
    <w:p w14:paraId="37BC6C51" w14:textId="77777777"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529431D9" w14:textId="77777777" w:rsidR="00373769" w:rsidRPr="00373769" w:rsidRDefault="00072C39" w:rsidP="0037376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1A49242E" w14:textId="77777777" w:rsidR="00D9436D" w:rsidRPr="00373769" w:rsidRDefault="00D9436D" w:rsidP="00D9436D">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2FDC418"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5C5875DA" w14:textId="77777777" w:rsidR="00D9436D" w:rsidRPr="00A33883" w:rsidRDefault="00D9436D" w:rsidP="00D9436D">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4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48AE21AF" w14:textId="77777777" w:rsidR="00D9436D" w:rsidRPr="00A33883" w:rsidRDefault="00D9436D" w:rsidP="00D9436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sidR="008C69DD">
        <w:rPr>
          <w:rFonts w:ascii="Times New Roman" w:hAnsi="Times New Roman"/>
          <w:sz w:val="24"/>
          <w:szCs w:val="24"/>
        </w:rPr>
        <w:t>.</w:t>
      </w:r>
      <w:r w:rsidRPr="00A33883">
        <w:rPr>
          <w:rFonts w:ascii="Times New Roman" w:hAnsi="Times New Roman"/>
          <w:sz w:val="24"/>
          <w:szCs w:val="24"/>
        </w:rPr>
        <w:t xml:space="preserve"> Phúc Diễn, P</w:t>
      </w:r>
      <w:r w:rsidR="008C69DD">
        <w:rPr>
          <w:rFonts w:ascii="Times New Roman" w:hAnsi="Times New Roman"/>
          <w:sz w:val="24"/>
          <w:szCs w:val="24"/>
        </w:rPr>
        <w:t xml:space="preserve">. </w:t>
      </w:r>
      <w:r w:rsidRPr="00A33883">
        <w:rPr>
          <w:rFonts w:ascii="Times New Roman" w:hAnsi="Times New Roman"/>
          <w:sz w:val="24"/>
          <w:szCs w:val="24"/>
        </w:rPr>
        <w:t>Xuân Phương, Q</w:t>
      </w:r>
      <w:r w:rsidR="008C69DD">
        <w:rPr>
          <w:rFonts w:ascii="Times New Roman" w:hAnsi="Times New Roman"/>
          <w:sz w:val="24"/>
          <w:szCs w:val="24"/>
        </w:rPr>
        <w:t xml:space="preserve">. </w:t>
      </w:r>
      <w:r w:rsidRPr="00A33883">
        <w:rPr>
          <w:rFonts w:ascii="Times New Roman" w:hAnsi="Times New Roman"/>
          <w:sz w:val="24"/>
          <w:szCs w:val="24"/>
        </w:rPr>
        <w:t>Nam Từ Liêm, Hà Nội</w:t>
      </w:r>
    </w:p>
    <w:p w14:paraId="5B4F2039" w14:textId="77777777" w:rsidR="00D9436D" w:rsidRDefault="00D9436D" w:rsidP="00D9436D">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4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59408E5" w14:textId="77777777" w:rsidR="008C69DD" w:rsidRPr="00A33883" w:rsidRDefault="008C69DD" w:rsidP="008C69DD">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44CDE19" w14:textId="61D6819D" w:rsidR="005E2CC7" w:rsidRPr="00F02F26" w:rsidRDefault="008C69DD" w:rsidP="00F02F26">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5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33F12466" w14:textId="77777777" w:rsidR="00072C39" w:rsidRPr="0092214A" w:rsidRDefault="00072C39" w:rsidP="00072C39">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sidR="00A41D8A">
        <w:rPr>
          <w:rFonts w:ascii="Times New Roman" w:hAnsi="Times New Roman"/>
          <w:sz w:val="24"/>
          <w:szCs w:val="24"/>
          <w:highlight w:val="yellow"/>
          <w:lang w:val="fi-FI"/>
        </w:rPr>
        <w:t>/ ưu tiên đơn hàng đến trước:</w:t>
      </w:r>
    </w:p>
    <w:p w14:paraId="4A68C2E0" w14:textId="77777777" w:rsidR="00072C39" w:rsidRPr="0092214A" w:rsidRDefault="00A41D8A" w:rsidP="00072C39">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00072C39" w:rsidRPr="0092214A">
        <w:rPr>
          <w:rFonts w:ascii="Times New Roman" w:hAnsi="Times New Roman"/>
          <w:sz w:val="24"/>
          <w:szCs w:val="24"/>
          <w:highlight w:val="yellow"/>
          <w:lang w:val="fi-FI"/>
        </w:rPr>
        <w:t xml:space="preserve"> 0</w:t>
      </w:r>
      <w:r w:rsidR="00116CDD" w:rsidRPr="0092214A">
        <w:rPr>
          <w:rFonts w:ascii="Times New Roman" w:hAnsi="Times New Roman"/>
          <w:sz w:val="24"/>
          <w:szCs w:val="24"/>
          <w:highlight w:val="yellow"/>
          <w:lang w:val="fi-FI"/>
        </w:rPr>
        <w:t>8</w:t>
      </w:r>
      <w:r w:rsidR="00072C39" w:rsidRPr="0092214A">
        <w:rPr>
          <w:rFonts w:ascii="Times New Roman" w:hAnsi="Times New Roman"/>
          <w:sz w:val="24"/>
          <w:szCs w:val="24"/>
          <w:highlight w:val="yellow"/>
          <w:lang w:val="fi-FI"/>
        </w:rPr>
        <w:t xml:space="preserve"> – 10 tuần kể từ khi hợp đồng/ đơn hàng có hiệu lực;</w:t>
      </w:r>
    </w:p>
    <w:p w14:paraId="3008EE6E" w14:textId="77777777" w:rsidR="00072C39" w:rsidRPr="00052EDF" w:rsidRDefault="00072C39" w:rsidP="00072C39">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w:t>
      </w:r>
      <w:r w:rsidR="00E52623" w:rsidRPr="00FC199E">
        <w:rPr>
          <w:rFonts w:ascii="Times New Roman" w:hAnsi="Times New Roman"/>
          <w:sz w:val="24"/>
          <w:szCs w:val="24"/>
          <w:lang w:val="fi-FI"/>
        </w:rPr>
        <w:t>PTN chủ đầu tư.</w:t>
      </w:r>
    </w:p>
    <w:p w14:paraId="61AFD0BE" w14:textId="77777777"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30E8009C"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w:t>
      </w:r>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r w:rsidR="00691CFA">
        <w:rPr>
          <w:rFonts w:ascii="Times New Roman" w:hAnsi="Times New Roman"/>
          <w:sz w:val="24"/>
          <w:szCs w:val="24"/>
        </w:rPr>
        <w:t>sau khi ký hơp đồng – 50% còn lại trong vòng 10 ngày kế từ ngày bàn giao/ nghiệm thu/ thanh lý và xuất hóa đơn tài chính;</w:t>
      </w:r>
    </w:p>
    <w:p w14:paraId="4F6C369D" w14:textId="77777777"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lastRenderedPageBreak/>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05780BFE" w14:textId="77777777" w:rsidR="00072C39" w:rsidRPr="00525E66" w:rsidRDefault="00072C39" w:rsidP="00072C39">
      <w:pPr>
        <w:pStyle w:val="ListParagraph"/>
        <w:numPr>
          <w:ilvl w:val="0"/>
          <w:numId w:val="5"/>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sidR="00465058">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6970B26A" w14:textId="77777777" w:rsidR="00072C39" w:rsidRPr="00525E66" w:rsidRDefault="00C42FF8" w:rsidP="00072C39">
      <w:pPr>
        <w:pStyle w:val="ListParagraph"/>
        <w:spacing w:line="276" w:lineRule="auto"/>
        <w:jc w:val="both"/>
        <w:rPr>
          <w:rFonts w:ascii="Times New Roman" w:hAnsi="Times New Roman"/>
          <w:sz w:val="24"/>
          <w:szCs w:val="24"/>
        </w:rPr>
      </w:pPr>
      <w:r>
        <w:rPr>
          <w:rFonts w:ascii="Times New Roman" w:hAnsi="Times New Roman"/>
          <w:sz w:val="24"/>
          <w:szCs w:val="24"/>
        </w:rPr>
        <w:t>Tại</w:t>
      </w:r>
      <w:r w:rsidR="00072C39" w:rsidRPr="00525E66">
        <w:rPr>
          <w:rFonts w:ascii="Times New Roman" w:hAnsi="Times New Roman"/>
          <w:sz w:val="24"/>
          <w:szCs w:val="24"/>
        </w:rPr>
        <w:t>: Ngân hàng TMCP Hàng hải (Maritime Bank) chi nhánh TP. Hồ Chí Minh</w:t>
      </w:r>
    </w:p>
    <w:p w14:paraId="23796D9E"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046F0977" w14:textId="77777777"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32CABD26" w14:textId="77777777"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26C72702" w14:textId="77777777" w:rsidR="005E734D" w:rsidRPr="008F65C6" w:rsidRDefault="005E734D" w:rsidP="005E734D">
      <w:pPr>
        <w:spacing w:line="276" w:lineRule="auto"/>
        <w:rPr>
          <w:rFonts w:ascii="Times New Roman" w:hAnsi="Times New Roman"/>
          <w:sz w:val="24"/>
          <w:szCs w:val="24"/>
        </w:rPr>
      </w:pPr>
    </w:p>
    <w:p w14:paraId="41304727" w14:textId="77777777" w:rsidR="005E734D" w:rsidRPr="00FB3149" w:rsidRDefault="005E734D" w:rsidP="005E734D">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E734D" w14:paraId="3B02C6E7" w14:textId="77777777" w:rsidTr="009852A5">
        <w:trPr>
          <w:trHeight w:val="2210"/>
        </w:trPr>
        <w:tc>
          <w:tcPr>
            <w:tcW w:w="4608" w:type="dxa"/>
          </w:tcPr>
          <w:p w14:paraId="74266B52" w14:textId="77777777" w:rsidR="005E734D" w:rsidRDefault="005E734D" w:rsidP="000F0A3F">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00F025EC" w14:textId="77777777" w:rsidR="005E734D" w:rsidRDefault="005E734D" w:rsidP="000F0A3F">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17EB8F66"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42E90C87"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01927F89" w14:textId="77777777" w:rsidR="005E734D" w:rsidRDefault="005E734D" w:rsidP="000F0A3F">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6C335686" w14:textId="77777777" w:rsidR="005E734D" w:rsidRPr="00096895" w:rsidRDefault="005E734D" w:rsidP="000F0A3F">
            <w:pPr>
              <w:numPr>
                <w:ilvl w:val="0"/>
                <w:numId w:val="8"/>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00096895" w:rsidRPr="00096895">
              <w:rPr>
                <w:rFonts w:ascii="Times New Roman" w:hAnsi="Times New Roman"/>
                <w:i/>
                <w:color w:val="0000FF"/>
                <w:sz w:val="24"/>
                <w:szCs w:val="24"/>
                <w:u w:val="single"/>
              </w:rPr>
              <w:t>long@vietnguyencov.vn</w:t>
            </w:r>
          </w:p>
          <w:p w14:paraId="088B55E2" w14:textId="77777777" w:rsidR="005E734D" w:rsidRPr="00096895" w:rsidRDefault="005E734D" w:rsidP="000F0A3F">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51" w:history="1">
              <w:r w:rsidR="00096895" w:rsidRPr="00096895">
                <w:rPr>
                  <w:rStyle w:val="Hyperlink"/>
                  <w:rFonts w:ascii="Times New Roman" w:hAnsi="Times New Roman"/>
                  <w:i/>
                  <w:sz w:val="24"/>
                  <w:szCs w:val="24"/>
                </w:rPr>
                <w:t>longvietnguyenco@gmail.com</w:t>
              </w:r>
            </w:hyperlink>
          </w:p>
          <w:p w14:paraId="646A8036" w14:textId="77777777" w:rsidR="005E734D" w:rsidRDefault="005E734D" w:rsidP="000F0A3F">
            <w:pPr>
              <w:spacing w:line="276" w:lineRule="auto"/>
              <w:rPr>
                <w:rFonts w:ascii="Times New Roman" w:hAnsi="Times New Roman"/>
                <w:i/>
                <w:sz w:val="24"/>
                <w:szCs w:val="24"/>
              </w:rPr>
            </w:pPr>
          </w:p>
        </w:tc>
        <w:tc>
          <w:tcPr>
            <w:tcW w:w="5220" w:type="dxa"/>
          </w:tcPr>
          <w:p w14:paraId="64C591E6" w14:textId="77777777" w:rsidR="005E734D" w:rsidRDefault="00806CA8" w:rsidP="000F0A3F">
            <w:pPr>
              <w:jc w:val="center"/>
              <w:rPr>
                <w:rFonts w:ascii="Times New Roman" w:hAnsi="Times New Roman"/>
                <w:b/>
                <w:sz w:val="24"/>
                <w:szCs w:val="24"/>
              </w:rPr>
            </w:pPr>
            <w:r>
              <w:rPr>
                <w:rFonts w:ascii="Times New Roman" w:hAnsi="Times New Roman"/>
                <w:b/>
                <w:sz w:val="24"/>
                <w:szCs w:val="24"/>
              </w:rPr>
              <w:t>CÔNG TY TNHH TMDV KT VIỆT NGUYỄN</w:t>
            </w:r>
          </w:p>
          <w:p w14:paraId="0A7B0F2E" w14:textId="77777777" w:rsidR="00806CA8" w:rsidRPr="00806CA8" w:rsidRDefault="00806CA8" w:rsidP="000F0A3F">
            <w:pPr>
              <w:jc w:val="center"/>
              <w:rPr>
                <w:rFonts w:ascii="Times New Roman" w:hAnsi="Times New Roman"/>
                <w:b/>
                <w:sz w:val="24"/>
                <w:szCs w:val="24"/>
              </w:rPr>
            </w:pPr>
            <w:r w:rsidRPr="00806CA8">
              <w:rPr>
                <w:rFonts w:ascii="Times New Roman" w:hAnsi="Times New Roman"/>
                <w:b/>
                <w:sz w:val="24"/>
                <w:szCs w:val="24"/>
              </w:rPr>
              <w:t>P. GIÁM ĐỐC</w:t>
            </w:r>
          </w:p>
          <w:p w14:paraId="2E021D65" w14:textId="77777777" w:rsidR="00806CA8" w:rsidRPr="00806CA8" w:rsidRDefault="00806CA8" w:rsidP="000F0A3F">
            <w:pPr>
              <w:jc w:val="center"/>
              <w:rPr>
                <w:rFonts w:ascii="Times New Roman" w:hAnsi="Times New Roman"/>
                <w:b/>
                <w:sz w:val="24"/>
                <w:szCs w:val="24"/>
              </w:rPr>
            </w:pPr>
          </w:p>
          <w:p w14:paraId="222E82AF" w14:textId="77777777" w:rsidR="00806CA8" w:rsidRPr="00806CA8" w:rsidRDefault="00806CA8" w:rsidP="000F0A3F">
            <w:pPr>
              <w:jc w:val="center"/>
              <w:rPr>
                <w:rFonts w:ascii="Times New Roman" w:hAnsi="Times New Roman"/>
                <w:b/>
                <w:sz w:val="24"/>
                <w:szCs w:val="24"/>
              </w:rPr>
            </w:pPr>
          </w:p>
          <w:p w14:paraId="6D5848FD" w14:textId="77777777" w:rsidR="00806CA8" w:rsidRDefault="00806CA8" w:rsidP="000F0A3F">
            <w:pPr>
              <w:jc w:val="center"/>
              <w:rPr>
                <w:rFonts w:ascii="Times New Roman" w:hAnsi="Times New Roman"/>
                <w:b/>
                <w:sz w:val="24"/>
                <w:szCs w:val="24"/>
              </w:rPr>
            </w:pPr>
          </w:p>
          <w:p w14:paraId="6EF514CF" w14:textId="77777777" w:rsidR="000F0A3F" w:rsidRDefault="000F0A3F" w:rsidP="000F0A3F">
            <w:pPr>
              <w:jc w:val="center"/>
              <w:rPr>
                <w:rFonts w:ascii="Times New Roman" w:hAnsi="Times New Roman"/>
                <w:b/>
                <w:sz w:val="24"/>
                <w:szCs w:val="24"/>
              </w:rPr>
            </w:pPr>
          </w:p>
          <w:p w14:paraId="4B2C2FA0" w14:textId="77777777" w:rsidR="000F0A3F" w:rsidRPr="00806CA8" w:rsidRDefault="000F0A3F" w:rsidP="000F0A3F">
            <w:pPr>
              <w:jc w:val="center"/>
              <w:rPr>
                <w:rFonts w:ascii="Times New Roman" w:hAnsi="Times New Roman"/>
                <w:b/>
                <w:sz w:val="24"/>
                <w:szCs w:val="24"/>
              </w:rPr>
            </w:pPr>
          </w:p>
          <w:p w14:paraId="792BF2A6" w14:textId="77777777" w:rsidR="00806CA8" w:rsidRPr="00806CA8" w:rsidRDefault="00916ACC" w:rsidP="000F0A3F">
            <w:pPr>
              <w:jc w:val="center"/>
              <w:rPr>
                <w:rFonts w:ascii="Times New Roman" w:hAnsi="Times New Roman"/>
                <w:b/>
                <w:sz w:val="24"/>
                <w:szCs w:val="24"/>
              </w:rPr>
            </w:pPr>
            <w:r>
              <w:rPr>
                <w:rFonts w:ascii="Times New Roman" w:hAnsi="Times New Roman"/>
                <w:b/>
                <w:sz w:val="24"/>
                <w:szCs w:val="24"/>
              </w:rPr>
              <w:t xml:space="preserve"> </w:t>
            </w:r>
            <w:r w:rsidR="00806CA8" w:rsidRPr="00806CA8">
              <w:rPr>
                <w:rFonts w:ascii="Times New Roman" w:hAnsi="Times New Roman"/>
                <w:b/>
                <w:sz w:val="24"/>
                <w:szCs w:val="24"/>
              </w:rPr>
              <w:t>NGUYỄN HOÀNG LONG</w:t>
            </w:r>
          </w:p>
          <w:p w14:paraId="2608CF3B" w14:textId="77777777" w:rsidR="005E734D" w:rsidRDefault="005E734D" w:rsidP="000F0A3F">
            <w:pPr>
              <w:spacing w:line="276" w:lineRule="auto"/>
              <w:rPr>
                <w:rFonts w:ascii="Times New Roman" w:hAnsi="Times New Roman"/>
                <w:b/>
                <w:sz w:val="24"/>
                <w:szCs w:val="24"/>
              </w:rPr>
            </w:pPr>
          </w:p>
        </w:tc>
      </w:tr>
      <w:bookmarkEnd w:id="0"/>
    </w:tbl>
    <w:p w14:paraId="749555CB" w14:textId="77777777" w:rsidR="00CE0B77" w:rsidRDefault="00CE0B77"/>
    <w:p w14:paraId="200950B2" w14:textId="77777777" w:rsidR="00A118B7" w:rsidRDefault="00A118B7"/>
    <w:p w14:paraId="2069918F" w14:textId="77777777" w:rsidR="00A118B7" w:rsidRDefault="00A118B7"/>
    <w:p w14:paraId="0D01ED13" w14:textId="77777777" w:rsidR="00A118B7" w:rsidRDefault="00A118B7"/>
    <w:p w14:paraId="1DF0A861" w14:textId="77777777" w:rsidR="00A118B7" w:rsidRDefault="00A118B7"/>
    <w:sectPr w:rsidR="00A118B7" w:rsidSect="00744741">
      <w:headerReference w:type="default" r:id="rId52"/>
      <w:footerReference w:type="default" r:id="rId53"/>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220EF5" w14:textId="77777777" w:rsidR="00543C18" w:rsidRDefault="00543C18" w:rsidP="00072C39">
      <w:r>
        <w:separator/>
      </w:r>
    </w:p>
  </w:endnote>
  <w:endnote w:type="continuationSeparator" w:id="0">
    <w:p w14:paraId="5BA406FD" w14:textId="77777777" w:rsidR="00543C18" w:rsidRDefault="00543C18"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1996F7BA" w14:textId="77777777" w:rsidR="00072C39" w:rsidRDefault="006A3ECE" w:rsidP="00072C39">
        <w:pPr>
          <w:pStyle w:val="Footer"/>
          <w:ind w:left="-450"/>
          <w:jc w:val="center"/>
        </w:pPr>
        <w:r>
          <w:rPr>
            <w:noProof/>
          </w:rPr>
          <w:drawing>
            <wp:inline distT="0" distB="0" distL="0" distR="0" wp14:anchorId="34527A9B" wp14:editId="5B366001">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00072C39" w:rsidRPr="00072C39">
          <w:rPr>
            <w:sz w:val="20"/>
            <w:szCs w:val="20"/>
          </w:rPr>
          <w:fldChar w:fldCharType="begin"/>
        </w:r>
        <w:r w:rsidR="00072C39" w:rsidRPr="00072C39">
          <w:rPr>
            <w:sz w:val="20"/>
            <w:szCs w:val="20"/>
          </w:rPr>
          <w:instrText xml:space="preserve"> PAGE   \* MERGEFORMAT </w:instrText>
        </w:r>
        <w:r w:rsidR="00072C39" w:rsidRPr="00072C39">
          <w:rPr>
            <w:sz w:val="20"/>
            <w:szCs w:val="20"/>
          </w:rPr>
          <w:fldChar w:fldCharType="separate"/>
        </w:r>
        <w:r w:rsidR="00C635CC">
          <w:rPr>
            <w:noProof/>
            <w:sz w:val="20"/>
            <w:szCs w:val="20"/>
          </w:rPr>
          <w:t>2</w:t>
        </w:r>
        <w:r w:rsidR="00072C39" w:rsidRPr="00072C39">
          <w:rPr>
            <w:noProof/>
            <w:sz w:val="20"/>
            <w:szCs w:val="20"/>
          </w:rPr>
          <w:fldChar w:fldCharType="end"/>
        </w:r>
      </w:p>
    </w:sdtContent>
  </w:sdt>
  <w:p w14:paraId="4FAA4A73" w14:textId="77777777" w:rsidR="00AE64A4" w:rsidRPr="00AE64A4" w:rsidRDefault="00543C18"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50A5B" w14:textId="77777777" w:rsidR="00543C18" w:rsidRDefault="00543C18" w:rsidP="00072C39">
      <w:r>
        <w:separator/>
      </w:r>
    </w:p>
  </w:footnote>
  <w:footnote w:type="continuationSeparator" w:id="0">
    <w:p w14:paraId="4E926830" w14:textId="77777777" w:rsidR="00543C18" w:rsidRDefault="00543C18"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77777777" w:rsidR="0092101F" w:rsidRPr="00B11B87" w:rsidRDefault="00072C39" w:rsidP="00AB754D">
    <w:pPr>
      <w:pStyle w:val="Header"/>
      <w:jc w:val="center"/>
    </w:pPr>
    <w:r>
      <w:rPr>
        <w:noProof/>
      </w:rPr>
      <w:drawing>
        <wp:anchor distT="0" distB="0" distL="114300" distR="114300" simplePos="0" relativeHeight="251659264" behindDoc="0" locked="0" layoutInCell="1" allowOverlap="1" wp14:anchorId="370F181A" wp14:editId="591C78C8">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24"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8"/>
  </w:num>
  <w:num w:numId="4">
    <w:abstractNumId w:val="25"/>
  </w:num>
  <w:num w:numId="5">
    <w:abstractNumId w:val="15"/>
  </w:num>
  <w:num w:numId="6">
    <w:abstractNumId w:val="13"/>
  </w:num>
  <w:num w:numId="7">
    <w:abstractNumId w:val="16"/>
  </w:num>
  <w:num w:numId="8">
    <w:abstractNumId w:val="4"/>
  </w:num>
  <w:num w:numId="9">
    <w:abstractNumId w:val="24"/>
  </w:num>
  <w:num w:numId="10">
    <w:abstractNumId w:val="11"/>
  </w:num>
  <w:num w:numId="11">
    <w:abstractNumId w:val="33"/>
  </w:num>
  <w:num w:numId="12">
    <w:abstractNumId w:val="32"/>
  </w:num>
  <w:num w:numId="13">
    <w:abstractNumId w:val="17"/>
  </w:num>
  <w:num w:numId="14">
    <w:abstractNumId w:val="27"/>
  </w:num>
  <w:num w:numId="15">
    <w:abstractNumId w:val="34"/>
  </w:num>
  <w:num w:numId="16">
    <w:abstractNumId w:val="14"/>
  </w:num>
  <w:num w:numId="17">
    <w:abstractNumId w:val="6"/>
  </w:num>
  <w:num w:numId="18">
    <w:abstractNumId w:val="38"/>
  </w:num>
  <w:num w:numId="19">
    <w:abstractNumId w:val="22"/>
  </w:num>
  <w:num w:numId="20">
    <w:abstractNumId w:val="12"/>
  </w:num>
  <w:num w:numId="21">
    <w:abstractNumId w:val="2"/>
  </w:num>
  <w:num w:numId="22">
    <w:abstractNumId w:val="1"/>
  </w:num>
  <w:num w:numId="23">
    <w:abstractNumId w:val="29"/>
  </w:num>
  <w:num w:numId="24">
    <w:abstractNumId w:val="31"/>
  </w:num>
  <w:num w:numId="25">
    <w:abstractNumId w:val="3"/>
  </w:num>
  <w:num w:numId="26">
    <w:abstractNumId w:val="9"/>
  </w:num>
  <w:num w:numId="27">
    <w:abstractNumId w:val="35"/>
  </w:num>
  <w:num w:numId="28">
    <w:abstractNumId w:val="7"/>
  </w:num>
  <w:num w:numId="29">
    <w:abstractNumId w:val="23"/>
  </w:num>
  <w:num w:numId="30">
    <w:abstractNumId w:val="0"/>
  </w:num>
  <w:num w:numId="31">
    <w:abstractNumId w:val="21"/>
  </w:num>
  <w:num w:numId="32">
    <w:abstractNumId w:val="36"/>
  </w:num>
  <w:num w:numId="33">
    <w:abstractNumId w:val="37"/>
  </w:num>
  <w:num w:numId="34">
    <w:abstractNumId w:val="8"/>
  </w:num>
  <w:num w:numId="35">
    <w:abstractNumId w:val="30"/>
  </w:num>
  <w:num w:numId="36">
    <w:abstractNumId w:val="28"/>
  </w:num>
  <w:num w:numId="37">
    <w:abstractNumId w:val="20"/>
  </w:num>
  <w:num w:numId="38">
    <w:abstractNumId w:val="5"/>
  </w:num>
  <w:num w:numId="39">
    <w:abstractNumId w:val="19"/>
  </w:num>
  <w:num w:numId="40">
    <w:abstractNumId w:val="2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72C39"/>
    <w:rsid w:val="00090E64"/>
    <w:rsid w:val="00096895"/>
    <w:rsid w:val="000A7C13"/>
    <w:rsid w:val="000C2D55"/>
    <w:rsid w:val="000E19D5"/>
    <w:rsid w:val="000F0A3F"/>
    <w:rsid w:val="00116CDD"/>
    <w:rsid w:val="00140AD6"/>
    <w:rsid w:val="001830F6"/>
    <w:rsid w:val="001C1735"/>
    <w:rsid w:val="0020675F"/>
    <w:rsid w:val="0029715E"/>
    <w:rsid w:val="002C2B62"/>
    <w:rsid w:val="002C32D4"/>
    <w:rsid w:val="00301961"/>
    <w:rsid w:val="003157C0"/>
    <w:rsid w:val="0034220C"/>
    <w:rsid w:val="00350A35"/>
    <w:rsid w:val="00373769"/>
    <w:rsid w:val="003A3643"/>
    <w:rsid w:val="004134AB"/>
    <w:rsid w:val="004241DB"/>
    <w:rsid w:val="004515A5"/>
    <w:rsid w:val="00465058"/>
    <w:rsid w:val="005130AB"/>
    <w:rsid w:val="00541558"/>
    <w:rsid w:val="00543671"/>
    <w:rsid w:val="00543C18"/>
    <w:rsid w:val="005E2CC7"/>
    <w:rsid w:val="005E734D"/>
    <w:rsid w:val="00626A9E"/>
    <w:rsid w:val="00691CFA"/>
    <w:rsid w:val="006A3899"/>
    <w:rsid w:val="006A3ECE"/>
    <w:rsid w:val="006C133F"/>
    <w:rsid w:val="006F7507"/>
    <w:rsid w:val="006F7EF8"/>
    <w:rsid w:val="00761A70"/>
    <w:rsid w:val="00806CA8"/>
    <w:rsid w:val="008670F3"/>
    <w:rsid w:val="008801E7"/>
    <w:rsid w:val="00882661"/>
    <w:rsid w:val="00895924"/>
    <w:rsid w:val="008C69DD"/>
    <w:rsid w:val="008E1C93"/>
    <w:rsid w:val="00916ACC"/>
    <w:rsid w:val="0092214A"/>
    <w:rsid w:val="009228CA"/>
    <w:rsid w:val="009852A5"/>
    <w:rsid w:val="00996F67"/>
    <w:rsid w:val="009F75B1"/>
    <w:rsid w:val="00A118B7"/>
    <w:rsid w:val="00A41D8A"/>
    <w:rsid w:val="00A57146"/>
    <w:rsid w:val="00BB6AD7"/>
    <w:rsid w:val="00C058AC"/>
    <w:rsid w:val="00C42FF8"/>
    <w:rsid w:val="00C635CC"/>
    <w:rsid w:val="00C708DB"/>
    <w:rsid w:val="00CA1C68"/>
    <w:rsid w:val="00CD4773"/>
    <w:rsid w:val="00CE0B77"/>
    <w:rsid w:val="00CE32A5"/>
    <w:rsid w:val="00D07223"/>
    <w:rsid w:val="00D54940"/>
    <w:rsid w:val="00D75BB8"/>
    <w:rsid w:val="00D9436D"/>
    <w:rsid w:val="00DB0E8E"/>
    <w:rsid w:val="00E52623"/>
    <w:rsid w:val="00E55649"/>
    <w:rsid w:val="00E765F2"/>
    <w:rsid w:val="00EE2E0E"/>
    <w:rsid w:val="00F02F26"/>
    <w:rsid w:val="00F127EB"/>
    <w:rsid w:val="00F17CCE"/>
    <w:rsid w:val="00F6361A"/>
    <w:rsid w:val="00FB3149"/>
    <w:rsid w:val="00FC199E"/>
    <w:rsid w:val="00FC5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link w:val="ListParagraph"/>
    <w:uiPriority w:val="34"/>
    <w:rsid w:val="00373769"/>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0968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hyperlink" Target="mailto:service@vietnguyenco.vn"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mailto:service@vietnguyenco.vn"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service@vietnguyenco.vn" TargetMode="External"/><Relationship Id="rId8" Type="http://schemas.openxmlformats.org/officeDocument/2006/relationships/image" Target="media/image2.png"/><Relationship Id="rId51" Type="http://schemas.openxmlformats.org/officeDocument/2006/relationships/hyperlink" Target="mailto:longvietnguyenco@gmail.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23</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55</cp:revision>
  <dcterms:created xsi:type="dcterms:W3CDTF">2019-01-27T12:39:00Z</dcterms:created>
  <dcterms:modified xsi:type="dcterms:W3CDTF">2020-10-18T15:27:00Z</dcterms:modified>
</cp:coreProperties>
</file>