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5588" w14:textId="77777777"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1D2E1B0D" w14:textId="7E3E80F0" w:rsidR="00072C39" w:rsidRPr="00E148BF"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 xml:space="preserve">Ngày: </w:t>
      </w:r>
      <w:r w:rsidR="00E148BF">
        <w:rPr>
          <w:rFonts w:ascii="Times New Roman" w:hAnsi="Times New Roman"/>
          <w:bCs/>
          <w:sz w:val="24"/>
          <w:szCs w:val="24"/>
          <w:lang w:val="vi-VN"/>
        </w:rPr>
        <w:t>01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CD4773">
        <w:rPr>
          <w:rFonts w:ascii="Times New Roman" w:hAnsi="Times New Roman"/>
          <w:bCs/>
          <w:sz w:val="24"/>
          <w:szCs w:val="24"/>
        </w:rPr>
        <w:t>0</w:t>
      </w:r>
      <w:r w:rsidR="00E148BF">
        <w:rPr>
          <w:rFonts w:ascii="Times New Roman" w:hAnsi="Times New Roman"/>
          <w:bCs/>
          <w:sz w:val="24"/>
          <w:szCs w:val="24"/>
          <w:lang w:val="vi-VN"/>
        </w:rPr>
        <w:t>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E148BF">
        <w:rPr>
          <w:rFonts w:ascii="Times New Roman" w:hAnsi="Times New Roman"/>
          <w:bCs/>
          <w:sz w:val="24"/>
          <w:szCs w:val="24"/>
          <w:lang w:val="vi-VN"/>
        </w:rPr>
        <w:t>…</w:t>
      </w:r>
    </w:p>
    <w:p w14:paraId="0CD070A2"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1830F6">
        <w:rPr>
          <w:rFonts w:ascii="Times New Roman" w:hAnsi="Times New Roman"/>
          <w:bCs/>
          <w:sz w:val="24"/>
          <w:szCs w:val="24"/>
        </w:rPr>
        <w:t>L2</w:t>
      </w:r>
      <w:r>
        <w:rPr>
          <w:rFonts w:ascii="Times New Roman" w:hAnsi="Times New Roman"/>
          <w:bCs/>
          <w:sz w:val="24"/>
          <w:szCs w:val="24"/>
        </w:rPr>
        <w:t>0</w:t>
      </w:r>
      <w:r w:rsidR="001830F6">
        <w:rPr>
          <w:rFonts w:ascii="Times New Roman" w:hAnsi="Times New Roman"/>
          <w:bCs/>
          <w:sz w:val="24"/>
          <w:szCs w:val="24"/>
        </w:rPr>
        <w:t>0101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337D9F17"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754CFD95" w14:textId="77777777" w:rsidR="000C2D55" w:rsidRPr="008832BC" w:rsidRDefault="00072C39" w:rsidP="000C27D2">
      <w:pPr>
        <w:rPr>
          <w:rFonts w:ascii="Times New Roman" w:hAnsi="Times New Roman"/>
          <w:sz w:val="24"/>
          <w:szCs w:val="24"/>
        </w:rPr>
      </w:pPr>
      <w:r w:rsidRPr="008832BC">
        <w:rPr>
          <w:rFonts w:ascii="Times New Roman" w:hAnsi="Times New Roman"/>
          <w:b/>
          <w:sz w:val="24"/>
          <w:szCs w:val="24"/>
          <w:u w:val="single"/>
        </w:rPr>
        <w:t>Kính g</w:t>
      </w:r>
      <w:r w:rsidRPr="008832BC">
        <w:rPr>
          <w:rFonts w:ascii="Times New Roman" w:hAnsi="Times New Roman"/>
          <w:b/>
          <w:sz w:val="24"/>
          <w:szCs w:val="24"/>
          <w:u w:val="single"/>
          <w:lang w:val="vi-VN"/>
        </w:rPr>
        <w:t>ửi</w:t>
      </w:r>
      <w:r w:rsidRPr="008832BC">
        <w:rPr>
          <w:rFonts w:ascii="Times New Roman" w:hAnsi="Times New Roman"/>
          <w:b/>
          <w:sz w:val="24"/>
          <w:szCs w:val="24"/>
        </w:rPr>
        <w:t xml:space="preserve">: </w:t>
      </w:r>
      <w:r w:rsidRPr="008832BC">
        <w:rPr>
          <w:rFonts w:ascii="Times New Roman" w:hAnsi="Times New Roman"/>
          <w:b/>
          <w:sz w:val="24"/>
          <w:szCs w:val="24"/>
          <w:lang w:val="vi-VN"/>
        </w:rPr>
        <w:t xml:space="preserve"> </w:t>
      </w:r>
      <w:r w:rsidR="000C27D2">
        <w:rPr>
          <w:rFonts w:ascii="Times New Roman" w:hAnsi="Times New Roman"/>
          <w:b/>
          <w:sz w:val="24"/>
          <w:szCs w:val="24"/>
        </w:rPr>
        <w:t>QUÝ KHÁCH HÀNG</w:t>
      </w:r>
    </w:p>
    <w:p w14:paraId="25A9413B" w14:textId="77777777" w:rsidR="00072C39" w:rsidRPr="00A63715" w:rsidRDefault="00072C39" w:rsidP="00072C39">
      <w:pPr>
        <w:rPr>
          <w:rFonts w:ascii="Times New Roman" w:hAnsi="Times New Roman"/>
          <w:b/>
          <w:sz w:val="24"/>
          <w:szCs w:val="24"/>
        </w:rPr>
      </w:pPr>
    </w:p>
    <w:p w14:paraId="693830E6"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AE22BB" w14:paraId="050283BF" w14:textId="77777777" w:rsidTr="00072C39">
        <w:trPr>
          <w:jc w:val="center"/>
        </w:trPr>
        <w:tc>
          <w:tcPr>
            <w:tcW w:w="618" w:type="dxa"/>
            <w:shd w:val="clear" w:color="auto" w:fill="F84330"/>
            <w:vAlign w:val="center"/>
          </w:tcPr>
          <w:p w14:paraId="2BB8D7CD" w14:textId="77777777" w:rsidR="00072C39" w:rsidRPr="00AE22BB" w:rsidRDefault="00072C39" w:rsidP="00DC46D9">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6D3B8AB1" w14:textId="77777777" w:rsidR="00072C39" w:rsidRDefault="00072C39" w:rsidP="00DC46D9">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2044A37C" w14:textId="77777777" w:rsidR="00072C39" w:rsidRPr="00AE22BB" w:rsidRDefault="00072C39" w:rsidP="00DC46D9">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04409734" w14:textId="77777777" w:rsidR="00072C39" w:rsidRPr="00C64D48" w:rsidRDefault="00072C39" w:rsidP="00DC46D9">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3CF5607C" w14:textId="77777777" w:rsidR="00072C39" w:rsidRPr="00AE22BB" w:rsidRDefault="00072C39" w:rsidP="00DC46D9">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2C835089" w14:textId="77777777" w:rsidR="00072C39" w:rsidRPr="00AE22BB" w:rsidRDefault="00072C39" w:rsidP="00DC46D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44B5694B" w14:textId="77777777" w:rsidR="00072C39" w:rsidRPr="00AE22BB" w:rsidRDefault="00072C39" w:rsidP="00DC46D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7E952DB2" w14:textId="77777777" w:rsidR="00072C39" w:rsidRPr="00AE22BB" w:rsidRDefault="00072C39" w:rsidP="00DC46D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3C07027F" w14:textId="77777777" w:rsidR="00072C39" w:rsidRPr="00AE22BB" w:rsidRDefault="00072C39" w:rsidP="00DC46D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73F78D49" w14:textId="77777777" w:rsidR="00072C39" w:rsidRPr="00AE22BB" w:rsidRDefault="00072C39" w:rsidP="00DC46D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AF430D6" w14:textId="77777777" w:rsidR="00072C39" w:rsidRPr="00AE22BB" w:rsidRDefault="00072C39" w:rsidP="00DC46D9">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5A5626" w:rsidRPr="008832BC" w14:paraId="48F8121F" w14:textId="77777777" w:rsidTr="00DC46D9">
        <w:trPr>
          <w:jc w:val="center"/>
        </w:trPr>
        <w:tc>
          <w:tcPr>
            <w:tcW w:w="618" w:type="dxa"/>
            <w:shd w:val="clear" w:color="auto" w:fill="auto"/>
          </w:tcPr>
          <w:p w14:paraId="4C84EF8E" w14:textId="0727DB84" w:rsidR="005A5626" w:rsidRPr="00E148BF" w:rsidRDefault="00E148BF" w:rsidP="006F2336">
            <w:pPr>
              <w:jc w:val="center"/>
              <w:rPr>
                <w:rFonts w:ascii="Times New Roman" w:hAnsi="Times New Roman"/>
                <w:b/>
                <w:sz w:val="24"/>
                <w:szCs w:val="24"/>
                <w:lang w:val="vi-VN"/>
              </w:rPr>
            </w:pPr>
            <w:r>
              <w:rPr>
                <w:rFonts w:ascii="Times New Roman" w:hAnsi="Times New Roman"/>
                <w:b/>
                <w:sz w:val="24"/>
                <w:szCs w:val="24"/>
                <w:lang w:val="vi-VN"/>
              </w:rPr>
              <w:t>I</w:t>
            </w:r>
          </w:p>
        </w:tc>
        <w:tc>
          <w:tcPr>
            <w:tcW w:w="1135" w:type="dxa"/>
            <w:shd w:val="clear" w:color="auto" w:fill="auto"/>
          </w:tcPr>
          <w:p w14:paraId="22E70B21" w14:textId="77777777" w:rsidR="005A5626" w:rsidRPr="008D7C19" w:rsidRDefault="005A5626" w:rsidP="006F2336">
            <w:pPr>
              <w:jc w:val="center"/>
              <w:rPr>
                <w:rFonts w:ascii="Times New Roman" w:hAnsi="Times New Roman"/>
                <w:b/>
                <w:bCs/>
                <w:sz w:val="24"/>
                <w:szCs w:val="24"/>
                <w:lang w:val="vi-VN"/>
              </w:rPr>
            </w:pPr>
          </w:p>
        </w:tc>
        <w:tc>
          <w:tcPr>
            <w:tcW w:w="4004" w:type="dxa"/>
            <w:shd w:val="clear" w:color="auto" w:fill="auto"/>
          </w:tcPr>
          <w:p w14:paraId="14A2C416" w14:textId="77777777" w:rsidR="005A5626" w:rsidRDefault="005A5626" w:rsidP="006F2336">
            <w:pPr>
              <w:rPr>
                <w:rFonts w:ascii="Times New Roman" w:hAnsi="Times New Roman"/>
                <w:b/>
                <w:bCs/>
                <w:sz w:val="24"/>
                <w:szCs w:val="24"/>
              </w:rPr>
            </w:pPr>
            <w:r>
              <w:rPr>
                <w:rFonts w:ascii="Times New Roman" w:hAnsi="Times New Roman"/>
                <w:b/>
                <w:bCs/>
                <w:sz w:val="24"/>
                <w:szCs w:val="24"/>
              </w:rPr>
              <w:t>Tủ hút khí độc</w:t>
            </w:r>
          </w:p>
          <w:p w14:paraId="43494454" w14:textId="77777777" w:rsidR="005A5626" w:rsidRDefault="005A5626" w:rsidP="006F2336">
            <w:pPr>
              <w:rPr>
                <w:rFonts w:ascii="Times New Roman" w:hAnsi="Times New Roman"/>
                <w:b/>
                <w:bCs/>
                <w:sz w:val="24"/>
                <w:szCs w:val="24"/>
              </w:rPr>
            </w:pPr>
          </w:p>
          <w:p w14:paraId="6CCF172A" w14:textId="77777777" w:rsidR="005A5626" w:rsidRPr="005A5626" w:rsidRDefault="005A5626" w:rsidP="006F2336">
            <w:pPr>
              <w:rPr>
                <w:rFonts w:ascii="Times New Roman" w:hAnsi="Times New Roman"/>
                <w:b/>
                <w:bCs/>
                <w:i/>
                <w:iCs/>
                <w:sz w:val="24"/>
                <w:szCs w:val="24"/>
                <w:u w:val="single"/>
              </w:rPr>
            </w:pPr>
            <w:r w:rsidRPr="005A5626">
              <w:rPr>
                <w:rFonts w:ascii="Times New Roman" w:hAnsi="Times New Roman"/>
                <w:b/>
                <w:bCs/>
                <w:i/>
                <w:iCs/>
                <w:sz w:val="24"/>
                <w:szCs w:val="24"/>
                <w:highlight w:val="yellow"/>
                <w:u w:val="single"/>
              </w:rPr>
              <w:t>Các phương án lựa chọn:</w:t>
            </w:r>
          </w:p>
        </w:tc>
        <w:tc>
          <w:tcPr>
            <w:tcW w:w="540" w:type="dxa"/>
            <w:shd w:val="clear" w:color="auto" w:fill="auto"/>
          </w:tcPr>
          <w:p w14:paraId="5FB89F7D" w14:textId="77777777" w:rsidR="005A5626" w:rsidRDefault="005A5626" w:rsidP="006F2336">
            <w:pPr>
              <w:jc w:val="center"/>
              <w:rPr>
                <w:rFonts w:ascii="Times New Roman" w:hAnsi="Times New Roman"/>
                <w:b/>
                <w:sz w:val="24"/>
                <w:szCs w:val="24"/>
              </w:rPr>
            </w:pPr>
          </w:p>
        </w:tc>
        <w:tc>
          <w:tcPr>
            <w:tcW w:w="630" w:type="dxa"/>
            <w:shd w:val="clear" w:color="auto" w:fill="auto"/>
          </w:tcPr>
          <w:p w14:paraId="48CB7AB7" w14:textId="77777777" w:rsidR="005A5626" w:rsidRDefault="005A5626" w:rsidP="006F2336">
            <w:pPr>
              <w:pStyle w:val="Header"/>
              <w:jc w:val="center"/>
              <w:rPr>
                <w:rFonts w:ascii="Times New Roman" w:hAnsi="Times New Roman"/>
                <w:b/>
                <w:sz w:val="24"/>
                <w:szCs w:val="24"/>
              </w:rPr>
            </w:pPr>
          </w:p>
        </w:tc>
        <w:tc>
          <w:tcPr>
            <w:tcW w:w="1530" w:type="dxa"/>
            <w:shd w:val="clear" w:color="auto" w:fill="auto"/>
          </w:tcPr>
          <w:p w14:paraId="412FA56F" w14:textId="77777777" w:rsidR="005A5626" w:rsidRDefault="005A5626" w:rsidP="006F2336">
            <w:pPr>
              <w:pStyle w:val="Header"/>
              <w:jc w:val="center"/>
              <w:rPr>
                <w:noProof/>
              </w:rPr>
            </w:pPr>
          </w:p>
        </w:tc>
        <w:tc>
          <w:tcPr>
            <w:tcW w:w="1800" w:type="dxa"/>
            <w:shd w:val="clear" w:color="auto" w:fill="auto"/>
          </w:tcPr>
          <w:p w14:paraId="5BEA5CD4" w14:textId="77777777" w:rsidR="005A5626" w:rsidRPr="00882661" w:rsidRDefault="005A5626" w:rsidP="006F2336">
            <w:pPr>
              <w:jc w:val="center"/>
              <w:rPr>
                <w:rFonts w:ascii="Times New Roman" w:hAnsi="Times New Roman"/>
                <w:b/>
                <w:sz w:val="24"/>
                <w:szCs w:val="24"/>
              </w:rPr>
            </w:pPr>
          </w:p>
        </w:tc>
      </w:tr>
      <w:tr w:rsidR="006F2336" w:rsidRPr="008832BC" w14:paraId="2E5C6491" w14:textId="77777777" w:rsidTr="00DC46D9">
        <w:trPr>
          <w:jc w:val="center"/>
        </w:trPr>
        <w:tc>
          <w:tcPr>
            <w:tcW w:w="618" w:type="dxa"/>
            <w:shd w:val="clear" w:color="auto" w:fill="auto"/>
          </w:tcPr>
          <w:p w14:paraId="6FDC18AF" w14:textId="5D07F8E8" w:rsidR="006F2336" w:rsidRPr="00E148BF" w:rsidRDefault="00E148BF" w:rsidP="006F2336">
            <w:pPr>
              <w:jc w:val="center"/>
              <w:rPr>
                <w:rFonts w:ascii="Times New Roman" w:hAnsi="Times New Roman"/>
                <w:b/>
                <w:sz w:val="24"/>
                <w:szCs w:val="24"/>
                <w:lang w:val="vi-VN"/>
              </w:rPr>
            </w:pPr>
            <w:r>
              <w:rPr>
                <w:rFonts w:ascii="Times New Roman" w:hAnsi="Times New Roman"/>
                <w:b/>
                <w:sz w:val="24"/>
                <w:szCs w:val="24"/>
                <w:lang w:val="vi-VN"/>
              </w:rPr>
              <w:t>1</w:t>
            </w:r>
          </w:p>
        </w:tc>
        <w:tc>
          <w:tcPr>
            <w:tcW w:w="1135" w:type="dxa"/>
            <w:shd w:val="clear" w:color="auto" w:fill="auto"/>
          </w:tcPr>
          <w:p w14:paraId="69ABE137" w14:textId="77777777" w:rsidR="006F2336" w:rsidRPr="00732BAA" w:rsidRDefault="006F2336" w:rsidP="006F2336">
            <w:pPr>
              <w:shd w:val="clear" w:color="auto" w:fill="FFFFFF"/>
              <w:spacing w:line="276" w:lineRule="auto"/>
              <w:jc w:val="center"/>
              <w:rPr>
                <w:rFonts w:ascii="Times New Roman" w:eastAsia="Arial" w:hAnsi="Times New Roman"/>
                <w:b/>
                <w:sz w:val="24"/>
                <w:szCs w:val="24"/>
              </w:rPr>
            </w:pPr>
            <w:r w:rsidRPr="00732BAA">
              <w:rPr>
                <w:rFonts w:ascii="Times New Roman" w:eastAsia="Arial" w:hAnsi="Times New Roman"/>
                <w:b/>
                <w:sz w:val="24"/>
                <w:szCs w:val="24"/>
              </w:rPr>
              <w:t>FNL-FH1200</w:t>
            </w:r>
          </w:p>
        </w:tc>
        <w:tc>
          <w:tcPr>
            <w:tcW w:w="4004" w:type="dxa"/>
            <w:shd w:val="clear" w:color="auto" w:fill="auto"/>
          </w:tcPr>
          <w:p w14:paraId="01EBEDB3"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lang w:val="x-none"/>
              </w:rPr>
              <w:t xml:space="preserve">Tủ hút khí độc </w:t>
            </w:r>
            <w:r w:rsidRPr="00732BAA">
              <w:rPr>
                <w:rFonts w:ascii="Times New Roman" w:eastAsia="Arial" w:hAnsi="Times New Roman"/>
                <w:b/>
                <w:sz w:val="24"/>
                <w:szCs w:val="24"/>
              </w:rPr>
              <w:t>phòng thí nghiệm</w:t>
            </w:r>
            <w:r w:rsidRPr="00732BAA">
              <w:rPr>
                <w:rFonts w:ascii="Times New Roman" w:eastAsia="Arial" w:hAnsi="Times New Roman"/>
                <w:b/>
                <w:sz w:val="24"/>
                <w:szCs w:val="24"/>
                <w:lang w:val="x-none"/>
              </w:rPr>
              <w:t xml:space="preserve"> </w:t>
            </w:r>
            <w:r w:rsidRPr="00732BAA">
              <w:rPr>
                <w:rFonts w:ascii="Times New Roman" w:eastAsia="Arial" w:hAnsi="Times New Roman"/>
                <w:b/>
                <w:sz w:val="24"/>
                <w:szCs w:val="24"/>
              </w:rPr>
              <w:t xml:space="preserve">(dài </w:t>
            </w:r>
            <w:r w:rsidRPr="00732BAA">
              <w:rPr>
                <w:rFonts w:ascii="Times New Roman" w:eastAsia="Arial" w:hAnsi="Times New Roman"/>
                <w:b/>
                <w:sz w:val="24"/>
                <w:szCs w:val="24"/>
                <w:lang w:val="x-none"/>
              </w:rPr>
              <w:t>1.</w:t>
            </w:r>
            <w:r w:rsidRPr="00732BAA">
              <w:rPr>
                <w:rFonts w:ascii="Times New Roman" w:eastAsia="Arial" w:hAnsi="Times New Roman"/>
                <w:b/>
                <w:sz w:val="24"/>
                <w:szCs w:val="24"/>
              </w:rPr>
              <w:t>24</w:t>
            </w:r>
            <w:r w:rsidRPr="00732BAA">
              <w:rPr>
                <w:rFonts w:ascii="Times New Roman" w:eastAsia="Arial" w:hAnsi="Times New Roman"/>
                <w:b/>
                <w:sz w:val="24"/>
                <w:szCs w:val="24"/>
                <w:lang w:val="x-none"/>
              </w:rPr>
              <w:t xml:space="preserve"> mét</w:t>
            </w:r>
            <w:r w:rsidRPr="00732BAA">
              <w:rPr>
                <w:rFonts w:ascii="Times New Roman" w:eastAsia="Arial" w:hAnsi="Times New Roman"/>
                <w:b/>
                <w:sz w:val="24"/>
                <w:szCs w:val="24"/>
              </w:rPr>
              <w:t>)</w:t>
            </w:r>
          </w:p>
          <w:p w14:paraId="530AA306"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Model: FNL-FH1200</w:t>
            </w:r>
          </w:p>
          <w:p w14:paraId="5A1D0375" w14:textId="77777777" w:rsidR="006F2336" w:rsidRPr="00732BAA" w:rsidRDefault="006F2336" w:rsidP="006F2336">
            <w:pPr>
              <w:rPr>
                <w:rFonts w:ascii="Times New Roman" w:hAnsi="Times New Roman"/>
                <w:b/>
                <w:bCs/>
                <w:sz w:val="24"/>
                <w:szCs w:val="24"/>
              </w:rPr>
            </w:pPr>
            <w:r w:rsidRPr="00732BAA">
              <w:rPr>
                <w:rFonts w:ascii="Times New Roman" w:hAnsi="Times New Roman"/>
                <w:b/>
                <w:bCs/>
                <w:sz w:val="24"/>
                <w:szCs w:val="24"/>
              </w:rPr>
              <w:t xml:space="preserve">Hiệu: </w:t>
            </w:r>
            <w:r w:rsidRPr="00732BAA">
              <w:rPr>
                <w:rFonts w:ascii="Times New Roman" w:eastAsia="MS Mincho" w:hAnsi="Times New Roman"/>
                <w:b/>
                <w:color w:val="FF0000"/>
                <w:sz w:val="24"/>
                <w:szCs w:val="24"/>
                <w:lang w:eastAsia="ja-JP"/>
              </w:rPr>
              <w:t>furni</w:t>
            </w:r>
            <w:r w:rsidRPr="00732BAA">
              <w:rPr>
                <w:rFonts w:ascii="Times New Roman" w:eastAsia="MS Mincho" w:hAnsi="Times New Roman"/>
                <w:b/>
                <w:color w:val="008000"/>
                <w:sz w:val="24"/>
                <w:szCs w:val="24"/>
                <w:lang w:eastAsia="ja-JP"/>
              </w:rPr>
              <w:t>LAB</w:t>
            </w:r>
            <w:r w:rsidRPr="00732BAA">
              <w:rPr>
                <w:rFonts w:ascii="Times New Roman" w:eastAsia="MS Mincho" w:hAnsi="Times New Roman"/>
                <w:b/>
                <w:color w:val="008000"/>
                <w:sz w:val="24"/>
                <w:szCs w:val="24"/>
                <w:vertAlign w:val="superscript"/>
                <w:lang w:eastAsia="ja-JP"/>
              </w:rPr>
              <w:t>®</w:t>
            </w:r>
          </w:p>
          <w:p w14:paraId="261A8E06"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Xuất xứ: TECHNO - Việt Nam</w:t>
            </w:r>
          </w:p>
          <w:p w14:paraId="63C752F2" w14:textId="77777777" w:rsidR="006F2336" w:rsidRPr="00732BAA" w:rsidRDefault="006F2336" w:rsidP="006F2336">
            <w:pPr>
              <w:shd w:val="clear" w:color="auto" w:fill="FFFFFF"/>
              <w:spacing w:line="276" w:lineRule="auto"/>
              <w:rPr>
                <w:rFonts w:ascii="Times New Roman" w:eastAsia="Arial" w:hAnsi="Times New Roman"/>
                <w:sz w:val="24"/>
                <w:szCs w:val="24"/>
              </w:rPr>
            </w:pPr>
          </w:p>
          <w:p w14:paraId="70C5F4CA"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1.   Tính năng kỹ thuật:</w:t>
            </w:r>
          </w:p>
          <w:p w14:paraId="754CD248" w14:textId="77777777" w:rsidR="006F2336" w:rsidRPr="00732BAA" w:rsidRDefault="000132FD" w:rsidP="00A64290">
            <w:pPr>
              <w:numPr>
                <w:ilvl w:val="0"/>
                <w:numId w:val="50"/>
              </w:numPr>
              <w:shd w:val="clear" w:color="auto" w:fill="FFFFFF"/>
              <w:spacing w:line="276" w:lineRule="auto"/>
              <w:rPr>
                <w:rFonts w:ascii="Times New Roman" w:eastAsia="Arial" w:hAnsi="Times New Roman"/>
                <w:sz w:val="24"/>
                <w:szCs w:val="24"/>
              </w:rPr>
            </w:pPr>
            <w:r>
              <w:rPr>
                <w:rFonts w:ascii="Times New Roman" w:hAnsi="Times New Roman"/>
                <w:noProof/>
                <w:sz w:val="24"/>
                <w:szCs w:val="24"/>
              </w:rPr>
              <w:pict w14:anchorId="120C9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28.45pt;margin-top:7.2pt;width:178.2pt;height:316.25pt;z-index:251660288;mso-wrap-edited:f;mso-width-percent:0;mso-height-percent:0;mso-width-percent:0;mso-height-percent:0">
                  <v:imagedata r:id="rId7" o:title="20170428_140546"/>
                </v:shape>
              </w:pict>
            </w:r>
            <w:r w:rsidR="006F2336" w:rsidRPr="00732BAA">
              <w:rPr>
                <w:rFonts w:ascii="Times New Roman" w:eastAsia="Arial" w:hAnsi="Times New Roman"/>
                <w:sz w:val="24"/>
                <w:szCs w:val="24"/>
              </w:rPr>
              <w:t xml:space="preserve">Tủ hút khí độc phòng thí nghiệm hiệu </w:t>
            </w:r>
            <w:r w:rsidR="006F2336" w:rsidRPr="00732BAA">
              <w:rPr>
                <w:rFonts w:ascii="Times New Roman" w:eastAsia="MS Mincho" w:hAnsi="Times New Roman"/>
                <w:b/>
                <w:color w:val="FF0000"/>
                <w:sz w:val="24"/>
                <w:szCs w:val="24"/>
                <w:lang w:eastAsia="ja-JP"/>
              </w:rPr>
              <w:t>furni</w:t>
            </w:r>
            <w:r w:rsidR="006F2336" w:rsidRPr="00732BAA">
              <w:rPr>
                <w:rFonts w:ascii="Times New Roman" w:eastAsia="MS Mincho" w:hAnsi="Times New Roman"/>
                <w:b/>
                <w:color w:val="008000"/>
                <w:sz w:val="24"/>
                <w:szCs w:val="24"/>
                <w:lang w:eastAsia="ja-JP"/>
              </w:rPr>
              <w:t>LAB</w:t>
            </w:r>
            <w:r w:rsidR="006F2336" w:rsidRPr="00732BAA">
              <w:rPr>
                <w:rFonts w:ascii="Times New Roman" w:eastAsia="MS Mincho" w:hAnsi="Times New Roman"/>
                <w:b/>
                <w:color w:val="008000"/>
                <w:sz w:val="24"/>
                <w:szCs w:val="24"/>
                <w:vertAlign w:val="superscript"/>
                <w:lang w:eastAsia="ja-JP"/>
              </w:rPr>
              <w:t xml:space="preserve">® </w:t>
            </w:r>
            <w:r w:rsidR="006F2336" w:rsidRPr="00732BAA">
              <w:rPr>
                <w:rFonts w:ascii="Times New Roman" w:eastAsia="Arial" w:hAnsi="Times New Roman"/>
                <w:sz w:val="24"/>
                <w:szCs w:val="24"/>
              </w:rPr>
              <w:t>được thiết kế cho hiệu quả tối ưu trong bảo vệ người dùng và môi trường cũng như hiệu quả làm việc;</w:t>
            </w:r>
          </w:p>
          <w:p w14:paraId="1F2BF963" w14:textId="77777777" w:rsidR="006F2336" w:rsidRPr="00732BAA" w:rsidRDefault="006F2336" w:rsidP="00A64290">
            <w:pPr>
              <w:numPr>
                <w:ilvl w:val="0"/>
                <w:numId w:val="50"/>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 xml:space="preserve">Tủ hút khí độc hiệu </w:t>
            </w:r>
            <w:r w:rsidRPr="00732BAA">
              <w:rPr>
                <w:rFonts w:ascii="Times New Roman" w:eastAsia="MS Mincho" w:hAnsi="Times New Roman"/>
                <w:b/>
                <w:color w:val="FF0000"/>
                <w:sz w:val="24"/>
                <w:szCs w:val="24"/>
                <w:lang w:eastAsia="ja-JP"/>
              </w:rPr>
              <w:t>furni</w:t>
            </w:r>
            <w:r w:rsidRPr="00732BAA">
              <w:rPr>
                <w:rFonts w:ascii="Times New Roman" w:eastAsia="MS Mincho" w:hAnsi="Times New Roman"/>
                <w:b/>
                <w:color w:val="008000"/>
                <w:sz w:val="24"/>
                <w:szCs w:val="24"/>
                <w:lang w:eastAsia="ja-JP"/>
              </w:rPr>
              <w:t>LAB</w:t>
            </w:r>
            <w:r w:rsidRPr="00732BAA">
              <w:rPr>
                <w:rFonts w:ascii="Times New Roman" w:eastAsia="MS Mincho" w:hAnsi="Times New Roman"/>
                <w:b/>
                <w:color w:val="008000"/>
                <w:sz w:val="24"/>
                <w:szCs w:val="24"/>
                <w:vertAlign w:val="superscript"/>
                <w:lang w:eastAsia="ja-JP"/>
              </w:rPr>
              <w:t xml:space="preserve">® </w:t>
            </w:r>
            <w:r w:rsidRPr="00732BAA">
              <w:rPr>
                <w:rFonts w:ascii="Times New Roman" w:eastAsia="Arial" w:hAnsi="Times New Roman"/>
                <w:b/>
                <w:sz w:val="24"/>
                <w:szCs w:val="24"/>
              </w:rPr>
              <w:t>tích hợp sẵn vị trí khung bằng inox đặt bộ lọc hoạt tính; thân tủ với mặt nạ được thiết kế dạng mở</w:t>
            </w:r>
            <w:r w:rsidRPr="00732BAA">
              <w:rPr>
                <w:rFonts w:ascii="Times New Roman" w:eastAsia="Arial" w:hAnsi="Times New Roman"/>
                <w:sz w:val="24"/>
                <w:szCs w:val="24"/>
              </w:rPr>
              <w:t xml:space="preserve"> dễ dàng cho nâng cấp và thay thế bộ lọc hoạt tính theo định kỳ bởi người dùng mà không cần đến kỹ thuật từ nhà sản xuất;</w:t>
            </w:r>
          </w:p>
          <w:p w14:paraId="750B0DB9"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2.   Thông số kỹ thuật:</w:t>
            </w:r>
          </w:p>
          <w:p w14:paraId="441A6C57" w14:textId="77777777" w:rsidR="006F2336" w:rsidRPr="00732BAA" w:rsidRDefault="006F2336" w:rsidP="006F2336">
            <w:p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a.   Thân tủ chính:</w:t>
            </w:r>
          </w:p>
          <w:p w14:paraId="44BB2271" w14:textId="77777777" w:rsidR="006F2336" w:rsidRPr="00732BAA" w:rsidRDefault="006F2336" w:rsidP="00A64290">
            <w:pPr>
              <w:numPr>
                <w:ilvl w:val="0"/>
                <w:numId w:val="47"/>
              </w:numPr>
              <w:shd w:val="clear" w:color="auto" w:fill="FFFFFF"/>
              <w:spacing w:line="276" w:lineRule="auto"/>
              <w:rPr>
                <w:rFonts w:ascii="Times New Roman" w:eastAsia="Arial" w:hAnsi="Times New Roman"/>
                <w:b/>
                <w:sz w:val="24"/>
                <w:szCs w:val="24"/>
              </w:rPr>
            </w:pPr>
            <w:r w:rsidRPr="00732BAA">
              <w:rPr>
                <w:rFonts w:ascii="Times New Roman" w:eastAsia="Arial" w:hAnsi="Times New Roman"/>
                <w:b/>
                <w:sz w:val="24"/>
                <w:szCs w:val="24"/>
              </w:rPr>
              <w:t>Kích thước tủ:</w:t>
            </w:r>
          </w:p>
          <w:p w14:paraId="5A2524E9"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Kích thước bên ngoài: DxRxC = 1240x800x2200mm (chưa bao gồm đường ống)</w:t>
            </w:r>
          </w:p>
          <w:p w14:paraId="5E05F302"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Kích thước bên trong khoang làm việc: DxRxC = 1000x630x900mm</w:t>
            </w:r>
          </w:p>
          <w:p w14:paraId="254870F0"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lastRenderedPageBreak/>
              <w:t>Cửa sổ phía trước: Kính cường lực 5mm; thay đổi tuỳ chỉnh chiều cao; kết cấu truyền động theo nguyên lý đối trọng cho di chuyển nhẹ nhàng</w:t>
            </w:r>
          </w:p>
          <w:p w14:paraId="67217F87"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Chiều cao bề mặt làm việc: 800mm</w:t>
            </w:r>
          </w:p>
          <w:p w14:paraId="0B263DCE"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Độ mở tối đa: 650mm</w:t>
            </w:r>
          </w:p>
          <w:p w14:paraId="551DC08E"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Tốc độ dòng khí: 0.3~0.7m/s</w:t>
            </w:r>
          </w:p>
          <w:p w14:paraId="7170F4AE"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Độ ồn quạt hút vận hành: ≤70dB</w:t>
            </w:r>
          </w:p>
          <w:p w14:paraId="1567A309"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Đèn LED: 1 đèn 28W</w:t>
            </w:r>
          </w:p>
          <w:p w14:paraId="43E6526E"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Động cơ quạt hút loại chuyển dụng cho hút hoá chất</w:t>
            </w:r>
          </w:p>
          <w:p w14:paraId="75F52EB5"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Nguồn cấp: 220V/ 50Hz</w:t>
            </w:r>
          </w:p>
          <w:p w14:paraId="5A0DD368"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Công suất tiêu thụ: 750W</w:t>
            </w:r>
          </w:p>
          <w:p w14:paraId="5F742E25"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Lưu lượng gió: 1100 m</w:t>
            </w:r>
            <w:r w:rsidRPr="00732BAA">
              <w:rPr>
                <w:rFonts w:ascii="Times New Roman" w:eastAsia="Arial" w:hAnsi="Times New Roman"/>
                <w:sz w:val="24"/>
                <w:szCs w:val="24"/>
                <w:vertAlign w:val="superscript"/>
              </w:rPr>
              <w:t>3</w:t>
            </w:r>
            <w:r w:rsidRPr="00732BAA">
              <w:rPr>
                <w:rFonts w:ascii="Times New Roman" w:eastAsia="Arial" w:hAnsi="Times New Roman"/>
                <w:sz w:val="24"/>
                <w:szCs w:val="24"/>
              </w:rPr>
              <w:t>/h</w:t>
            </w:r>
          </w:p>
          <w:p w14:paraId="071B3AD4"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 xml:space="preserve">Tủ hút khí độc </w:t>
            </w:r>
            <w:r w:rsidRPr="00732BAA">
              <w:rPr>
                <w:rFonts w:ascii="Times New Roman" w:eastAsia="MS Mincho" w:hAnsi="Times New Roman"/>
                <w:b/>
                <w:color w:val="FF0000"/>
                <w:sz w:val="24"/>
                <w:szCs w:val="24"/>
                <w:lang w:eastAsia="ja-JP"/>
              </w:rPr>
              <w:t>furni</w:t>
            </w:r>
            <w:r w:rsidRPr="00732BAA">
              <w:rPr>
                <w:rFonts w:ascii="Times New Roman" w:eastAsia="MS Mincho" w:hAnsi="Times New Roman"/>
                <w:b/>
                <w:color w:val="008000"/>
                <w:sz w:val="24"/>
                <w:szCs w:val="24"/>
                <w:lang w:eastAsia="ja-JP"/>
              </w:rPr>
              <w:t>LAB</w:t>
            </w:r>
            <w:r w:rsidRPr="00732BAA">
              <w:rPr>
                <w:rFonts w:ascii="Times New Roman" w:eastAsia="MS Mincho" w:hAnsi="Times New Roman"/>
                <w:b/>
                <w:color w:val="008000"/>
                <w:sz w:val="24"/>
                <w:szCs w:val="24"/>
                <w:vertAlign w:val="superscript"/>
                <w:lang w:eastAsia="ja-JP"/>
              </w:rPr>
              <w:t xml:space="preserve">® </w:t>
            </w:r>
            <w:r w:rsidRPr="00732BAA">
              <w:rPr>
                <w:rFonts w:ascii="Times New Roman" w:eastAsia="Arial" w:hAnsi="Times New Roman"/>
                <w:sz w:val="24"/>
                <w:szCs w:val="24"/>
              </w:rPr>
              <w:t>có mặt nạ tủ thiết kế mở; dế dàng tháo mở để thay thế bộ lọc hoạt tính theo định kỳ;</w:t>
            </w:r>
          </w:p>
          <w:p w14:paraId="3AAC9462"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Vật liệu:</w:t>
            </w:r>
          </w:p>
          <w:p w14:paraId="09C54461" w14:textId="77777777" w:rsidR="006F2336" w:rsidRPr="00732BAA" w:rsidRDefault="006F2336" w:rsidP="00A64290">
            <w:pPr>
              <w:numPr>
                <w:ilvl w:val="0"/>
                <w:numId w:val="51"/>
              </w:numPr>
              <w:shd w:val="clear" w:color="auto" w:fill="FFFFFF"/>
              <w:rPr>
                <w:rFonts w:ascii="Times New Roman" w:hAnsi="Times New Roman"/>
                <w:color w:val="222222"/>
                <w:sz w:val="24"/>
                <w:szCs w:val="24"/>
              </w:rPr>
            </w:pPr>
            <w:r w:rsidRPr="00732BAA">
              <w:rPr>
                <w:rFonts w:ascii="Times New Roman" w:hAnsi="Times New Roman"/>
                <w:color w:val="222222"/>
                <w:sz w:val="24"/>
                <w:szCs w:val="24"/>
              </w:rPr>
              <w:t>Bên ngoài: Thép tấm với lớp sơn tĩnh điện chống vi khuẩn; với tổng màu trắng và màu xanh dương;</w:t>
            </w:r>
          </w:p>
          <w:p w14:paraId="6FDCE95E"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Vách bên trong: Tấm Phenonic HPL chống hoá chất</w:t>
            </w:r>
          </w:p>
          <w:p w14:paraId="08F1BAD4"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Bề mặt làm việc: Tấm Phenolic HPL dày 12mm kháng hoá chất màu đen; thiết kế có gờ chống tràn 12mm.</w:t>
            </w:r>
          </w:p>
          <w:p w14:paraId="3C991E46"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Tấm Phenolic HPL với tính năng đồng nhất, phẳng, không có khe, lỗ nhỏ tránh bị thấm bất kì một loại dung dịch nào, không cháy, không thấm axít, bazơ, không hút ẩm, chịu được dung môi vô cơ và hữa cơ, chịu được nhiệt độ cao. Chống bám vi sinh trên bề mặt.</w:t>
            </w:r>
          </w:p>
          <w:p w14:paraId="592B334D"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Bộ điều khiển/ điều chỉnh: Được thiết kế sẵn sàng các vị trí như:</w:t>
            </w:r>
          </w:p>
          <w:p w14:paraId="695C02F0"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 xml:space="preserve">Bộ công tắc bật /tắt quạt, đèn </w:t>
            </w:r>
            <w:r w:rsidRPr="00732BAA">
              <w:rPr>
                <w:rFonts w:ascii="Times New Roman" w:eastAsia="Arial" w:hAnsi="Times New Roman"/>
                <w:sz w:val="24"/>
                <w:szCs w:val="24"/>
              </w:rPr>
              <w:lastRenderedPageBreak/>
              <w:t>chiếu sáng;  02 ổ cắm điện có mặt nạ chống nước</w:t>
            </w:r>
          </w:p>
          <w:p w14:paraId="09E99598" w14:textId="77777777" w:rsidR="006F2336" w:rsidRPr="00732BAA" w:rsidRDefault="006F2336" w:rsidP="00A64290">
            <w:pPr>
              <w:numPr>
                <w:ilvl w:val="0"/>
                <w:numId w:val="48"/>
              </w:numPr>
              <w:shd w:val="clear" w:color="auto" w:fill="FFFFFF"/>
              <w:spacing w:line="276" w:lineRule="auto"/>
              <w:rPr>
                <w:rFonts w:ascii="Times New Roman" w:eastAsia="Arial" w:hAnsi="Times New Roman"/>
                <w:sz w:val="24"/>
                <w:szCs w:val="24"/>
              </w:rPr>
            </w:pPr>
            <w:r w:rsidRPr="00732BAA">
              <w:rPr>
                <w:rFonts w:ascii="Times New Roman" w:eastAsia="Arial" w:hAnsi="Times New Roman"/>
                <w:sz w:val="24"/>
                <w:szCs w:val="24"/>
              </w:rPr>
              <w:t>Bộ van chỉnh nước.</w:t>
            </w:r>
          </w:p>
          <w:p w14:paraId="611CAAFA" w14:textId="77777777" w:rsidR="006F2336" w:rsidRPr="00732BAA" w:rsidRDefault="006F2336" w:rsidP="006F2336">
            <w:pPr>
              <w:shd w:val="clear" w:color="auto" w:fill="FFFFFF"/>
              <w:spacing w:line="276" w:lineRule="auto"/>
              <w:rPr>
                <w:rFonts w:ascii="Times New Roman" w:eastAsia="Arial" w:hAnsi="Times New Roman"/>
                <w:b/>
                <w:sz w:val="24"/>
                <w:szCs w:val="24"/>
                <w:lang w:val="fr-FR"/>
              </w:rPr>
            </w:pPr>
            <w:r w:rsidRPr="00732BAA">
              <w:rPr>
                <w:rFonts w:ascii="Times New Roman" w:eastAsia="Arial" w:hAnsi="Times New Roman"/>
                <w:b/>
                <w:sz w:val="24"/>
                <w:szCs w:val="24"/>
                <w:lang w:val="fr-FR"/>
              </w:rPr>
              <w:t>c.   Ngăn tủ đựng hóa chất:</w:t>
            </w:r>
          </w:p>
          <w:p w14:paraId="23D832F5" w14:textId="77777777" w:rsidR="006F2336" w:rsidRPr="00732BAA" w:rsidRDefault="006F2336" w:rsidP="00A64290">
            <w:pPr>
              <w:numPr>
                <w:ilvl w:val="0"/>
                <w:numId w:val="49"/>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 xml:space="preserve">Kích thước: DxRxC = 1.240x750x700 mm </w:t>
            </w:r>
          </w:p>
          <w:p w14:paraId="38279754" w14:textId="77777777" w:rsidR="006F2336" w:rsidRPr="00732BAA" w:rsidRDefault="006F2336" w:rsidP="00A64290">
            <w:pPr>
              <w:numPr>
                <w:ilvl w:val="0"/>
                <w:numId w:val="49"/>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Khung bằng sắt sơn tĩnh điện màu trắng.</w:t>
            </w:r>
          </w:p>
          <w:p w14:paraId="61E53F70" w14:textId="77777777" w:rsidR="006F2336" w:rsidRPr="00732BAA" w:rsidRDefault="006F2336" w:rsidP="00A64290">
            <w:pPr>
              <w:numPr>
                <w:ilvl w:val="0"/>
                <w:numId w:val="49"/>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Thiết kế với 02 cánh cửa mở có tay cầm nhôm.</w:t>
            </w:r>
          </w:p>
          <w:p w14:paraId="32BFA84B" w14:textId="77777777" w:rsidR="006F2336" w:rsidRPr="00732BAA" w:rsidRDefault="006F2336" w:rsidP="00A64290">
            <w:pPr>
              <w:numPr>
                <w:ilvl w:val="0"/>
                <w:numId w:val="49"/>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Vách và cửa bằng sắt sơn tĩnh điện màu xanh</w:t>
            </w:r>
          </w:p>
          <w:p w14:paraId="7DA821B4" w14:textId="77777777" w:rsidR="006F2336" w:rsidRPr="00732BAA" w:rsidRDefault="006F2336" w:rsidP="00A64290">
            <w:pPr>
              <w:numPr>
                <w:ilvl w:val="0"/>
                <w:numId w:val="49"/>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Hộc tủ đựng dụng cụ, hóa chất được thiết kế phía dưới tủ hút với giá là tấm Phenolic kháng hóa chất;</w:t>
            </w:r>
          </w:p>
          <w:p w14:paraId="3621FC23" w14:textId="77777777" w:rsidR="006F2336" w:rsidRPr="00732BAA" w:rsidRDefault="006F2336" w:rsidP="006F2336">
            <w:pPr>
              <w:shd w:val="clear" w:color="auto" w:fill="FFFFFF"/>
              <w:spacing w:line="276" w:lineRule="auto"/>
              <w:rPr>
                <w:rFonts w:ascii="Times New Roman" w:eastAsia="Arial" w:hAnsi="Times New Roman"/>
                <w:b/>
                <w:sz w:val="24"/>
                <w:szCs w:val="24"/>
                <w:lang w:val="fr-FR"/>
              </w:rPr>
            </w:pPr>
            <w:r w:rsidRPr="00732BAA">
              <w:rPr>
                <w:rFonts w:ascii="Times New Roman" w:eastAsia="Arial" w:hAnsi="Times New Roman"/>
                <w:b/>
                <w:sz w:val="24"/>
                <w:szCs w:val="24"/>
                <w:lang w:val="fr-FR"/>
              </w:rPr>
              <w:t>d.   Đường ống lắp đặt:</w:t>
            </w:r>
          </w:p>
          <w:p w14:paraId="50D2AD65" w14:textId="77777777" w:rsidR="006F2336" w:rsidRPr="00732BAA" w:rsidRDefault="006F2336" w:rsidP="00A64290">
            <w:pPr>
              <w:numPr>
                <w:ilvl w:val="0"/>
                <w:numId w:val="52"/>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 xml:space="preserve">Ống nhựa Þ200mm, cung cấp chuẩn dài tối đa 04 mét </w:t>
            </w:r>
          </w:p>
          <w:p w14:paraId="3D52DDFF" w14:textId="77777777" w:rsidR="006F2336" w:rsidRPr="00732BAA" w:rsidRDefault="006F2336" w:rsidP="00A64290">
            <w:pPr>
              <w:numPr>
                <w:ilvl w:val="0"/>
                <w:numId w:val="52"/>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Miệng thoát lưới nhựa chống chim, chuột,..</w:t>
            </w:r>
          </w:p>
          <w:p w14:paraId="2F1B6577" w14:textId="77777777" w:rsidR="006F2336" w:rsidRPr="00732BAA" w:rsidRDefault="006F2336" w:rsidP="006F2336">
            <w:pPr>
              <w:shd w:val="clear" w:color="auto" w:fill="FFFFFF"/>
              <w:spacing w:line="276" w:lineRule="auto"/>
              <w:rPr>
                <w:rFonts w:ascii="Times New Roman" w:eastAsia="Arial" w:hAnsi="Times New Roman"/>
                <w:b/>
                <w:sz w:val="24"/>
                <w:szCs w:val="24"/>
                <w:lang w:val="fr-FR"/>
              </w:rPr>
            </w:pPr>
            <w:r w:rsidRPr="00732BAA">
              <w:rPr>
                <w:rFonts w:ascii="Times New Roman" w:eastAsia="Arial" w:hAnsi="Times New Roman"/>
                <w:b/>
                <w:sz w:val="24"/>
                <w:szCs w:val="24"/>
                <w:lang w:val="fr-FR"/>
              </w:rPr>
              <w:t>2.   Cung cấp bao gồm:</w:t>
            </w:r>
          </w:p>
          <w:p w14:paraId="49105A4D"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Thân tủ hút khí độc (tủ chính) kèm 1 đèn huỳnh quang; 1 đèn UV; 2 ổ cắm điện chống nước: 500 W</w:t>
            </w:r>
          </w:p>
          <w:p w14:paraId="13650E2C"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 xml:space="preserve">04 mét đường ống cho ống xả nhựa PVC Þ200mm, dày 5.9mm </w:t>
            </w:r>
          </w:p>
          <w:p w14:paraId="26DD6B6D"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Bộ chân tủ có hộc tử đựng hoá chất với 02 cánh mở.</w:t>
            </w:r>
          </w:p>
          <w:p w14:paraId="176F0C57"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01 nón che mưa cho đường ống</w:t>
            </w:r>
          </w:p>
          <w:p w14:paraId="1A3933FC" w14:textId="77777777" w:rsidR="006F2336" w:rsidRPr="00732BAA" w:rsidRDefault="006F2336" w:rsidP="00A64290">
            <w:pPr>
              <w:numPr>
                <w:ilvl w:val="0"/>
                <w:numId w:val="47"/>
              </w:numPr>
              <w:shd w:val="clear" w:color="auto" w:fill="FFFFFF"/>
              <w:spacing w:line="276" w:lineRule="auto"/>
              <w:rPr>
                <w:rFonts w:ascii="Times New Roman" w:eastAsia="Arial" w:hAnsi="Times New Roman"/>
                <w:sz w:val="24"/>
                <w:szCs w:val="24"/>
                <w:lang w:val="fr-FR"/>
              </w:rPr>
            </w:pPr>
            <w:r w:rsidRPr="00732BAA">
              <w:rPr>
                <w:rFonts w:ascii="Times New Roman" w:eastAsia="Arial" w:hAnsi="Times New Roman"/>
                <w:sz w:val="24"/>
                <w:szCs w:val="24"/>
                <w:lang w:val="fr-FR"/>
              </w:rPr>
              <w:t>Kỹ thuật hướng dẫn sử dụng.</w:t>
            </w:r>
          </w:p>
          <w:p w14:paraId="1F8BFDE0" w14:textId="77777777" w:rsidR="006F2336" w:rsidRPr="00732BAA" w:rsidRDefault="006F2336" w:rsidP="006F2336">
            <w:pPr>
              <w:shd w:val="clear" w:color="auto" w:fill="FFFFFF"/>
              <w:spacing w:line="276" w:lineRule="auto"/>
              <w:rPr>
                <w:rFonts w:ascii="Times New Roman" w:eastAsia="Arial" w:hAnsi="Times New Roman"/>
                <w:b/>
                <w:i/>
                <w:sz w:val="24"/>
                <w:szCs w:val="24"/>
                <w:highlight w:val="yellow"/>
              </w:rPr>
            </w:pPr>
            <w:r w:rsidRPr="00732BAA">
              <w:rPr>
                <w:rFonts w:ascii="Times New Roman" w:eastAsia="Arial" w:hAnsi="Times New Roman"/>
                <w:b/>
                <w:i/>
                <w:sz w:val="24"/>
                <w:szCs w:val="24"/>
                <w:highlight w:val="yellow"/>
                <w:u w:val="single"/>
              </w:rPr>
              <w:t>YÊU CẦU:</w:t>
            </w:r>
            <w:r w:rsidRPr="00732BAA">
              <w:rPr>
                <w:rFonts w:ascii="Times New Roman" w:eastAsia="Arial" w:hAnsi="Times New Roman"/>
                <w:b/>
                <w:i/>
                <w:sz w:val="24"/>
                <w:szCs w:val="24"/>
                <w:highlight w:val="yellow"/>
              </w:rPr>
              <w:t xml:space="preserve"> </w:t>
            </w:r>
          </w:p>
          <w:p w14:paraId="58973E1C" w14:textId="77777777" w:rsidR="006F2336" w:rsidRPr="00732BAA" w:rsidRDefault="006F2336" w:rsidP="006F2336">
            <w:pPr>
              <w:shd w:val="clear" w:color="auto" w:fill="FFFFFF"/>
              <w:spacing w:line="276" w:lineRule="auto"/>
              <w:rPr>
                <w:rFonts w:ascii="Times New Roman" w:eastAsia="Arial" w:hAnsi="Times New Roman"/>
                <w:b/>
                <w:i/>
                <w:sz w:val="24"/>
                <w:szCs w:val="24"/>
                <w:highlight w:val="yellow"/>
              </w:rPr>
            </w:pPr>
            <w:r w:rsidRPr="00732BAA">
              <w:rPr>
                <w:rFonts w:ascii="Times New Roman" w:eastAsia="Arial" w:hAnsi="Times New Roman"/>
                <w:b/>
                <w:i/>
                <w:sz w:val="24"/>
                <w:szCs w:val="24"/>
                <w:highlight w:val="yellow"/>
              </w:rPr>
              <w:t>+ Chủ đầu tư cung cấp nguồn điện phù hợp ngay tại chân vi trí lắp đặt tủ</w:t>
            </w:r>
          </w:p>
        </w:tc>
        <w:tc>
          <w:tcPr>
            <w:tcW w:w="540" w:type="dxa"/>
            <w:shd w:val="clear" w:color="auto" w:fill="auto"/>
          </w:tcPr>
          <w:p w14:paraId="3D3699CE" w14:textId="77777777" w:rsidR="006F2336" w:rsidRPr="00732BAA" w:rsidRDefault="006F2336" w:rsidP="006F2336">
            <w:pPr>
              <w:shd w:val="clear" w:color="auto" w:fill="FFFFFF"/>
              <w:spacing w:line="276" w:lineRule="auto"/>
              <w:jc w:val="center"/>
              <w:rPr>
                <w:rFonts w:ascii="Times New Roman" w:eastAsia="Arial" w:hAnsi="Times New Roman"/>
                <w:b/>
                <w:sz w:val="24"/>
                <w:szCs w:val="24"/>
                <w:lang w:val="vi-VN"/>
              </w:rPr>
            </w:pPr>
            <w:r w:rsidRPr="00732BAA">
              <w:rPr>
                <w:rFonts w:ascii="Times New Roman" w:eastAsia="Arial" w:hAnsi="Times New Roman"/>
                <w:b/>
                <w:sz w:val="24"/>
                <w:szCs w:val="24"/>
                <w:lang w:val="vi-VN"/>
              </w:rPr>
              <w:lastRenderedPageBreak/>
              <w:t>01</w:t>
            </w:r>
          </w:p>
        </w:tc>
        <w:tc>
          <w:tcPr>
            <w:tcW w:w="630" w:type="dxa"/>
            <w:shd w:val="clear" w:color="auto" w:fill="auto"/>
          </w:tcPr>
          <w:p w14:paraId="72B7414F" w14:textId="77777777" w:rsidR="006F2336" w:rsidRPr="00732BAA" w:rsidRDefault="006F2336" w:rsidP="006F2336">
            <w:pPr>
              <w:pStyle w:val="Header"/>
              <w:shd w:val="clear" w:color="auto" w:fill="FFFFFF"/>
              <w:spacing w:line="276" w:lineRule="auto"/>
              <w:jc w:val="center"/>
              <w:rPr>
                <w:rFonts w:ascii="Times New Roman" w:eastAsia="Arial" w:hAnsi="Times New Roman"/>
                <w:b/>
                <w:sz w:val="24"/>
                <w:szCs w:val="24"/>
              </w:rPr>
            </w:pPr>
            <w:r w:rsidRPr="00732BAA">
              <w:rPr>
                <w:rFonts w:ascii="Times New Roman" w:eastAsia="Arial" w:hAnsi="Times New Roman"/>
                <w:b/>
                <w:sz w:val="24"/>
                <w:szCs w:val="24"/>
              </w:rPr>
              <w:t>Bộ</w:t>
            </w:r>
          </w:p>
        </w:tc>
        <w:tc>
          <w:tcPr>
            <w:tcW w:w="1530" w:type="dxa"/>
            <w:shd w:val="clear" w:color="auto" w:fill="auto"/>
          </w:tcPr>
          <w:p w14:paraId="7DCA02D1" w14:textId="77777777" w:rsidR="006F2336" w:rsidRPr="00732BAA" w:rsidRDefault="006F2336" w:rsidP="00E148BF">
            <w:pPr>
              <w:pStyle w:val="Header"/>
              <w:shd w:val="clear" w:color="auto" w:fill="FFFFFF"/>
              <w:spacing w:line="276" w:lineRule="auto"/>
              <w:jc w:val="center"/>
              <w:rPr>
                <w:rFonts w:ascii="Times New Roman" w:eastAsia="Arial" w:hAnsi="Times New Roman"/>
                <w:b/>
                <w:sz w:val="24"/>
                <w:szCs w:val="24"/>
              </w:rPr>
            </w:pPr>
          </w:p>
        </w:tc>
        <w:tc>
          <w:tcPr>
            <w:tcW w:w="1800" w:type="dxa"/>
            <w:shd w:val="clear" w:color="auto" w:fill="auto"/>
          </w:tcPr>
          <w:p w14:paraId="74F9CDE3" w14:textId="77777777" w:rsidR="006F2336" w:rsidRPr="00732BAA" w:rsidRDefault="006F2336" w:rsidP="00E148BF">
            <w:pPr>
              <w:pStyle w:val="Header"/>
              <w:shd w:val="clear" w:color="auto" w:fill="FFFFFF"/>
              <w:spacing w:line="276" w:lineRule="auto"/>
              <w:jc w:val="center"/>
              <w:rPr>
                <w:rFonts w:ascii="Times New Roman" w:hAnsi="Times New Roman"/>
                <w:b/>
                <w:sz w:val="24"/>
                <w:szCs w:val="24"/>
              </w:rPr>
            </w:pPr>
          </w:p>
        </w:tc>
      </w:tr>
      <w:tr w:rsidR="006F2336" w:rsidRPr="008832BC" w14:paraId="24205EB2" w14:textId="77777777" w:rsidTr="00DC46D9">
        <w:trPr>
          <w:jc w:val="center"/>
        </w:trPr>
        <w:tc>
          <w:tcPr>
            <w:tcW w:w="618" w:type="dxa"/>
            <w:shd w:val="clear" w:color="auto" w:fill="auto"/>
          </w:tcPr>
          <w:p w14:paraId="298AE61E" w14:textId="77777777" w:rsidR="006F2336" w:rsidRPr="00C172ED" w:rsidRDefault="006F2336" w:rsidP="006F2336">
            <w:pPr>
              <w:jc w:val="center"/>
              <w:rPr>
                <w:rFonts w:ascii="Times New Roman" w:hAnsi="Times New Roman"/>
                <w:b/>
                <w:sz w:val="24"/>
                <w:szCs w:val="24"/>
              </w:rPr>
            </w:pPr>
          </w:p>
        </w:tc>
        <w:tc>
          <w:tcPr>
            <w:tcW w:w="1135" w:type="dxa"/>
            <w:shd w:val="clear" w:color="auto" w:fill="auto"/>
          </w:tcPr>
          <w:p w14:paraId="50AAE5C3"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473D5403" w14:textId="77777777" w:rsidR="006F2336" w:rsidRPr="00C172ED" w:rsidRDefault="006F2336" w:rsidP="006F2336">
            <w:pPr>
              <w:shd w:val="clear" w:color="auto" w:fill="FFFFFF"/>
              <w:spacing w:line="276" w:lineRule="auto"/>
              <w:rPr>
                <w:rFonts w:ascii="Times New Roman" w:eastAsia="Arial" w:hAnsi="Times New Roman"/>
                <w:b/>
                <w:sz w:val="24"/>
                <w:szCs w:val="24"/>
              </w:rPr>
            </w:pPr>
            <w:r w:rsidRPr="00C172ED">
              <w:rPr>
                <w:rFonts w:ascii="Times New Roman" w:eastAsia="Arial" w:hAnsi="Times New Roman"/>
                <w:b/>
                <w:sz w:val="24"/>
                <w:szCs w:val="24"/>
                <w:highlight w:val="yellow"/>
              </w:rPr>
              <w:t>3.  Lựa chọn thêm:</w:t>
            </w:r>
          </w:p>
        </w:tc>
        <w:tc>
          <w:tcPr>
            <w:tcW w:w="540" w:type="dxa"/>
            <w:shd w:val="clear" w:color="auto" w:fill="auto"/>
          </w:tcPr>
          <w:p w14:paraId="16CCDFB1"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p>
        </w:tc>
        <w:tc>
          <w:tcPr>
            <w:tcW w:w="630" w:type="dxa"/>
            <w:shd w:val="clear" w:color="auto" w:fill="auto"/>
          </w:tcPr>
          <w:p w14:paraId="4CAE52A8" w14:textId="77777777" w:rsidR="006F2336" w:rsidRPr="00C172ED" w:rsidRDefault="006F2336" w:rsidP="006F2336">
            <w:pPr>
              <w:pStyle w:val="Header"/>
              <w:shd w:val="clear" w:color="auto" w:fill="FFFFFF"/>
              <w:spacing w:line="276" w:lineRule="auto"/>
              <w:jc w:val="right"/>
              <w:rPr>
                <w:rFonts w:ascii="Times New Roman" w:eastAsia="Arial" w:hAnsi="Times New Roman"/>
                <w:b/>
                <w:sz w:val="24"/>
                <w:szCs w:val="24"/>
              </w:rPr>
            </w:pPr>
          </w:p>
        </w:tc>
        <w:tc>
          <w:tcPr>
            <w:tcW w:w="1530" w:type="dxa"/>
            <w:shd w:val="clear" w:color="auto" w:fill="auto"/>
          </w:tcPr>
          <w:p w14:paraId="56A5CA33" w14:textId="77777777" w:rsidR="006F2336" w:rsidRPr="00C172ED" w:rsidRDefault="006F2336" w:rsidP="006F2336">
            <w:pPr>
              <w:pStyle w:val="Header"/>
              <w:shd w:val="clear" w:color="auto" w:fill="FFFFFF"/>
              <w:spacing w:line="276" w:lineRule="auto"/>
              <w:jc w:val="center"/>
              <w:rPr>
                <w:rFonts w:ascii="Times New Roman" w:eastAsia="Arial" w:hAnsi="Times New Roman"/>
                <w:b/>
                <w:sz w:val="24"/>
                <w:szCs w:val="24"/>
              </w:rPr>
            </w:pPr>
          </w:p>
        </w:tc>
        <w:tc>
          <w:tcPr>
            <w:tcW w:w="1800" w:type="dxa"/>
            <w:shd w:val="clear" w:color="auto" w:fill="auto"/>
          </w:tcPr>
          <w:p w14:paraId="314AF832" w14:textId="77777777" w:rsidR="006F2336" w:rsidRPr="00C172ED" w:rsidRDefault="006F2336" w:rsidP="006F2336">
            <w:pPr>
              <w:jc w:val="center"/>
              <w:rPr>
                <w:rFonts w:ascii="Times New Roman" w:hAnsi="Times New Roman"/>
                <w:b/>
                <w:sz w:val="24"/>
                <w:szCs w:val="24"/>
              </w:rPr>
            </w:pPr>
          </w:p>
        </w:tc>
      </w:tr>
      <w:tr w:rsidR="006F2336" w:rsidRPr="008832BC" w14:paraId="2D41C6D6" w14:textId="77777777" w:rsidTr="00DC46D9">
        <w:trPr>
          <w:jc w:val="center"/>
        </w:trPr>
        <w:tc>
          <w:tcPr>
            <w:tcW w:w="618" w:type="dxa"/>
            <w:shd w:val="clear" w:color="auto" w:fill="auto"/>
          </w:tcPr>
          <w:p w14:paraId="08DDA5EA" w14:textId="77777777" w:rsidR="006F2336" w:rsidRPr="00C172ED" w:rsidRDefault="006F2336" w:rsidP="006F2336">
            <w:pPr>
              <w:jc w:val="center"/>
              <w:rPr>
                <w:rFonts w:ascii="Times New Roman" w:hAnsi="Times New Roman"/>
                <w:b/>
                <w:sz w:val="24"/>
                <w:szCs w:val="24"/>
              </w:rPr>
            </w:pPr>
          </w:p>
        </w:tc>
        <w:tc>
          <w:tcPr>
            <w:tcW w:w="1135" w:type="dxa"/>
            <w:shd w:val="clear" w:color="auto" w:fill="auto"/>
          </w:tcPr>
          <w:p w14:paraId="3A32ADEB"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4546D4C8" w14:textId="77777777" w:rsidR="006F2336" w:rsidRPr="00C172ED" w:rsidRDefault="006F2336" w:rsidP="006F2336">
            <w:pPr>
              <w:shd w:val="clear" w:color="auto" w:fill="FFFFFF"/>
              <w:spacing w:line="276" w:lineRule="auto"/>
              <w:rPr>
                <w:rFonts w:ascii="Times New Roman" w:eastAsia="Arial" w:hAnsi="Times New Roman"/>
                <w:b/>
                <w:sz w:val="24"/>
                <w:szCs w:val="24"/>
              </w:rPr>
            </w:pPr>
            <w:r w:rsidRPr="00C172ED">
              <w:rPr>
                <w:rFonts w:ascii="Times New Roman" w:eastAsia="Arial" w:hAnsi="Times New Roman"/>
                <w:b/>
                <w:sz w:val="24"/>
                <w:szCs w:val="24"/>
              </w:rPr>
              <w:t>(3.1) Phần chậu rửa + Vòi cấp + Bộ xả đáy:</w:t>
            </w:r>
          </w:p>
          <w:p w14:paraId="495DD047" w14:textId="77777777" w:rsidR="006F2336" w:rsidRPr="00C172ED" w:rsidRDefault="006F2336" w:rsidP="006F2336">
            <w:pPr>
              <w:shd w:val="clear" w:color="auto" w:fill="FFFFFF"/>
              <w:spacing w:line="276" w:lineRule="auto"/>
              <w:rPr>
                <w:rFonts w:ascii="Times New Roman" w:eastAsia="Arial" w:hAnsi="Times New Roman"/>
                <w:b/>
                <w:sz w:val="24"/>
                <w:szCs w:val="24"/>
              </w:rPr>
            </w:pPr>
            <w:r w:rsidRPr="00C172ED">
              <w:rPr>
                <w:rFonts w:ascii="Times New Roman" w:eastAsia="Arial" w:hAnsi="Times New Roman"/>
                <w:b/>
                <w:sz w:val="24"/>
                <w:szCs w:val="24"/>
              </w:rPr>
              <w:t>Hàng nhập khẩu Đài Loan</w:t>
            </w:r>
          </w:p>
          <w:p w14:paraId="2F0C028B"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Chậu rửa hình Ovan chuyên dùng cho phòng thí nghiệm</w:t>
            </w:r>
          </w:p>
          <w:p w14:paraId="7ACA64A9"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lastRenderedPageBreak/>
              <w:t>Số lượng: 01</w:t>
            </w:r>
          </w:p>
          <w:p w14:paraId="4184A340"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Chất liệu: Nhựa PP Chất lượng cao, kháng hầu hết các hóa chất</w:t>
            </w:r>
          </w:p>
          <w:p w14:paraId="1877B1D5"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Kích thước ngòai DxRxC = 252x150x125 mm</w:t>
            </w:r>
          </w:p>
          <w:p w14:paraId="42EDFB37"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Kích thước trong DxRxC = 217x115x119 mm</w:t>
            </w:r>
          </w:p>
          <w:p w14:paraId="3ECB47B8" w14:textId="77777777" w:rsidR="006F2336" w:rsidRPr="00C172ED" w:rsidRDefault="006F2336" w:rsidP="00A64290">
            <w:pPr>
              <w:numPr>
                <w:ilvl w:val="0"/>
                <w:numId w:val="53"/>
              </w:numPr>
              <w:shd w:val="clear" w:color="auto" w:fill="FFFFFF"/>
              <w:spacing w:line="276" w:lineRule="auto"/>
              <w:rPr>
                <w:rFonts w:ascii="Times New Roman" w:eastAsia="Arial" w:hAnsi="Times New Roman"/>
                <w:b/>
                <w:sz w:val="24"/>
                <w:szCs w:val="24"/>
              </w:rPr>
            </w:pPr>
            <w:r w:rsidRPr="00C172ED">
              <w:rPr>
                <w:rFonts w:ascii="Times New Roman" w:eastAsia="Arial" w:hAnsi="Times New Roman"/>
                <w:b/>
                <w:sz w:val="24"/>
                <w:szCs w:val="24"/>
              </w:rPr>
              <w:t>Vòi cấp xả nước:</w:t>
            </w:r>
          </w:p>
          <w:p w14:paraId="178B3669"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Vòi cấp nước chuyên dùng cho phòng thí nghiệm</w:t>
            </w:r>
          </w:p>
          <w:p w14:paraId="52B32872"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Số lượng: 01</w:t>
            </w:r>
          </w:p>
          <w:p w14:paraId="3E237023"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Lọai 01 vòi cấp (01 nhánh) có khóa vặn</w:t>
            </w:r>
          </w:p>
          <w:p w14:paraId="7091B692"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Chất liệu: bằng hợp kim đồng sơn phủ; Epoxy kháng lại hầu hết các hóa chất, kháng lão hóa bởi tia UV và nhiệt độ.</w:t>
            </w:r>
          </w:p>
          <w:p w14:paraId="2115E04C"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Áp lực nước chịu được 3bar</w:t>
            </w:r>
          </w:p>
          <w:p w14:paraId="5F4A94C1"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Đầu xả nước gắn sẵn đuôi chuột dễ dàng lắp ống nước mềm để sử dụng cho những công việc khác.</w:t>
            </w:r>
          </w:p>
          <w:p w14:paraId="4B39A573" w14:textId="77777777" w:rsidR="006F2336" w:rsidRPr="00C172ED" w:rsidRDefault="006F2336" w:rsidP="00A64290">
            <w:pPr>
              <w:numPr>
                <w:ilvl w:val="0"/>
                <w:numId w:val="53"/>
              </w:numPr>
              <w:shd w:val="clear" w:color="auto" w:fill="FFFFFF"/>
              <w:spacing w:line="276" w:lineRule="auto"/>
              <w:rPr>
                <w:rFonts w:ascii="Times New Roman" w:eastAsia="Arial" w:hAnsi="Times New Roman"/>
                <w:b/>
                <w:sz w:val="24"/>
                <w:szCs w:val="24"/>
              </w:rPr>
            </w:pPr>
            <w:r w:rsidRPr="00C172ED">
              <w:rPr>
                <w:rFonts w:ascii="Times New Roman" w:eastAsia="Arial" w:hAnsi="Times New Roman"/>
                <w:b/>
                <w:sz w:val="24"/>
                <w:szCs w:val="24"/>
              </w:rPr>
              <w:t>Bộ xả đáy:</w:t>
            </w:r>
          </w:p>
          <w:p w14:paraId="7D8D17D9"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rPr>
            </w:pPr>
            <w:r w:rsidRPr="00C172ED">
              <w:rPr>
                <w:rFonts w:ascii="Times New Roman" w:eastAsia="Arial" w:hAnsi="Times New Roman"/>
                <w:sz w:val="24"/>
                <w:szCs w:val="24"/>
              </w:rPr>
              <w:t>Bộ xả đáy: Bằng vật liệu tổng hợp chịu hóa chất</w:t>
            </w:r>
          </w:p>
          <w:p w14:paraId="28D8CF54" w14:textId="77777777" w:rsidR="006F2336" w:rsidRPr="00C172ED" w:rsidRDefault="006F2336" w:rsidP="00A64290">
            <w:pPr>
              <w:numPr>
                <w:ilvl w:val="0"/>
                <w:numId w:val="53"/>
              </w:numPr>
              <w:shd w:val="clear" w:color="auto" w:fill="FFFFFF"/>
              <w:spacing w:line="276" w:lineRule="auto"/>
              <w:rPr>
                <w:rFonts w:ascii="Times New Roman" w:eastAsia="Arial" w:hAnsi="Times New Roman"/>
                <w:b/>
                <w:sz w:val="24"/>
                <w:szCs w:val="24"/>
              </w:rPr>
            </w:pPr>
            <w:r w:rsidRPr="00C172ED">
              <w:rPr>
                <w:rFonts w:ascii="Times New Roman" w:eastAsia="Arial" w:hAnsi="Times New Roman"/>
                <w:sz w:val="24"/>
                <w:szCs w:val="24"/>
              </w:rPr>
              <w:t>Ống dẫn cấp và thoát nước: Ống nhựa PPR chịu hóa chất</w:t>
            </w:r>
          </w:p>
          <w:p w14:paraId="209687C9" w14:textId="77777777" w:rsidR="006F2336" w:rsidRPr="00C172ED" w:rsidRDefault="006F2336" w:rsidP="006F2336">
            <w:pPr>
              <w:shd w:val="clear" w:color="auto" w:fill="FFFFFF"/>
              <w:spacing w:line="276" w:lineRule="auto"/>
              <w:rPr>
                <w:rFonts w:ascii="Times New Roman" w:eastAsia="Arial" w:hAnsi="Times New Roman"/>
                <w:b/>
                <w:i/>
                <w:sz w:val="24"/>
                <w:szCs w:val="24"/>
                <w:highlight w:val="yellow"/>
              </w:rPr>
            </w:pPr>
            <w:r w:rsidRPr="00C172ED">
              <w:rPr>
                <w:rFonts w:ascii="Times New Roman" w:eastAsia="Arial" w:hAnsi="Times New Roman"/>
                <w:b/>
                <w:i/>
                <w:sz w:val="24"/>
                <w:szCs w:val="24"/>
                <w:highlight w:val="yellow"/>
                <w:u w:val="single"/>
              </w:rPr>
              <w:t>YÊU CẦU:</w:t>
            </w:r>
            <w:r w:rsidRPr="00C172ED">
              <w:rPr>
                <w:rFonts w:ascii="Times New Roman" w:eastAsia="Arial" w:hAnsi="Times New Roman"/>
                <w:b/>
                <w:i/>
                <w:sz w:val="24"/>
                <w:szCs w:val="24"/>
                <w:highlight w:val="yellow"/>
              </w:rPr>
              <w:t xml:space="preserve"> </w:t>
            </w:r>
          </w:p>
          <w:p w14:paraId="49E3DB52" w14:textId="77777777" w:rsidR="006F2336" w:rsidRPr="00C172ED" w:rsidRDefault="006F2336" w:rsidP="00A64290">
            <w:pPr>
              <w:numPr>
                <w:ilvl w:val="0"/>
                <w:numId w:val="53"/>
              </w:numPr>
              <w:shd w:val="clear" w:color="auto" w:fill="FFFFFF"/>
              <w:spacing w:line="276" w:lineRule="auto"/>
              <w:rPr>
                <w:rFonts w:ascii="Times New Roman" w:eastAsia="Arial" w:hAnsi="Times New Roman"/>
                <w:b/>
                <w:i/>
                <w:sz w:val="24"/>
                <w:szCs w:val="24"/>
                <w:highlight w:val="yellow"/>
              </w:rPr>
            </w:pPr>
            <w:r w:rsidRPr="00C172ED">
              <w:rPr>
                <w:rFonts w:ascii="Times New Roman" w:eastAsia="Arial" w:hAnsi="Times New Roman"/>
                <w:b/>
                <w:i/>
                <w:sz w:val="24"/>
                <w:szCs w:val="24"/>
                <w:highlight w:val="yellow"/>
              </w:rPr>
              <w:t>Chủ đầu tư cung cấp nguồn nước ngay tại chân vi trí lắp đặt tủ</w:t>
            </w:r>
          </w:p>
          <w:p w14:paraId="4561C68F" w14:textId="77777777" w:rsidR="006F2336" w:rsidRPr="00C172ED" w:rsidRDefault="006F2336" w:rsidP="00A64290">
            <w:pPr>
              <w:numPr>
                <w:ilvl w:val="0"/>
                <w:numId w:val="53"/>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b/>
                <w:sz w:val="24"/>
                <w:szCs w:val="24"/>
                <w:highlight w:val="yellow"/>
                <w:lang w:val="fr-FR"/>
              </w:rPr>
              <w:t>Vị trí lắp đặt quạt hút</w:t>
            </w:r>
            <w:r w:rsidRPr="00C172ED">
              <w:rPr>
                <w:rFonts w:ascii="Times New Roman" w:eastAsia="Arial" w:hAnsi="Times New Roman"/>
                <w:sz w:val="24"/>
                <w:szCs w:val="24"/>
                <w:highlight w:val="yellow"/>
                <w:lang w:val="fr-FR"/>
              </w:rPr>
              <w:t xml:space="preserve">: </w:t>
            </w:r>
            <w:r w:rsidRPr="00C172ED">
              <w:rPr>
                <w:rFonts w:ascii="Times New Roman" w:eastAsia="Arial" w:hAnsi="Times New Roman"/>
                <w:sz w:val="24"/>
                <w:szCs w:val="24"/>
                <w:lang w:val="fr-FR"/>
              </w:rPr>
              <w:t>Quạt hút lắp ngay trên tủ sát tường như hình (Trong trường hợp lắp ngoài tường thì tính các chi phí phát sinh ở mục 4.1 và 4.2)</w:t>
            </w:r>
          </w:p>
          <w:p w14:paraId="530B39C2" w14:textId="77777777" w:rsidR="006F2336" w:rsidRPr="00C172ED" w:rsidRDefault="000132FD" w:rsidP="00A64290">
            <w:pPr>
              <w:numPr>
                <w:ilvl w:val="0"/>
                <w:numId w:val="53"/>
              </w:numPr>
              <w:shd w:val="clear" w:color="auto" w:fill="FFFFFF"/>
              <w:spacing w:line="276" w:lineRule="auto"/>
              <w:rPr>
                <w:rFonts w:ascii="Times New Roman" w:eastAsia="Arial" w:hAnsi="Times New Roman"/>
                <w:b/>
                <w:i/>
                <w:sz w:val="24"/>
                <w:szCs w:val="24"/>
                <w:highlight w:val="yellow"/>
              </w:rPr>
            </w:pPr>
            <w:r w:rsidRPr="000132FD">
              <w:rPr>
                <w:rFonts w:ascii="Times New Roman" w:hAnsi="Times New Roman"/>
                <w:noProof/>
                <w:sz w:val="24"/>
                <w:szCs w:val="24"/>
              </w:rPr>
              <w:pict w14:anchorId="7F0D25AB">
                <v:shape id="Picture 1" o:spid="_x0000_i1025" type="#_x0000_t75" alt="" style="width:180.85pt;height:82.35pt;visibility:visible;mso-width-percent:0;mso-height-percent:0;mso-width-percent:0;mso-height-percent:0">
                  <v:imagedata r:id="rId8" o:title=""/>
                </v:shape>
              </w:pict>
            </w:r>
          </w:p>
        </w:tc>
        <w:tc>
          <w:tcPr>
            <w:tcW w:w="540" w:type="dxa"/>
            <w:shd w:val="clear" w:color="auto" w:fill="auto"/>
          </w:tcPr>
          <w:p w14:paraId="70B3B133"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r w:rsidRPr="00C172ED">
              <w:rPr>
                <w:rFonts w:ascii="Times New Roman" w:eastAsia="Arial" w:hAnsi="Times New Roman"/>
                <w:b/>
                <w:sz w:val="24"/>
                <w:szCs w:val="24"/>
              </w:rPr>
              <w:lastRenderedPageBreak/>
              <w:t>01</w:t>
            </w:r>
          </w:p>
        </w:tc>
        <w:tc>
          <w:tcPr>
            <w:tcW w:w="630" w:type="dxa"/>
            <w:shd w:val="clear" w:color="auto" w:fill="auto"/>
          </w:tcPr>
          <w:p w14:paraId="38A1D6AE" w14:textId="77777777" w:rsidR="006F2336" w:rsidRPr="00C172ED" w:rsidRDefault="006F2336" w:rsidP="006F2336">
            <w:pPr>
              <w:pStyle w:val="Header"/>
              <w:shd w:val="clear" w:color="auto" w:fill="FFFFFF"/>
              <w:spacing w:line="276" w:lineRule="auto"/>
              <w:jc w:val="center"/>
              <w:rPr>
                <w:rFonts w:ascii="Times New Roman" w:eastAsia="Arial" w:hAnsi="Times New Roman"/>
                <w:b/>
                <w:sz w:val="24"/>
                <w:szCs w:val="24"/>
              </w:rPr>
            </w:pPr>
            <w:r w:rsidRPr="00C172ED">
              <w:rPr>
                <w:rFonts w:ascii="Times New Roman" w:eastAsia="Arial" w:hAnsi="Times New Roman"/>
                <w:b/>
                <w:sz w:val="24"/>
                <w:szCs w:val="24"/>
              </w:rPr>
              <w:t>Bộ</w:t>
            </w:r>
          </w:p>
        </w:tc>
        <w:tc>
          <w:tcPr>
            <w:tcW w:w="1530" w:type="dxa"/>
            <w:shd w:val="clear" w:color="auto" w:fill="auto"/>
          </w:tcPr>
          <w:p w14:paraId="33B5B371" w14:textId="1F1D15AC" w:rsidR="006F2336" w:rsidRPr="00C172ED" w:rsidRDefault="006F2336" w:rsidP="006F2336">
            <w:pPr>
              <w:pStyle w:val="Header"/>
              <w:shd w:val="clear" w:color="auto" w:fill="FFFFFF"/>
              <w:spacing w:line="276" w:lineRule="auto"/>
              <w:jc w:val="center"/>
              <w:rPr>
                <w:rFonts w:ascii="Times New Roman" w:eastAsia="Arial" w:hAnsi="Times New Roman"/>
                <w:b/>
                <w:sz w:val="24"/>
                <w:szCs w:val="24"/>
              </w:rPr>
            </w:pPr>
          </w:p>
        </w:tc>
        <w:tc>
          <w:tcPr>
            <w:tcW w:w="1800" w:type="dxa"/>
            <w:shd w:val="clear" w:color="auto" w:fill="auto"/>
          </w:tcPr>
          <w:p w14:paraId="5CB1D4E9" w14:textId="39D51C3C" w:rsidR="006F2336" w:rsidRPr="00C172ED" w:rsidRDefault="006F2336" w:rsidP="006F2336">
            <w:pPr>
              <w:jc w:val="center"/>
              <w:rPr>
                <w:rFonts w:ascii="Times New Roman" w:hAnsi="Times New Roman"/>
                <w:b/>
                <w:sz w:val="24"/>
                <w:szCs w:val="24"/>
              </w:rPr>
            </w:pPr>
          </w:p>
        </w:tc>
      </w:tr>
      <w:tr w:rsidR="006F2336" w:rsidRPr="008832BC" w14:paraId="07B1D1F3" w14:textId="77777777" w:rsidTr="00DC46D9">
        <w:trPr>
          <w:jc w:val="center"/>
        </w:trPr>
        <w:tc>
          <w:tcPr>
            <w:tcW w:w="618" w:type="dxa"/>
            <w:shd w:val="clear" w:color="auto" w:fill="auto"/>
          </w:tcPr>
          <w:p w14:paraId="4F75D190" w14:textId="77777777" w:rsidR="006F2336" w:rsidRPr="00C172ED" w:rsidRDefault="006F2336" w:rsidP="006F2336">
            <w:pPr>
              <w:jc w:val="center"/>
              <w:rPr>
                <w:rFonts w:ascii="Times New Roman" w:hAnsi="Times New Roman"/>
                <w:b/>
                <w:sz w:val="24"/>
                <w:szCs w:val="24"/>
              </w:rPr>
            </w:pPr>
          </w:p>
        </w:tc>
        <w:tc>
          <w:tcPr>
            <w:tcW w:w="1135" w:type="dxa"/>
            <w:shd w:val="clear" w:color="auto" w:fill="auto"/>
          </w:tcPr>
          <w:p w14:paraId="75F568A3"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62BC218F" w14:textId="77777777" w:rsidR="006F2336" w:rsidRPr="00C172ED" w:rsidRDefault="006F2336" w:rsidP="006F2336">
            <w:pPr>
              <w:shd w:val="clear" w:color="auto" w:fill="FFFFFF"/>
              <w:spacing w:line="276" w:lineRule="auto"/>
              <w:rPr>
                <w:rFonts w:ascii="Times New Roman" w:eastAsia="Arial" w:hAnsi="Times New Roman"/>
                <w:b/>
                <w:sz w:val="24"/>
                <w:szCs w:val="24"/>
                <w:lang w:val="fr-FR"/>
              </w:rPr>
            </w:pPr>
            <w:r w:rsidRPr="00C172ED">
              <w:rPr>
                <w:rFonts w:ascii="Times New Roman" w:eastAsia="Arial" w:hAnsi="Times New Roman"/>
                <w:b/>
                <w:sz w:val="24"/>
                <w:szCs w:val="24"/>
                <w:lang w:val="fr-FR"/>
              </w:rPr>
              <w:t xml:space="preserve">(3.3) Bộ xử lý bằng phin lọc carbon </w:t>
            </w:r>
            <w:r w:rsidRPr="00C172ED">
              <w:rPr>
                <w:rFonts w:ascii="Times New Roman" w:eastAsia="Arial" w:hAnsi="Times New Roman"/>
                <w:b/>
                <w:sz w:val="24"/>
                <w:szCs w:val="24"/>
                <w:lang w:val="fr-FR"/>
              </w:rPr>
              <w:lastRenderedPageBreak/>
              <w:t>Active carbon filter</w:t>
            </w:r>
          </w:p>
          <w:p w14:paraId="66605DF6" w14:textId="77777777" w:rsidR="006F2336" w:rsidRPr="00C172ED" w:rsidRDefault="006F2336" w:rsidP="006F2336">
            <w:pPr>
              <w:shd w:val="clear" w:color="auto" w:fill="FFFFFF"/>
              <w:spacing w:line="276" w:lineRule="auto"/>
              <w:rPr>
                <w:rFonts w:ascii="Times New Roman" w:eastAsia="Arial" w:hAnsi="Times New Roman"/>
                <w:b/>
                <w:sz w:val="24"/>
                <w:szCs w:val="24"/>
                <w:lang w:val="fr-FR"/>
              </w:rPr>
            </w:pPr>
            <w:r w:rsidRPr="00C172ED">
              <w:rPr>
                <w:rFonts w:ascii="Times New Roman" w:eastAsia="Arial" w:hAnsi="Times New Roman"/>
                <w:b/>
                <w:sz w:val="24"/>
                <w:szCs w:val="24"/>
                <w:lang w:val="fr-FR"/>
              </w:rPr>
              <w:t>Hàng nhập khẩu Hàn Quốc</w:t>
            </w:r>
          </w:p>
          <w:p w14:paraId="1A019F9B"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Được thiết kế tích hợp trong tủ chính, tối ưu hóa tối đa bảo vệ người dùng và môi trường khi hoạt động với các hóa chất bay hơi gây hại như axit, chất ăn mòn, dung dịch hoạt tính cao...</w:t>
            </w:r>
          </w:p>
          <w:p w14:paraId="4B54ACBD"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Được sử dụng để lọc các hơi dung môi hữu cơ</w:t>
            </w:r>
          </w:p>
          <w:p w14:paraId="0A73A7AE"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Kích thước lọc 1: DxRxC=600 x 300 x 60 mm</w:t>
            </w:r>
          </w:p>
          <w:p w14:paraId="11F46999"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Kích thước lọc 2: DxRxC=600 x 300 x 20 mm</w:t>
            </w:r>
          </w:p>
          <w:p w14:paraId="6883CC93"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Khung bằng vật liệu inox không gỉ được thiết kế tích hợp sẵn trên thân tủ chính</w:t>
            </w:r>
          </w:p>
          <w:p w14:paraId="234C13DF"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Phin lọc hoạt tính nhập khẩu đáp ứng tiêu chuẩn</w:t>
            </w:r>
          </w:p>
          <w:p w14:paraId="38A31E24" w14:textId="77777777" w:rsidR="006F2336" w:rsidRPr="00C172ED" w:rsidRDefault="006F2336" w:rsidP="00A64290">
            <w:pPr>
              <w:numPr>
                <w:ilvl w:val="0"/>
                <w:numId w:val="54"/>
              </w:numPr>
              <w:shd w:val="clear" w:color="auto" w:fill="FFFFFF"/>
              <w:spacing w:line="276" w:lineRule="auto"/>
              <w:rPr>
                <w:rFonts w:ascii="Times New Roman" w:eastAsia="Arial" w:hAnsi="Times New Roman"/>
                <w:sz w:val="24"/>
                <w:szCs w:val="24"/>
                <w:lang w:val="fr-FR"/>
              </w:rPr>
            </w:pPr>
            <w:r w:rsidRPr="00C172ED">
              <w:rPr>
                <w:rFonts w:ascii="Times New Roman" w:eastAsia="Arial" w:hAnsi="Times New Roman"/>
                <w:sz w:val="24"/>
                <w:szCs w:val="24"/>
                <w:lang w:val="fr-FR"/>
              </w:rPr>
              <w:t>Thiết kế tủ dễ dàng thay thế bộ lọc với mặt nạ tủ có thể tháo lắp</w:t>
            </w:r>
          </w:p>
        </w:tc>
        <w:tc>
          <w:tcPr>
            <w:tcW w:w="540" w:type="dxa"/>
            <w:shd w:val="clear" w:color="auto" w:fill="auto"/>
          </w:tcPr>
          <w:p w14:paraId="64C81388" w14:textId="77777777" w:rsidR="006F2336" w:rsidRPr="00C172ED" w:rsidRDefault="006F2336" w:rsidP="006F2336">
            <w:pPr>
              <w:shd w:val="clear" w:color="auto" w:fill="FFFFFF"/>
              <w:spacing w:line="276" w:lineRule="auto"/>
              <w:jc w:val="center"/>
              <w:rPr>
                <w:rFonts w:ascii="Times New Roman" w:eastAsia="Arial" w:hAnsi="Times New Roman"/>
                <w:b/>
                <w:sz w:val="24"/>
                <w:szCs w:val="24"/>
                <w:lang w:val="fr-FR"/>
              </w:rPr>
            </w:pPr>
            <w:r w:rsidRPr="00C172ED">
              <w:rPr>
                <w:rFonts w:ascii="Times New Roman" w:eastAsia="Arial" w:hAnsi="Times New Roman"/>
                <w:b/>
                <w:sz w:val="24"/>
                <w:szCs w:val="24"/>
                <w:lang w:val="fr-FR"/>
              </w:rPr>
              <w:lastRenderedPageBreak/>
              <w:t>01</w:t>
            </w:r>
          </w:p>
        </w:tc>
        <w:tc>
          <w:tcPr>
            <w:tcW w:w="630" w:type="dxa"/>
            <w:shd w:val="clear" w:color="auto" w:fill="auto"/>
          </w:tcPr>
          <w:p w14:paraId="6AA23B0B" w14:textId="77777777" w:rsidR="006F2336" w:rsidRPr="00C172ED" w:rsidRDefault="006F2336" w:rsidP="006F2336">
            <w:pPr>
              <w:pStyle w:val="Header"/>
              <w:shd w:val="clear" w:color="auto" w:fill="FFFFFF"/>
              <w:spacing w:line="276" w:lineRule="auto"/>
              <w:jc w:val="center"/>
              <w:rPr>
                <w:rFonts w:ascii="Times New Roman" w:eastAsia="Arial" w:hAnsi="Times New Roman"/>
                <w:b/>
                <w:sz w:val="24"/>
                <w:szCs w:val="24"/>
                <w:lang w:val="fr-FR"/>
              </w:rPr>
            </w:pPr>
            <w:r w:rsidRPr="00C172ED">
              <w:rPr>
                <w:rFonts w:ascii="Times New Roman" w:eastAsia="Arial" w:hAnsi="Times New Roman"/>
                <w:b/>
                <w:sz w:val="24"/>
                <w:szCs w:val="24"/>
                <w:lang w:val="fr-FR"/>
              </w:rPr>
              <w:t>Bộ</w:t>
            </w:r>
          </w:p>
        </w:tc>
        <w:tc>
          <w:tcPr>
            <w:tcW w:w="1530" w:type="dxa"/>
            <w:shd w:val="clear" w:color="auto" w:fill="auto"/>
          </w:tcPr>
          <w:p w14:paraId="6CC011C0" w14:textId="51455E2A" w:rsidR="006F2336" w:rsidRPr="00C172ED" w:rsidRDefault="006F2336" w:rsidP="006F2336">
            <w:pPr>
              <w:pStyle w:val="Header"/>
              <w:shd w:val="clear" w:color="auto" w:fill="FFFFFF"/>
              <w:spacing w:line="276" w:lineRule="auto"/>
              <w:jc w:val="center"/>
              <w:rPr>
                <w:rFonts w:ascii="Times New Roman" w:eastAsia="Arial" w:hAnsi="Times New Roman"/>
                <w:b/>
                <w:sz w:val="24"/>
                <w:szCs w:val="24"/>
                <w:lang w:val="fr-FR"/>
              </w:rPr>
            </w:pPr>
          </w:p>
        </w:tc>
        <w:tc>
          <w:tcPr>
            <w:tcW w:w="1800" w:type="dxa"/>
            <w:shd w:val="clear" w:color="auto" w:fill="auto"/>
          </w:tcPr>
          <w:p w14:paraId="1F75DD27" w14:textId="3FA8FED7" w:rsidR="006F2336" w:rsidRPr="00C172ED" w:rsidRDefault="006F2336" w:rsidP="006F2336">
            <w:pPr>
              <w:jc w:val="center"/>
              <w:rPr>
                <w:rFonts w:ascii="Times New Roman" w:hAnsi="Times New Roman"/>
                <w:b/>
                <w:sz w:val="24"/>
                <w:szCs w:val="24"/>
              </w:rPr>
            </w:pPr>
          </w:p>
        </w:tc>
      </w:tr>
      <w:tr w:rsidR="006F2336" w:rsidRPr="008832BC" w14:paraId="4EE5B7AD" w14:textId="77777777" w:rsidTr="00DC46D9">
        <w:trPr>
          <w:jc w:val="center"/>
        </w:trPr>
        <w:tc>
          <w:tcPr>
            <w:tcW w:w="618" w:type="dxa"/>
            <w:shd w:val="clear" w:color="auto" w:fill="auto"/>
          </w:tcPr>
          <w:p w14:paraId="4BD01445" w14:textId="77777777" w:rsidR="006F2336" w:rsidRPr="00C172ED" w:rsidRDefault="006F2336" w:rsidP="006F2336">
            <w:pPr>
              <w:jc w:val="center"/>
              <w:rPr>
                <w:rFonts w:ascii="Times New Roman" w:hAnsi="Times New Roman"/>
                <w:b/>
                <w:sz w:val="24"/>
                <w:szCs w:val="24"/>
              </w:rPr>
            </w:pPr>
          </w:p>
        </w:tc>
        <w:tc>
          <w:tcPr>
            <w:tcW w:w="1135" w:type="dxa"/>
            <w:shd w:val="clear" w:color="auto" w:fill="auto"/>
          </w:tcPr>
          <w:p w14:paraId="08A66F5D" w14:textId="77777777" w:rsidR="006F2336" w:rsidRPr="00C172ED" w:rsidRDefault="006F2336" w:rsidP="006F2336">
            <w:pPr>
              <w:shd w:val="clear" w:color="auto" w:fill="FFFFFF"/>
              <w:jc w:val="center"/>
              <w:rPr>
                <w:rFonts w:ascii="Times New Roman" w:eastAsia="Arial" w:hAnsi="Times New Roman"/>
                <w:b/>
                <w:sz w:val="24"/>
                <w:szCs w:val="24"/>
              </w:rPr>
            </w:pPr>
          </w:p>
        </w:tc>
        <w:tc>
          <w:tcPr>
            <w:tcW w:w="4004" w:type="dxa"/>
            <w:shd w:val="clear" w:color="auto" w:fill="auto"/>
          </w:tcPr>
          <w:p w14:paraId="740B0385" w14:textId="77777777" w:rsidR="006F2336" w:rsidRPr="00C172ED" w:rsidRDefault="006F2336" w:rsidP="006F2336">
            <w:pPr>
              <w:shd w:val="clear" w:color="auto" w:fill="FFFFFF"/>
              <w:rPr>
                <w:rFonts w:ascii="Times New Roman" w:eastAsia="Arial" w:hAnsi="Times New Roman"/>
                <w:b/>
                <w:sz w:val="24"/>
                <w:szCs w:val="24"/>
                <w:u w:val="single"/>
              </w:rPr>
            </w:pPr>
            <w:r w:rsidRPr="00C172ED">
              <w:rPr>
                <w:rFonts w:ascii="Times New Roman" w:eastAsia="Arial" w:hAnsi="Times New Roman"/>
                <w:b/>
                <w:sz w:val="24"/>
                <w:szCs w:val="24"/>
                <w:u w:val="single"/>
              </w:rPr>
              <w:t>4. Ghi chú:</w:t>
            </w:r>
          </w:p>
        </w:tc>
        <w:tc>
          <w:tcPr>
            <w:tcW w:w="540" w:type="dxa"/>
            <w:shd w:val="clear" w:color="auto" w:fill="auto"/>
          </w:tcPr>
          <w:p w14:paraId="6593031E" w14:textId="77777777" w:rsidR="006F2336" w:rsidRPr="00C172ED" w:rsidRDefault="006F2336" w:rsidP="006F2336">
            <w:pPr>
              <w:shd w:val="clear" w:color="auto" w:fill="FFFFFF"/>
              <w:jc w:val="center"/>
              <w:rPr>
                <w:rFonts w:ascii="Times New Roman" w:eastAsia="Arial" w:hAnsi="Times New Roman"/>
                <w:b/>
                <w:sz w:val="24"/>
                <w:szCs w:val="24"/>
                <w:lang w:val="vi-VN"/>
              </w:rPr>
            </w:pPr>
          </w:p>
        </w:tc>
        <w:tc>
          <w:tcPr>
            <w:tcW w:w="630" w:type="dxa"/>
            <w:shd w:val="clear" w:color="auto" w:fill="auto"/>
          </w:tcPr>
          <w:p w14:paraId="53EB9533" w14:textId="77777777" w:rsidR="006F2336" w:rsidRPr="00C172ED" w:rsidRDefault="006F2336" w:rsidP="006F2336">
            <w:pPr>
              <w:pStyle w:val="Header"/>
              <w:shd w:val="clear" w:color="auto" w:fill="FFFFFF"/>
              <w:jc w:val="right"/>
              <w:rPr>
                <w:rFonts w:ascii="Times New Roman" w:hAnsi="Times New Roman"/>
                <w:noProof/>
                <w:sz w:val="24"/>
                <w:szCs w:val="24"/>
              </w:rPr>
            </w:pPr>
          </w:p>
        </w:tc>
        <w:tc>
          <w:tcPr>
            <w:tcW w:w="1530" w:type="dxa"/>
            <w:shd w:val="clear" w:color="auto" w:fill="auto"/>
          </w:tcPr>
          <w:p w14:paraId="0FC7B6AC" w14:textId="77777777" w:rsidR="006F2336" w:rsidRPr="00C172ED" w:rsidRDefault="006F2336" w:rsidP="006F2336">
            <w:pPr>
              <w:pStyle w:val="Header"/>
              <w:shd w:val="clear" w:color="auto" w:fill="FFFFFF"/>
              <w:jc w:val="center"/>
              <w:rPr>
                <w:rFonts w:ascii="Times New Roman" w:eastAsia="Arial" w:hAnsi="Times New Roman"/>
                <w:b/>
                <w:sz w:val="24"/>
                <w:szCs w:val="24"/>
              </w:rPr>
            </w:pPr>
          </w:p>
        </w:tc>
        <w:tc>
          <w:tcPr>
            <w:tcW w:w="1800" w:type="dxa"/>
            <w:shd w:val="clear" w:color="auto" w:fill="auto"/>
          </w:tcPr>
          <w:p w14:paraId="7BB7A299" w14:textId="77777777" w:rsidR="006F2336" w:rsidRPr="00C172ED" w:rsidRDefault="006F2336" w:rsidP="006F2336">
            <w:pPr>
              <w:jc w:val="center"/>
              <w:rPr>
                <w:rFonts w:ascii="Times New Roman" w:hAnsi="Times New Roman"/>
                <w:b/>
                <w:sz w:val="24"/>
                <w:szCs w:val="24"/>
              </w:rPr>
            </w:pPr>
          </w:p>
        </w:tc>
      </w:tr>
      <w:tr w:rsidR="006F2336" w:rsidRPr="008832BC" w14:paraId="50482EA4" w14:textId="77777777" w:rsidTr="00DC46D9">
        <w:trPr>
          <w:jc w:val="center"/>
        </w:trPr>
        <w:tc>
          <w:tcPr>
            <w:tcW w:w="618" w:type="dxa"/>
            <w:shd w:val="clear" w:color="auto" w:fill="auto"/>
          </w:tcPr>
          <w:p w14:paraId="5DC4377F" w14:textId="77777777" w:rsidR="006F2336" w:rsidRPr="00C172ED" w:rsidRDefault="006F2336" w:rsidP="006F2336">
            <w:pPr>
              <w:jc w:val="center"/>
              <w:rPr>
                <w:rFonts w:ascii="Times New Roman" w:hAnsi="Times New Roman"/>
                <w:b/>
                <w:sz w:val="24"/>
                <w:szCs w:val="24"/>
              </w:rPr>
            </w:pPr>
          </w:p>
        </w:tc>
        <w:tc>
          <w:tcPr>
            <w:tcW w:w="1135" w:type="dxa"/>
            <w:shd w:val="clear" w:color="auto" w:fill="auto"/>
          </w:tcPr>
          <w:p w14:paraId="4B91E033" w14:textId="77777777" w:rsidR="006F2336" w:rsidRPr="00C172ED" w:rsidRDefault="006F2336" w:rsidP="006F2336">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3652CEEF" w14:textId="77777777" w:rsidR="006F2336" w:rsidRPr="00C172ED" w:rsidRDefault="006F2336" w:rsidP="006F2336">
            <w:pPr>
              <w:shd w:val="clear" w:color="auto" w:fill="FFFFFF"/>
              <w:spacing w:line="276" w:lineRule="auto"/>
              <w:rPr>
                <w:rFonts w:ascii="Times New Roman" w:hAnsi="Times New Roman"/>
                <w:b/>
                <w:bCs/>
                <w:sz w:val="24"/>
                <w:szCs w:val="24"/>
                <w:lang w:val="nl-NL"/>
              </w:rPr>
            </w:pPr>
            <w:r w:rsidRPr="00C172ED">
              <w:rPr>
                <w:rFonts w:ascii="Times New Roman" w:hAnsi="Times New Roman"/>
                <w:b/>
                <w:bCs/>
                <w:sz w:val="24"/>
                <w:szCs w:val="24"/>
                <w:lang w:val="nl-NL"/>
              </w:rPr>
              <w:t>(4.1) Công + Đường ống và các phụ kiện lắp đặt đường ống cho chi phí đường ống phát sinh từ mét thứ 05</w:t>
            </w:r>
          </w:p>
          <w:p w14:paraId="21D96877" w14:textId="77777777" w:rsidR="006F2336" w:rsidRPr="00C172ED" w:rsidRDefault="006F2336" w:rsidP="006F2336">
            <w:pPr>
              <w:shd w:val="clear" w:color="auto" w:fill="FFFFFF"/>
              <w:spacing w:line="276" w:lineRule="auto"/>
              <w:rPr>
                <w:rFonts w:ascii="Times New Roman" w:eastAsia="Arial" w:hAnsi="Times New Roman"/>
                <w:b/>
                <w:sz w:val="24"/>
                <w:szCs w:val="24"/>
                <w:u w:val="single"/>
              </w:rPr>
            </w:pPr>
            <w:r w:rsidRPr="00C172ED">
              <w:rPr>
                <w:rFonts w:ascii="Times New Roman" w:eastAsia="Arial" w:hAnsi="Times New Roman"/>
                <w:b/>
                <w:sz w:val="24"/>
                <w:szCs w:val="24"/>
                <w:highlight w:val="yellow"/>
                <w:u w:val="single"/>
              </w:rPr>
              <w:t>Vật tư có thể phát sinh khi lắp đặt:</w:t>
            </w:r>
          </w:p>
          <w:p w14:paraId="2C895534" w14:textId="77777777" w:rsidR="006F2336" w:rsidRPr="00C172ED" w:rsidRDefault="006F2336" w:rsidP="006F2336">
            <w:pPr>
              <w:shd w:val="clear" w:color="auto" w:fill="FFFFFF"/>
              <w:spacing w:line="276" w:lineRule="auto"/>
              <w:rPr>
                <w:rFonts w:ascii="Times New Roman" w:eastAsia="Arial" w:hAnsi="Times New Roman"/>
                <w:i/>
                <w:sz w:val="24"/>
                <w:szCs w:val="24"/>
              </w:rPr>
            </w:pPr>
            <w:r w:rsidRPr="00C172ED">
              <w:rPr>
                <w:rFonts w:ascii="Times New Roman" w:eastAsia="Arial" w:hAnsi="Times New Roman"/>
                <w:i/>
                <w:sz w:val="24"/>
                <w:szCs w:val="24"/>
              </w:rPr>
              <w:t>+ Chi phí đường ống phát sinh: ống xả nhựa PVC Þ200mm, dày 5.9mm (mua trong nước) bao gồm: keo, ty, ôm ống, ke treo ống, vít . Quy cách: tính trên 1 m tới</w:t>
            </w:r>
          </w:p>
          <w:p w14:paraId="2B9679AB" w14:textId="77777777" w:rsidR="006F2336" w:rsidRPr="00C172ED" w:rsidRDefault="006F2336" w:rsidP="006F2336">
            <w:pPr>
              <w:shd w:val="clear" w:color="auto" w:fill="FFFFFF"/>
              <w:spacing w:line="276" w:lineRule="auto"/>
              <w:rPr>
                <w:rFonts w:ascii="Times New Roman" w:eastAsia="Arial" w:hAnsi="Times New Roman"/>
                <w:i/>
                <w:sz w:val="24"/>
                <w:szCs w:val="24"/>
              </w:rPr>
            </w:pPr>
            <w:r w:rsidRPr="00C172ED">
              <w:rPr>
                <w:rFonts w:ascii="Times New Roman" w:eastAsia="Arial" w:hAnsi="Times New Roman"/>
                <w:i/>
                <w:sz w:val="24"/>
                <w:szCs w:val="24"/>
              </w:rPr>
              <w:t>+ CO phi 200mm cho ống (phát sinh khi đường ống thải khí đi đến các góc trong phòng)</w:t>
            </w:r>
          </w:p>
          <w:p w14:paraId="46C65D6D" w14:textId="77777777" w:rsidR="006F2336" w:rsidRPr="00C172ED" w:rsidRDefault="006F2336" w:rsidP="006F2336">
            <w:pPr>
              <w:shd w:val="clear" w:color="auto" w:fill="FFFFFF"/>
              <w:spacing w:line="276" w:lineRule="auto"/>
              <w:rPr>
                <w:rFonts w:ascii="Times New Roman" w:eastAsia="Arial" w:hAnsi="Times New Roman"/>
                <w:b/>
                <w:sz w:val="24"/>
                <w:szCs w:val="24"/>
              </w:rPr>
            </w:pPr>
            <w:r w:rsidRPr="00C172ED">
              <w:rPr>
                <w:rFonts w:ascii="Times New Roman" w:eastAsia="Arial" w:hAnsi="Times New Roman"/>
                <w:i/>
                <w:sz w:val="24"/>
                <w:szCs w:val="24"/>
              </w:rPr>
              <w:t>+ Lơ phi 200mm cho ống (phát sinh khi treo đường ống trên trần)</w:t>
            </w:r>
          </w:p>
        </w:tc>
        <w:tc>
          <w:tcPr>
            <w:tcW w:w="540" w:type="dxa"/>
            <w:shd w:val="clear" w:color="auto" w:fill="auto"/>
          </w:tcPr>
          <w:p w14:paraId="42FB034D" w14:textId="77777777" w:rsidR="006F2336" w:rsidRPr="00C172ED" w:rsidRDefault="006F2336" w:rsidP="006F2336">
            <w:pPr>
              <w:shd w:val="clear" w:color="auto" w:fill="FFFFFF"/>
              <w:spacing w:line="276" w:lineRule="auto"/>
              <w:jc w:val="center"/>
              <w:rPr>
                <w:rFonts w:ascii="Times New Roman" w:eastAsia="Arial" w:hAnsi="Times New Roman"/>
                <w:b/>
                <w:i/>
                <w:sz w:val="24"/>
                <w:szCs w:val="24"/>
              </w:rPr>
            </w:pPr>
            <w:r w:rsidRPr="00C172ED">
              <w:rPr>
                <w:rFonts w:ascii="Times New Roman" w:eastAsia="Arial" w:hAnsi="Times New Roman"/>
                <w:b/>
                <w:i/>
                <w:sz w:val="24"/>
                <w:szCs w:val="24"/>
              </w:rPr>
              <w:t xml:space="preserve">01 </w:t>
            </w:r>
          </w:p>
        </w:tc>
        <w:tc>
          <w:tcPr>
            <w:tcW w:w="630" w:type="dxa"/>
            <w:shd w:val="clear" w:color="auto" w:fill="auto"/>
          </w:tcPr>
          <w:p w14:paraId="32BA7F9C" w14:textId="77777777" w:rsidR="006F2336" w:rsidRPr="00C172ED" w:rsidRDefault="006F2336" w:rsidP="006F2336">
            <w:pPr>
              <w:pStyle w:val="Header"/>
              <w:shd w:val="clear" w:color="auto" w:fill="FFFFFF"/>
              <w:spacing w:line="276" w:lineRule="auto"/>
              <w:jc w:val="center"/>
              <w:rPr>
                <w:rFonts w:ascii="Times New Roman" w:hAnsi="Times New Roman"/>
                <w:b/>
                <w:i/>
                <w:noProof/>
                <w:sz w:val="24"/>
                <w:szCs w:val="24"/>
              </w:rPr>
            </w:pPr>
            <w:r w:rsidRPr="00C172ED">
              <w:rPr>
                <w:rFonts w:ascii="Times New Roman" w:eastAsia="Arial" w:hAnsi="Times New Roman"/>
                <w:b/>
                <w:i/>
                <w:sz w:val="24"/>
                <w:szCs w:val="24"/>
              </w:rPr>
              <w:t>mét</w:t>
            </w:r>
          </w:p>
        </w:tc>
        <w:tc>
          <w:tcPr>
            <w:tcW w:w="1530" w:type="dxa"/>
            <w:shd w:val="clear" w:color="auto" w:fill="auto"/>
          </w:tcPr>
          <w:p w14:paraId="37BE46F5" w14:textId="6D6BDCF7" w:rsidR="006F2336" w:rsidRPr="00C172ED" w:rsidRDefault="00E148BF" w:rsidP="006F2336">
            <w:pPr>
              <w:pStyle w:val="Header"/>
              <w:shd w:val="clear" w:color="auto" w:fill="FFFFFF"/>
              <w:spacing w:line="276" w:lineRule="auto"/>
              <w:jc w:val="center"/>
              <w:rPr>
                <w:rFonts w:ascii="Times New Roman" w:hAnsi="Times New Roman"/>
                <w:b/>
                <w:i/>
                <w:noProof/>
                <w:sz w:val="24"/>
                <w:szCs w:val="24"/>
              </w:rPr>
            </w:pPr>
            <w:r>
              <w:rPr>
                <w:rFonts w:ascii="Times New Roman" w:hAnsi="Times New Roman"/>
                <w:b/>
                <w:i/>
                <w:noProof/>
                <w:sz w:val="24"/>
                <w:szCs w:val="24"/>
                <w:lang w:val="vi-VN"/>
              </w:rPr>
              <w:t>….</w:t>
            </w:r>
            <w:r w:rsidR="006F2336" w:rsidRPr="00C172ED">
              <w:rPr>
                <w:rFonts w:ascii="Times New Roman" w:hAnsi="Times New Roman"/>
                <w:b/>
                <w:i/>
                <w:noProof/>
                <w:sz w:val="24"/>
                <w:szCs w:val="24"/>
              </w:rPr>
              <w:t>/ mét tới (chưa bao gồm thuế VAT 105)</w:t>
            </w:r>
          </w:p>
        </w:tc>
        <w:tc>
          <w:tcPr>
            <w:tcW w:w="1800" w:type="dxa"/>
            <w:shd w:val="clear" w:color="auto" w:fill="auto"/>
          </w:tcPr>
          <w:p w14:paraId="19B50331" w14:textId="20007655" w:rsidR="006F2336" w:rsidRPr="00C172ED" w:rsidRDefault="00E148BF" w:rsidP="006F2336">
            <w:pPr>
              <w:pStyle w:val="Header"/>
              <w:shd w:val="clear" w:color="auto" w:fill="FFFFFF"/>
              <w:spacing w:line="276" w:lineRule="auto"/>
              <w:jc w:val="center"/>
              <w:rPr>
                <w:rFonts w:ascii="Times New Roman" w:hAnsi="Times New Roman"/>
                <w:b/>
                <w:i/>
                <w:noProof/>
                <w:sz w:val="24"/>
                <w:szCs w:val="24"/>
              </w:rPr>
            </w:pPr>
            <w:r>
              <w:rPr>
                <w:rFonts w:ascii="Times New Roman" w:hAnsi="Times New Roman"/>
                <w:b/>
                <w:i/>
                <w:noProof/>
                <w:sz w:val="24"/>
                <w:szCs w:val="24"/>
                <w:lang w:val="vi-VN"/>
              </w:rPr>
              <w:t>….</w:t>
            </w:r>
            <w:r w:rsidR="006F2336" w:rsidRPr="00C172ED">
              <w:rPr>
                <w:rFonts w:ascii="Times New Roman" w:hAnsi="Times New Roman"/>
                <w:b/>
                <w:i/>
                <w:noProof/>
                <w:sz w:val="24"/>
                <w:szCs w:val="24"/>
              </w:rPr>
              <w:t>/ mét tới (chưa bao gồm thuế VAT 105)</w:t>
            </w:r>
          </w:p>
        </w:tc>
      </w:tr>
      <w:tr w:rsidR="00D23C45" w:rsidRPr="008832BC" w14:paraId="4DA3E04F" w14:textId="77777777" w:rsidTr="00DC46D9">
        <w:trPr>
          <w:jc w:val="center"/>
        </w:trPr>
        <w:tc>
          <w:tcPr>
            <w:tcW w:w="618" w:type="dxa"/>
            <w:shd w:val="clear" w:color="auto" w:fill="auto"/>
          </w:tcPr>
          <w:p w14:paraId="7C321A1F" w14:textId="77777777" w:rsidR="00D23C45" w:rsidRPr="00220749" w:rsidRDefault="00D23C45" w:rsidP="00D23C45">
            <w:pPr>
              <w:jc w:val="center"/>
              <w:rPr>
                <w:rFonts w:ascii="Times New Roman" w:hAnsi="Times New Roman"/>
                <w:b/>
                <w:sz w:val="24"/>
                <w:szCs w:val="24"/>
              </w:rPr>
            </w:pPr>
            <w:r>
              <w:rPr>
                <w:rFonts w:ascii="Times New Roman" w:hAnsi="Times New Roman"/>
                <w:b/>
                <w:sz w:val="24"/>
                <w:szCs w:val="24"/>
              </w:rPr>
              <w:t>7</w:t>
            </w:r>
          </w:p>
        </w:tc>
        <w:tc>
          <w:tcPr>
            <w:tcW w:w="1135" w:type="dxa"/>
            <w:shd w:val="clear" w:color="auto" w:fill="auto"/>
          </w:tcPr>
          <w:p w14:paraId="29212195" w14:textId="77777777" w:rsidR="00D23C45" w:rsidRPr="00220749" w:rsidRDefault="00D23C45" w:rsidP="00D23C45">
            <w:pPr>
              <w:pStyle w:val="Footer"/>
              <w:tabs>
                <w:tab w:val="clear" w:pos="4320"/>
                <w:tab w:val="clear" w:pos="8640"/>
                <w:tab w:val="center" w:pos="4703"/>
                <w:tab w:val="right" w:pos="9406"/>
              </w:tabs>
              <w:jc w:val="center"/>
              <w:rPr>
                <w:rStyle w:val="Strong"/>
                <w:rFonts w:ascii="Times New Roman" w:hAnsi="Times New Roman"/>
                <w:sz w:val="24"/>
                <w:szCs w:val="24"/>
                <w:bdr w:val="none" w:sz="0" w:space="0" w:color="auto" w:frame="1"/>
              </w:rPr>
            </w:pPr>
            <w:r w:rsidRPr="00220749">
              <w:rPr>
                <w:rFonts w:ascii="Times New Roman" w:hAnsi="Times New Roman"/>
                <w:b/>
                <w:sz w:val="24"/>
                <w:szCs w:val="24"/>
                <w:shd w:val="clear" w:color="auto" w:fill="FFFFFF"/>
              </w:rPr>
              <w:t>FH1200 (P)</w:t>
            </w:r>
          </w:p>
        </w:tc>
        <w:tc>
          <w:tcPr>
            <w:tcW w:w="4004" w:type="dxa"/>
            <w:shd w:val="clear" w:color="auto" w:fill="auto"/>
            <w:vAlign w:val="center"/>
          </w:tcPr>
          <w:p w14:paraId="77121097" w14:textId="77777777" w:rsidR="00D23C45" w:rsidRPr="00220749" w:rsidRDefault="00D23C45" w:rsidP="00D23C45">
            <w:pPr>
              <w:rPr>
                <w:rFonts w:ascii="Times New Roman" w:hAnsi="Times New Roman"/>
                <w:b/>
                <w:bCs/>
                <w:sz w:val="24"/>
                <w:szCs w:val="24"/>
              </w:rPr>
            </w:pPr>
            <w:r w:rsidRPr="00220749">
              <w:rPr>
                <w:rFonts w:ascii="Times New Roman" w:hAnsi="Times New Roman"/>
                <w:b/>
                <w:bCs/>
                <w:sz w:val="24"/>
                <w:szCs w:val="24"/>
              </w:rPr>
              <w:t>Tủ hút khí độc pha hoá chất 1.2 mét, thân tủ bằng nhựa PP</w:t>
            </w:r>
          </w:p>
          <w:p w14:paraId="0B136B4B" w14:textId="77777777" w:rsidR="00D23C45" w:rsidRPr="00220749" w:rsidRDefault="00D23C45" w:rsidP="00D23C45">
            <w:pPr>
              <w:rPr>
                <w:rFonts w:ascii="Times New Roman" w:hAnsi="Times New Roman"/>
                <w:b/>
                <w:bCs/>
                <w:sz w:val="24"/>
                <w:szCs w:val="24"/>
              </w:rPr>
            </w:pPr>
            <w:r w:rsidRPr="00220749">
              <w:rPr>
                <w:rFonts w:ascii="Times New Roman" w:hAnsi="Times New Roman"/>
                <w:b/>
                <w:bCs/>
                <w:sz w:val="24"/>
                <w:szCs w:val="24"/>
              </w:rPr>
              <w:t>Model: FH1200(P)</w:t>
            </w:r>
          </w:p>
          <w:p w14:paraId="0307C83C" w14:textId="77777777" w:rsidR="00D23C45" w:rsidRPr="00220749" w:rsidRDefault="00D23C45" w:rsidP="00D23C45">
            <w:pPr>
              <w:rPr>
                <w:rFonts w:ascii="Times New Roman" w:hAnsi="Times New Roman"/>
                <w:b/>
                <w:bCs/>
                <w:sz w:val="24"/>
                <w:szCs w:val="24"/>
              </w:rPr>
            </w:pPr>
            <w:r w:rsidRPr="00220749">
              <w:rPr>
                <w:rFonts w:ascii="Times New Roman" w:hAnsi="Times New Roman"/>
                <w:b/>
                <w:bCs/>
                <w:sz w:val="24"/>
                <w:szCs w:val="24"/>
              </w:rPr>
              <w:t xml:space="preserve">Hãng sản xuất: Biobase – Trung Quốc </w:t>
            </w:r>
          </w:p>
          <w:p w14:paraId="5C994ACF" w14:textId="77777777" w:rsidR="00D23C45" w:rsidRPr="00220749" w:rsidRDefault="00D23C45" w:rsidP="00D23C45">
            <w:pPr>
              <w:rPr>
                <w:rFonts w:ascii="Times New Roman" w:hAnsi="Times New Roman"/>
                <w:b/>
                <w:sz w:val="24"/>
                <w:szCs w:val="24"/>
              </w:rPr>
            </w:pPr>
            <w:r w:rsidRPr="00220749">
              <w:rPr>
                <w:rFonts w:ascii="Times New Roman" w:hAnsi="Times New Roman"/>
                <w:b/>
                <w:bCs/>
                <w:sz w:val="24"/>
                <w:szCs w:val="24"/>
              </w:rPr>
              <w:lastRenderedPageBreak/>
              <w:t>Xuất xứ: Trung Quốc</w:t>
            </w:r>
          </w:p>
          <w:p w14:paraId="7FD7DD0F" w14:textId="77777777" w:rsidR="00D23C45" w:rsidRPr="00220749" w:rsidRDefault="000132FD" w:rsidP="00D23C45">
            <w:pPr>
              <w:pStyle w:val="NoSpacing"/>
              <w:ind w:left="-57" w:right="-57"/>
              <w:jc w:val="center"/>
              <w:rPr>
                <w:shd w:val="clear" w:color="auto" w:fill="FFFFFF"/>
              </w:rPr>
            </w:pPr>
            <w:r>
              <w:rPr>
                <w:rFonts w:ascii="VNI-Times" w:hAnsi="VNI-Times"/>
                <w:b/>
                <w:noProof/>
                <w:sz w:val="28"/>
                <w:szCs w:val="28"/>
              </w:rPr>
              <w:pict w14:anchorId="44E06AC3">
                <v:shape id="_x0000_s2050" type="#_x0000_t75" alt="" style="position:absolute;left:0;text-align:left;margin-left:231.75pt;margin-top:14.4pt;width:147.45pt;height:219.65pt;z-index:251661312;mso-wrap-edited:f;mso-width-percent:0;mso-height-percent:0;mso-position-horizontal-relative:text;mso-position-vertical-relative:text;mso-width-percent:0;mso-height-percent:0">
                  <v:imagedata r:id="rId9" o:title="20160629045752_0913"/>
                </v:shape>
              </w:pict>
            </w:r>
          </w:p>
          <w:p w14:paraId="174894F1" w14:textId="77777777" w:rsidR="00D23C45" w:rsidRPr="00220749" w:rsidRDefault="00D23C45" w:rsidP="00A64290">
            <w:pPr>
              <w:pStyle w:val="NoSpacing"/>
              <w:numPr>
                <w:ilvl w:val="0"/>
                <w:numId w:val="59"/>
              </w:numPr>
              <w:ind w:right="-57"/>
              <w:rPr>
                <w:b/>
                <w:shd w:val="clear" w:color="auto" w:fill="FFFFFF"/>
              </w:rPr>
            </w:pPr>
            <w:r w:rsidRPr="00220749">
              <w:rPr>
                <w:b/>
                <w:shd w:val="clear" w:color="auto" w:fill="FFFFFF"/>
              </w:rPr>
              <w:t>Thông số kỹ thuật:</w:t>
            </w:r>
          </w:p>
          <w:p w14:paraId="5686AB34"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 xml:space="preserve">Tủ hút khí độc biobase dòng FH (P) </w:t>
            </w:r>
            <w:r w:rsidRPr="00220749">
              <w:rPr>
                <w:lang w:val="en-US"/>
              </w:rPr>
              <w:t xml:space="preserve">với thân tủ làm từ nhựa PP </w:t>
            </w:r>
            <w:r w:rsidRPr="00220749">
              <w:t>có tính kháng axit mạnh, kiềm và anti-corrosion.</w:t>
            </w:r>
          </w:p>
          <w:p w14:paraId="0762D8F0"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Nó được ứng dụng cho các phòng thí nghiêm có yêu cầu cao về sự sạch sẽ và an toàn.</w:t>
            </w:r>
          </w:p>
          <w:p w14:paraId="76292A01"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Được sử dụng rộng rãi trong các lĩnh vực: Công nghiệp, khoa học, hóa học, sinh học, và các bệnh viện…..</w:t>
            </w:r>
          </w:p>
          <w:p w14:paraId="243D58C2"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Kích thước ngoài (WxDxH): 1240x 800x 2200 mm</w:t>
            </w:r>
          </w:p>
          <w:p w14:paraId="6082CFA2"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Kích thước trong (W</w:t>
            </w:r>
            <w:r w:rsidRPr="00220749">
              <w:rPr>
                <w:lang w:val="en-US"/>
              </w:rPr>
              <w:t>x</w:t>
            </w:r>
            <w:r w:rsidRPr="00220749">
              <w:t>D</w:t>
            </w:r>
            <w:r w:rsidRPr="00220749">
              <w:rPr>
                <w:lang w:val="en-US"/>
              </w:rPr>
              <w:t>x</w:t>
            </w:r>
            <w:r w:rsidRPr="00220749">
              <w:t>H): 1020</w:t>
            </w:r>
            <w:r w:rsidRPr="00220749">
              <w:rPr>
                <w:lang w:val="en-US"/>
              </w:rPr>
              <w:t>x</w:t>
            </w:r>
            <w:r w:rsidRPr="00220749">
              <w:t>570</w:t>
            </w:r>
            <w:r w:rsidRPr="00220749">
              <w:rPr>
                <w:lang w:val="en-US"/>
              </w:rPr>
              <w:t>x</w:t>
            </w:r>
            <w:r w:rsidRPr="00220749">
              <w:t>872 mm</w:t>
            </w:r>
          </w:p>
          <w:p w14:paraId="15646CCB"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Chiều cao bàn làm việc: 700 mm</w:t>
            </w:r>
          </w:p>
          <w:p w14:paraId="48AE73A6"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Chiều cao mở tối đa: 815 mm</w:t>
            </w:r>
          </w:p>
          <w:p w14:paraId="67978137"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Tốc độ hút: 0.4 ~ 0.6m / s</w:t>
            </w:r>
          </w:p>
          <w:p w14:paraId="3A4519FC"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Độ ồn: ≤ 60dB</w:t>
            </w:r>
          </w:p>
          <w:p w14:paraId="0802ADD2"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Đèn chiếu sáng: 30W *2</w:t>
            </w:r>
          </w:p>
          <w:p w14:paraId="69D2F986"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Quạt hút: Tích hợp quạt ly tâm; điều chỉnh được tốc độ</w:t>
            </w:r>
          </w:p>
          <w:p w14:paraId="5DBB7846"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Cửa phía trước: Có thể nâng hạ,chất liệu kính cường lực 5mm</w:t>
            </w:r>
          </w:p>
          <w:p w14:paraId="7C01F329"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Vật liệu khung bên ngoài: làm từ nhựa PP dày 8mm có tính kháng axit mạnh, kiềm và  chống ăn mòn</w:t>
            </w:r>
          </w:p>
          <w:p w14:paraId="71DA7503" w14:textId="77777777" w:rsidR="00D23C45" w:rsidRPr="00220749" w:rsidRDefault="00D23C45" w:rsidP="00A64290">
            <w:pPr>
              <w:pStyle w:val="NormalWeb"/>
              <w:numPr>
                <w:ilvl w:val="0"/>
                <w:numId w:val="60"/>
              </w:numPr>
              <w:shd w:val="clear" w:color="auto" w:fill="FFFFFF"/>
              <w:spacing w:before="0" w:beforeAutospacing="0" w:after="0" w:afterAutospacing="0"/>
              <w:ind w:right="-57"/>
              <w:rPr>
                <w:b/>
              </w:rPr>
            </w:pPr>
            <w:r w:rsidRPr="00220749">
              <w:t>Vật liệu bàn làm việc: Bàn làm việc vật liệu Phenolic kháng hoá chất</w:t>
            </w:r>
          </w:p>
          <w:p w14:paraId="64C7DD83"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Nguồn điện: 220V ± 10%, 60 / 50Hz</w:t>
            </w:r>
          </w:p>
          <w:p w14:paraId="6289DA4E"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t>Công suất: 360W</w:t>
            </w:r>
          </w:p>
          <w:p w14:paraId="5D88DBDE" w14:textId="77777777" w:rsidR="00D23C45" w:rsidRPr="00220749" w:rsidRDefault="00D23C45" w:rsidP="00A64290">
            <w:pPr>
              <w:pStyle w:val="NormalWeb"/>
              <w:numPr>
                <w:ilvl w:val="0"/>
                <w:numId w:val="60"/>
              </w:numPr>
              <w:shd w:val="clear" w:color="auto" w:fill="FFFFFF"/>
              <w:spacing w:before="0" w:beforeAutospacing="0" w:after="0" w:afterAutospacing="0"/>
              <w:ind w:right="-57"/>
            </w:pPr>
            <w:r w:rsidRPr="00220749">
              <w:rPr>
                <w:lang w:val="en-US"/>
              </w:rPr>
              <w:t>Khối lượng: 198kg</w:t>
            </w:r>
          </w:p>
          <w:p w14:paraId="6667C550" w14:textId="77777777" w:rsidR="00D23C45" w:rsidRPr="00220749" w:rsidRDefault="00D23C45" w:rsidP="00A64290">
            <w:pPr>
              <w:pStyle w:val="NormalWeb"/>
              <w:numPr>
                <w:ilvl w:val="0"/>
                <w:numId w:val="59"/>
              </w:numPr>
              <w:shd w:val="clear" w:color="auto" w:fill="FFFFFF"/>
              <w:spacing w:before="0" w:beforeAutospacing="0" w:after="0" w:afterAutospacing="0"/>
              <w:ind w:right="-57"/>
              <w:rPr>
                <w:b/>
              </w:rPr>
            </w:pPr>
            <w:r w:rsidRPr="00220749">
              <w:rPr>
                <w:b/>
              </w:rPr>
              <w:t>Cung cấp bao gồm:</w:t>
            </w:r>
          </w:p>
          <w:p w14:paraId="36097CF5" w14:textId="77777777" w:rsidR="00D23C45" w:rsidRPr="00220749" w:rsidRDefault="00D23C45" w:rsidP="00A64290">
            <w:pPr>
              <w:pStyle w:val="ListParagraph"/>
              <w:numPr>
                <w:ilvl w:val="0"/>
                <w:numId w:val="58"/>
              </w:numPr>
              <w:rPr>
                <w:rFonts w:ascii="Times New Roman" w:hAnsi="Times New Roman"/>
                <w:sz w:val="24"/>
                <w:szCs w:val="24"/>
                <w:lang w:val="vi-VN"/>
              </w:rPr>
            </w:pPr>
            <w:r w:rsidRPr="00220749">
              <w:rPr>
                <w:rFonts w:ascii="Times New Roman" w:hAnsi="Times New Roman"/>
                <w:sz w:val="24"/>
                <w:szCs w:val="24"/>
                <w:lang w:val="vi-VN"/>
              </w:rPr>
              <w:t>Thân tủ chính kèm 1 đèn huỳnh quang; 1 bộ cấp n</w:t>
            </w:r>
            <w:r w:rsidRPr="00220749">
              <w:rPr>
                <w:rFonts w:ascii="Times New Roman" w:hAnsi="Times New Roman" w:hint="eastAsia"/>
                <w:sz w:val="24"/>
                <w:szCs w:val="24"/>
                <w:lang w:val="vi-VN"/>
              </w:rPr>
              <w:t>ư</w:t>
            </w:r>
            <w:r w:rsidRPr="00220749">
              <w:rPr>
                <w:rFonts w:ascii="Times New Roman" w:hAnsi="Times New Roman"/>
                <w:sz w:val="24"/>
                <w:szCs w:val="24"/>
                <w:lang w:val="vi-VN"/>
              </w:rPr>
              <w:t>ớc; 1 bộ cấp khí; bồn rửa; 2 ổ cắm điện chống n</w:t>
            </w:r>
            <w:r w:rsidRPr="00220749">
              <w:rPr>
                <w:rFonts w:ascii="Times New Roman" w:hAnsi="Times New Roman" w:hint="eastAsia"/>
                <w:sz w:val="24"/>
                <w:szCs w:val="24"/>
                <w:lang w:val="vi-VN"/>
              </w:rPr>
              <w:t>ư</w:t>
            </w:r>
            <w:r w:rsidRPr="00220749">
              <w:rPr>
                <w:rFonts w:ascii="Times New Roman" w:hAnsi="Times New Roman"/>
                <w:sz w:val="24"/>
                <w:szCs w:val="24"/>
                <w:lang w:val="vi-VN"/>
              </w:rPr>
              <w:t xml:space="preserve">ớc </w:t>
            </w:r>
          </w:p>
          <w:p w14:paraId="250B9640" w14:textId="77777777" w:rsidR="00D23C45" w:rsidRPr="00220749" w:rsidRDefault="00D23C45" w:rsidP="00A64290">
            <w:pPr>
              <w:pStyle w:val="ListParagraph"/>
              <w:numPr>
                <w:ilvl w:val="0"/>
                <w:numId w:val="58"/>
              </w:numPr>
              <w:rPr>
                <w:rFonts w:ascii="Times New Roman" w:hAnsi="Times New Roman"/>
                <w:sz w:val="24"/>
                <w:szCs w:val="24"/>
                <w:lang w:val="vi-VN"/>
              </w:rPr>
            </w:pPr>
            <w:r w:rsidRPr="00220749">
              <w:rPr>
                <w:rFonts w:ascii="Times New Roman" w:hAnsi="Times New Roman"/>
                <w:sz w:val="24"/>
                <w:szCs w:val="24"/>
                <w:lang w:val="vi-VN"/>
              </w:rPr>
              <w:t xml:space="preserve">4 mét đường ống cho ống xả </w:t>
            </w:r>
          </w:p>
          <w:p w14:paraId="488FE785" w14:textId="77777777" w:rsidR="00D23C45" w:rsidRPr="00220749" w:rsidRDefault="00D23C45" w:rsidP="00A64290">
            <w:pPr>
              <w:pStyle w:val="ListParagraph"/>
              <w:numPr>
                <w:ilvl w:val="0"/>
                <w:numId w:val="58"/>
              </w:numPr>
              <w:rPr>
                <w:rFonts w:ascii="Times New Roman" w:hAnsi="Times New Roman"/>
                <w:sz w:val="24"/>
                <w:szCs w:val="24"/>
                <w:lang w:val="vi-VN"/>
              </w:rPr>
            </w:pPr>
            <w:r w:rsidRPr="00220749">
              <w:rPr>
                <w:rFonts w:ascii="Times New Roman" w:hAnsi="Times New Roman"/>
                <w:sz w:val="24"/>
                <w:szCs w:val="24"/>
                <w:lang w:val="vi-VN"/>
              </w:rPr>
              <w:t>Bộ chân tủ có hộc tử đựng hoá chất</w:t>
            </w:r>
          </w:p>
          <w:p w14:paraId="53B1C417" w14:textId="77777777" w:rsidR="00D23C45" w:rsidRPr="00220749" w:rsidRDefault="00D23C45" w:rsidP="00A64290">
            <w:pPr>
              <w:pStyle w:val="ListParagraph"/>
              <w:numPr>
                <w:ilvl w:val="0"/>
                <w:numId w:val="58"/>
              </w:numPr>
              <w:rPr>
                <w:rFonts w:ascii="Times New Roman" w:hAnsi="Times New Roman"/>
                <w:sz w:val="24"/>
                <w:szCs w:val="24"/>
                <w:lang w:val="vi-VN"/>
              </w:rPr>
            </w:pPr>
            <w:r w:rsidRPr="00220749">
              <w:rPr>
                <w:rFonts w:ascii="Times New Roman" w:hAnsi="Times New Roman"/>
                <w:sz w:val="24"/>
                <w:szCs w:val="24"/>
                <w:lang w:val="vi-VN"/>
              </w:rPr>
              <w:t>Tài liệu hướng dẫn sử dụng</w:t>
            </w:r>
          </w:p>
        </w:tc>
        <w:tc>
          <w:tcPr>
            <w:tcW w:w="540" w:type="dxa"/>
            <w:shd w:val="clear" w:color="auto" w:fill="auto"/>
          </w:tcPr>
          <w:p w14:paraId="65BC79F9" w14:textId="77777777" w:rsidR="00D23C45" w:rsidRPr="00220749" w:rsidRDefault="00D23C45" w:rsidP="00D23C45">
            <w:pPr>
              <w:pStyle w:val="Title"/>
              <w:spacing w:before="0" w:after="0"/>
              <w:ind w:left="-57" w:right="-57"/>
              <w:rPr>
                <w:rFonts w:ascii="Times New Roman" w:hAnsi="Times New Roman"/>
                <w:bCs/>
                <w:iCs/>
                <w:spacing w:val="-8"/>
                <w:sz w:val="24"/>
                <w:szCs w:val="24"/>
                <w:lang w:val="en-US" w:eastAsia="en-US"/>
              </w:rPr>
            </w:pPr>
            <w:r w:rsidRPr="00220749">
              <w:rPr>
                <w:rFonts w:ascii="Times New Roman" w:hAnsi="Times New Roman"/>
                <w:bCs/>
                <w:iCs/>
                <w:spacing w:val="-8"/>
                <w:sz w:val="24"/>
                <w:szCs w:val="24"/>
                <w:lang w:val="en-US" w:eastAsia="en-US"/>
              </w:rPr>
              <w:lastRenderedPageBreak/>
              <w:t>01</w:t>
            </w:r>
          </w:p>
        </w:tc>
        <w:tc>
          <w:tcPr>
            <w:tcW w:w="630" w:type="dxa"/>
            <w:shd w:val="clear" w:color="auto" w:fill="auto"/>
          </w:tcPr>
          <w:p w14:paraId="0AA03A93" w14:textId="77777777" w:rsidR="00D23C45" w:rsidRPr="00220749" w:rsidRDefault="00D23C45" w:rsidP="00D23C45">
            <w:pPr>
              <w:jc w:val="center"/>
              <w:rPr>
                <w:rFonts w:ascii="Times New Roman" w:hAnsi="Times New Roman"/>
                <w:b/>
                <w:sz w:val="24"/>
                <w:szCs w:val="24"/>
              </w:rPr>
            </w:pPr>
            <w:r w:rsidRPr="00220749">
              <w:rPr>
                <w:rFonts w:ascii="Times New Roman" w:hAnsi="Times New Roman"/>
                <w:b/>
                <w:sz w:val="24"/>
                <w:szCs w:val="24"/>
              </w:rPr>
              <w:t>Bộ</w:t>
            </w:r>
          </w:p>
        </w:tc>
        <w:tc>
          <w:tcPr>
            <w:tcW w:w="1530" w:type="dxa"/>
            <w:shd w:val="clear" w:color="auto" w:fill="auto"/>
          </w:tcPr>
          <w:p w14:paraId="3FF3C935" w14:textId="4CC855FF" w:rsidR="00D23C45" w:rsidRPr="00220749" w:rsidRDefault="00D23C45" w:rsidP="00D23C45">
            <w:pPr>
              <w:jc w:val="center"/>
              <w:rPr>
                <w:rFonts w:ascii="Times New Roman" w:hAnsi="Times New Roman"/>
                <w:b/>
                <w:bCs/>
                <w:sz w:val="24"/>
                <w:szCs w:val="24"/>
              </w:rPr>
            </w:pPr>
          </w:p>
        </w:tc>
        <w:tc>
          <w:tcPr>
            <w:tcW w:w="1800" w:type="dxa"/>
            <w:shd w:val="clear" w:color="auto" w:fill="auto"/>
          </w:tcPr>
          <w:p w14:paraId="2FE741E5" w14:textId="77777777" w:rsidR="00D23C45" w:rsidRPr="00220749" w:rsidRDefault="00D23C45" w:rsidP="00D23C45">
            <w:pPr>
              <w:jc w:val="center"/>
              <w:rPr>
                <w:rFonts w:ascii="Times New Roman" w:hAnsi="Times New Roman"/>
                <w:b/>
                <w:bCs/>
                <w:sz w:val="24"/>
                <w:szCs w:val="24"/>
              </w:rPr>
            </w:pPr>
          </w:p>
          <w:p w14:paraId="55D7AA0F" w14:textId="77777777" w:rsidR="00D23C45" w:rsidRPr="00220749" w:rsidRDefault="00D23C45" w:rsidP="00D23C45">
            <w:pPr>
              <w:rPr>
                <w:rFonts w:ascii="Times New Roman" w:hAnsi="Times New Roman"/>
                <w:b/>
                <w:bCs/>
                <w:i/>
                <w:sz w:val="24"/>
                <w:szCs w:val="24"/>
              </w:rPr>
            </w:pPr>
          </w:p>
        </w:tc>
      </w:tr>
      <w:tr w:rsidR="00D23C45" w:rsidRPr="008832BC" w14:paraId="1CC0E2E7" w14:textId="77777777" w:rsidTr="00DC46D9">
        <w:trPr>
          <w:jc w:val="center"/>
        </w:trPr>
        <w:tc>
          <w:tcPr>
            <w:tcW w:w="618" w:type="dxa"/>
            <w:shd w:val="clear" w:color="auto" w:fill="auto"/>
          </w:tcPr>
          <w:p w14:paraId="22E10EE4" w14:textId="77777777" w:rsidR="00D23C45" w:rsidRPr="00220749" w:rsidRDefault="00D23C45" w:rsidP="00D23C45">
            <w:pPr>
              <w:jc w:val="center"/>
              <w:rPr>
                <w:rFonts w:ascii="Times New Roman" w:hAnsi="Times New Roman"/>
                <w:b/>
                <w:sz w:val="24"/>
                <w:szCs w:val="24"/>
              </w:rPr>
            </w:pPr>
          </w:p>
        </w:tc>
        <w:tc>
          <w:tcPr>
            <w:tcW w:w="1135" w:type="dxa"/>
            <w:shd w:val="clear" w:color="auto" w:fill="auto"/>
          </w:tcPr>
          <w:p w14:paraId="2F0512A7" w14:textId="77777777" w:rsidR="00D23C45" w:rsidRPr="00220749" w:rsidRDefault="00D23C45" w:rsidP="00D23C45">
            <w:pPr>
              <w:shd w:val="clear" w:color="auto" w:fill="FFFFFF"/>
              <w:jc w:val="center"/>
              <w:rPr>
                <w:rFonts w:ascii="Times New Roman" w:eastAsia="Arial" w:hAnsi="Times New Roman"/>
                <w:b/>
                <w:sz w:val="24"/>
                <w:szCs w:val="24"/>
              </w:rPr>
            </w:pPr>
          </w:p>
        </w:tc>
        <w:tc>
          <w:tcPr>
            <w:tcW w:w="4004" w:type="dxa"/>
            <w:shd w:val="clear" w:color="auto" w:fill="auto"/>
          </w:tcPr>
          <w:p w14:paraId="70A951A1" w14:textId="77777777" w:rsidR="00D23C45" w:rsidRPr="00220749" w:rsidRDefault="00D23C45" w:rsidP="00D23C45">
            <w:pPr>
              <w:shd w:val="clear" w:color="auto" w:fill="FFFFFF"/>
              <w:rPr>
                <w:rFonts w:ascii="Times New Roman" w:eastAsia="Arial" w:hAnsi="Times New Roman"/>
                <w:b/>
                <w:sz w:val="24"/>
                <w:szCs w:val="24"/>
                <w:u w:val="single"/>
              </w:rPr>
            </w:pPr>
            <w:r w:rsidRPr="00220749">
              <w:rPr>
                <w:rFonts w:ascii="Times New Roman" w:eastAsia="Arial" w:hAnsi="Times New Roman"/>
                <w:b/>
                <w:sz w:val="24"/>
                <w:szCs w:val="24"/>
                <w:u w:val="single"/>
              </w:rPr>
              <w:t>4. Ghi chú:</w:t>
            </w:r>
          </w:p>
        </w:tc>
        <w:tc>
          <w:tcPr>
            <w:tcW w:w="540" w:type="dxa"/>
            <w:shd w:val="clear" w:color="auto" w:fill="auto"/>
          </w:tcPr>
          <w:p w14:paraId="2AAD79D6" w14:textId="77777777" w:rsidR="00D23C45" w:rsidRPr="00220749" w:rsidRDefault="00D23C45" w:rsidP="00D23C45">
            <w:pPr>
              <w:shd w:val="clear" w:color="auto" w:fill="FFFFFF"/>
              <w:jc w:val="center"/>
              <w:rPr>
                <w:rFonts w:ascii="Times New Roman" w:eastAsia="Arial" w:hAnsi="Times New Roman"/>
                <w:b/>
                <w:sz w:val="24"/>
                <w:szCs w:val="24"/>
                <w:lang w:val="vi-VN"/>
              </w:rPr>
            </w:pPr>
          </w:p>
        </w:tc>
        <w:tc>
          <w:tcPr>
            <w:tcW w:w="630" w:type="dxa"/>
            <w:shd w:val="clear" w:color="auto" w:fill="auto"/>
          </w:tcPr>
          <w:p w14:paraId="5C27D364" w14:textId="77777777" w:rsidR="00D23C45" w:rsidRPr="00220749" w:rsidRDefault="00D23C45" w:rsidP="00D23C45">
            <w:pPr>
              <w:pStyle w:val="Header"/>
              <w:shd w:val="clear" w:color="auto" w:fill="FFFFFF"/>
              <w:jc w:val="right"/>
              <w:rPr>
                <w:rFonts w:ascii="Times New Roman" w:hAnsi="Times New Roman"/>
                <w:noProof/>
                <w:sz w:val="24"/>
                <w:szCs w:val="24"/>
              </w:rPr>
            </w:pPr>
          </w:p>
        </w:tc>
        <w:tc>
          <w:tcPr>
            <w:tcW w:w="1530" w:type="dxa"/>
            <w:shd w:val="clear" w:color="auto" w:fill="auto"/>
          </w:tcPr>
          <w:p w14:paraId="7EE59C8F" w14:textId="77777777" w:rsidR="00D23C45" w:rsidRPr="00220749" w:rsidRDefault="00D23C45" w:rsidP="00D23C45">
            <w:pPr>
              <w:pStyle w:val="Header"/>
              <w:shd w:val="clear" w:color="auto" w:fill="FFFFFF"/>
              <w:jc w:val="center"/>
              <w:rPr>
                <w:rFonts w:ascii="Times New Roman" w:eastAsia="Arial" w:hAnsi="Times New Roman"/>
                <w:b/>
                <w:sz w:val="24"/>
                <w:szCs w:val="24"/>
              </w:rPr>
            </w:pPr>
          </w:p>
        </w:tc>
        <w:tc>
          <w:tcPr>
            <w:tcW w:w="1800" w:type="dxa"/>
            <w:shd w:val="clear" w:color="auto" w:fill="auto"/>
          </w:tcPr>
          <w:p w14:paraId="49B4161B" w14:textId="77777777" w:rsidR="00D23C45" w:rsidRPr="00220749" w:rsidRDefault="00D23C45" w:rsidP="00D23C45">
            <w:pPr>
              <w:jc w:val="center"/>
              <w:rPr>
                <w:rFonts w:ascii="Times New Roman" w:hAnsi="Times New Roman"/>
                <w:b/>
                <w:sz w:val="24"/>
                <w:szCs w:val="24"/>
              </w:rPr>
            </w:pPr>
          </w:p>
        </w:tc>
      </w:tr>
      <w:tr w:rsidR="00D23C45" w:rsidRPr="008832BC" w14:paraId="31EDB2EE" w14:textId="77777777" w:rsidTr="00DC46D9">
        <w:trPr>
          <w:jc w:val="center"/>
        </w:trPr>
        <w:tc>
          <w:tcPr>
            <w:tcW w:w="618" w:type="dxa"/>
            <w:shd w:val="clear" w:color="auto" w:fill="auto"/>
          </w:tcPr>
          <w:p w14:paraId="2ECD6A45" w14:textId="77777777" w:rsidR="00D23C45" w:rsidRPr="00220749" w:rsidRDefault="00D23C45" w:rsidP="00D23C45">
            <w:pPr>
              <w:jc w:val="center"/>
              <w:rPr>
                <w:rFonts w:ascii="Times New Roman" w:hAnsi="Times New Roman"/>
                <w:b/>
                <w:sz w:val="24"/>
                <w:szCs w:val="24"/>
              </w:rPr>
            </w:pPr>
          </w:p>
        </w:tc>
        <w:tc>
          <w:tcPr>
            <w:tcW w:w="1135" w:type="dxa"/>
            <w:shd w:val="clear" w:color="auto" w:fill="auto"/>
          </w:tcPr>
          <w:p w14:paraId="1972B54E" w14:textId="77777777" w:rsidR="00D23C45" w:rsidRPr="00220749" w:rsidRDefault="00D23C45" w:rsidP="00D23C45">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60A23BD0" w14:textId="77777777" w:rsidR="00D23C45" w:rsidRPr="00220749" w:rsidRDefault="00D23C45" w:rsidP="00D23C45">
            <w:pPr>
              <w:shd w:val="clear" w:color="auto" w:fill="FFFFFF"/>
              <w:spacing w:line="276" w:lineRule="auto"/>
              <w:rPr>
                <w:rFonts w:ascii="Times New Roman" w:hAnsi="Times New Roman"/>
                <w:b/>
                <w:bCs/>
                <w:sz w:val="24"/>
                <w:szCs w:val="24"/>
                <w:lang w:val="nl-NL"/>
              </w:rPr>
            </w:pPr>
            <w:r w:rsidRPr="00220749">
              <w:rPr>
                <w:rFonts w:ascii="Times New Roman" w:hAnsi="Times New Roman"/>
                <w:b/>
                <w:bCs/>
                <w:sz w:val="24"/>
                <w:szCs w:val="24"/>
                <w:lang w:val="nl-NL"/>
              </w:rPr>
              <w:t xml:space="preserve">(4.1) Công + Đường ống và các phụ </w:t>
            </w:r>
            <w:r w:rsidRPr="00220749">
              <w:rPr>
                <w:rFonts w:ascii="Times New Roman" w:hAnsi="Times New Roman"/>
                <w:b/>
                <w:bCs/>
                <w:sz w:val="24"/>
                <w:szCs w:val="24"/>
                <w:lang w:val="nl-NL"/>
              </w:rPr>
              <w:lastRenderedPageBreak/>
              <w:t>kiện lắp đặt đường ống cho chi phí đường ống phát sinh từ mét thứ 05</w:t>
            </w:r>
          </w:p>
          <w:p w14:paraId="4ADD8988" w14:textId="77777777" w:rsidR="00D23C45" w:rsidRPr="00220749" w:rsidRDefault="00D23C45" w:rsidP="00D23C45">
            <w:pPr>
              <w:shd w:val="clear" w:color="auto" w:fill="FFFFFF"/>
              <w:spacing w:line="276" w:lineRule="auto"/>
              <w:rPr>
                <w:rFonts w:ascii="Times New Roman" w:eastAsia="Arial" w:hAnsi="Times New Roman"/>
                <w:b/>
                <w:sz w:val="24"/>
                <w:szCs w:val="24"/>
                <w:u w:val="single"/>
              </w:rPr>
            </w:pPr>
            <w:r w:rsidRPr="00220749">
              <w:rPr>
                <w:rFonts w:ascii="Times New Roman" w:eastAsia="Arial" w:hAnsi="Times New Roman"/>
                <w:b/>
                <w:sz w:val="24"/>
                <w:szCs w:val="24"/>
                <w:highlight w:val="yellow"/>
                <w:u w:val="single"/>
              </w:rPr>
              <w:t>Vật tư có thể phát sinh khi lắp đặt:</w:t>
            </w:r>
          </w:p>
          <w:p w14:paraId="2FF2009F" w14:textId="77777777" w:rsidR="00D23C45" w:rsidRPr="00220749" w:rsidRDefault="00D23C45" w:rsidP="00D23C45">
            <w:pPr>
              <w:shd w:val="clear" w:color="auto" w:fill="FFFFFF"/>
              <w:spacing w:line="276" w:lineRule="auto"/>
              <w:rPr>
                <w:rFonts w:ascii="Times New Roman" w:eastAsia="Arial" w:hAnsi="Times New Roman"/>
                <w:i/>
                <w:sz w:val="24"/>
                <w:szCs w:val="24"/>
              </w:rPr>
            </w:pPr>
            <w:r w:rsidRPr="00220749">
              <w:rPr>
                <w:rFonts w:ascii="Times New Roman" w:eastAsia="Arial" w:hAnsi="Times New Roman"/>
                <w:i/>
                <w:sz w:val="24"/>
                <w:szCs w:val="24"/>
              </w:rPr>
              <w:t>+ Chi phí đường ống phát sinh: ống xả nhựa PVC Þ200mm, dày 5.9mm (mua trong nước) bao gồm: keo, ty, ôm ống, ke treo ống, vít . Quy cách: tính trên 1 m tới</w:t>
            </w:r>
          </w:p>
          <w:p w14:paraId="720EA1E9" w14:textId="77777777" w:rsidR="00D23C45" w:rsidRPr="00220749" w:rsidRDefault="00D23C45" w:rsidP="00D23C45">
            <w:pPr>
              <w:shd w:val="clear" w:color="auto" w:fill="FFFFFF"/>
              <w:spacing w:line="276" w:lineRule="auto"/>
              <w:rPr>
                <w:rFonts w:ascii="Times New Roman" w:eastAsia="Arial" w:hAnsi="Times New Roman"/>
                <w:i/>
                <w:sz w:val="24"/>
                <w:szCs w:val="24"/>
              </w:rPr>
            </w:pPr>
            <w:r w:rsidRPr="00220749">
              <w:rPr>
                <w:rFonts w:ascii="Times New Roman" w:eastAsia="Arial" w:hAnsi="Times New Roman"/>
                <w:i/>
                <w:sz w:val="24"/>
                <w:szCs w:val="24"/>
              </w:rPr>
              <w:t>+ CO phi 200mm cho ống (phát sinh khi đường ống thải khí đi đến các góc trong phòng)</w:t>
            </w:r>
          </w:p>
          <w:p w14:paraId="366652CB" w14:textId="77777777" w:rsidR="00D23C45" w:rsidRPr="00220749" w:rsidRDefault="00D23C45" w:rsidP="00D23C45">
            <w:pPr>
              <w:shd w:val="clear" w:color="auto" w:fill="FFFFFF"/>
              <w:spacing w:line="276" w:lineRule="auto"/>
              <w:rPr>
                <w:rFonts w:ascii="Times New Roman" w:eastAsia="Arial" w:hAnsi="Times New Roman"/>
                <w:b/>
                <w:sz w:val="24"/>
                <w:szCs w:val="24"/>
              </w:rPr>
            </w:pPr>
            <w:r w:rsidRPr="00220749">
              <w:rPr>
                <w:rFonts w:ascii="Times New Roman" w:eastAsia="Arial" w:hAnsi="Times New Roman"/>
                <w:i/>
                <w:sz w:val="24"/>
                <w:szCs w:val="24"/>
              </w:rPr>
              <w:t>+ Lơ phi 200mm cho ống (phát sinh khi treo đường ống trên trần)</w:t>
            </w:r>
          </w:p>
        </w:tc>
        <w:tc>
          <w:tcPr>
            <w:tcW w:w="540" w:type="dxa"/>
            <w:shd w:val="clear" w:color="auto" w:fill="auto"/>
          </w:tcPr>
          <w:p w14:paraId="0E8305FF" w14:textId="77777777" w:rsidR="00D23C45" w:rsidRPr="00220749" w:rsidRDefault="00D23C45" w:rsidP="00D23C45">
            <w:pPr>
              <w:shd w:val="clear" w:color="auto" w:fill="FFFFFF"/>
              <w:spacing w:line="276" w:lineRule="auto"/>
              <w:jc w:val="center"/>
              <w:rPr>
                <w:rFonts w:ascii="Times New Roman" w:eastAsia="Arial" w:hAnsi="Times New Roman"/>
                <w:b/>
                <w:i/>
                <w:sz w:val="24"/>
                <w:szCs w:val="24"/>
              </w:rPr>
            </w:pPr>
            <w:r w:rsidRPr="00220749">
              <w:rPr>
                <w:rFonts w:ascii="Times New Roman" w:eastAsia="Arial" w:hAnsi="Times New Roman"/>
                <w:b/>
                <w:i/>
                <w:sz w:val="24"/>
                <w:szCs w:val="24"/>
              </w:rPr>
              <w:lastRenderedPageBreak/>
              <w:t xml:space="preserve">01 </w:t>
            </w:r>
          </w:p>
        </w:tc>
        <w:tc>
          <w:tcPr>
            <w:tcW w:w="630" w:type="dxa"/>
            <w:shd w:val="clear" w:color="auto" w:fill="auto"/>
          </w:tcPr>
          <w:p w14:paraId="5389CFB8" w14:textId="77777777" w:rsidR="00D23C45" w:rsidRPr="00220749" w:rsidRDefault="00D23C45" w:rsidP="00D23C45">
            <w:pPr>
              <w:pStyle w:val="Header"/>
              <w:shd w:val="clear" w:color="auto" w:fill="FFFFFF"/>
              <w:spacing w:line="276" w:lineRule="auto"/>
              <w:jc w:val="center"/>
              <w:rPr>
                <w:rFonts w:ascii="Times New Roman" w:hAnsi="Times New Roman"/>
                <w:b/>
                <w:i/>
                <w:noProof/>
                <w:sz w:val="24"/>
                <w:szCs w:val="24"/>
              </w:rPr>
            </w:pPr>
            <w:r w:rsidRPr="00220749">
              <w:rPr>
                <w:rFonts w:ascii="Times New Roman" w:eastAsia="Arial" w:hAnsi="Times New Roman"/>
                <w:b/>
                <w:i/>
                <w:sz w:val="24"/>
                <w:szCs w:val="24"/>
              </w:rPr>
              <w:t>mét</w:t>
            </w:r>
          </w:p>
        </w:tc>
        <w:tc>
          <w:tcPr>
            <w:tcW w:w="1530" w:type="dxa"/>
            <w:shd w:val="clear" w:color="auto" w:fill="auto"/>
          </w:tcPr>
          <w:p w14:paraId="68F295A4" w14:textId="3513B33D" w:rsidR="00D23C45" w:rsidRPr="00220749" w:rsidRDefault="00E148BF" w:rsidP="00D23C45">
            <w:pPr>
              <w:pStyle w:val="Header"/>
              <w:shd w:val="clear" w:color="auto" w:fill="FFFFFF"/>
              <w:spacing w:line="276" w:lineRule="auto"/>
              <w:jc w:val="center"/>
              <w:rPr>
                <w:rFonts w:ascii="Times New Roman" w:hAnsi="Times New Roman"/>
                <w:b/>
                <w:i/>
                <w:noProof/>
                <w:sz w:val="24"/>
                <w:szCs w:val="24"/>
              </w:rPr>
            </w:pPr>
            <w:r>
              <w:rPr>
                <w:rFonts w:ascii="Times New Roman" w:hAnsi="Times New Roman"/>
                <w:b/>
                <w:i/>
                <w:noProof/>
                <w:sz w:val="24"/>
                <w:szCs w:val="24"/>
                <w:lang w:val="vi-VN"/>
              </w:rPr>
              <w:t>…..</w:t>
            </w:r>
            <w:r w:rsidR="00D23C45" w:rsidRPr="00220749">
              <w:rPr>
                <w:rFonts w:ascii="Times New Roman" w:hAnsi="Times New Roman"/>
                <w:b/>
                <w:i/>
                <w:noProof/>
                <w:sz w:val="24"/>
                <w:szCs w:val="24"/>
              </w:rPr>
              <w:t xml:space="preserve">/ mét tới </w:t>
            </w:r>
            <w:r w:rsidR="00D23C45" w:rsidRPr="00220749">
              <w:rPr>
                <w:rFonts w:ascii="Times New Roman" w:hAnsi="Times New Roman"/>
                <w:b/>
                <w:i/>
                <w:noProof/>
                <w:sz w:val="24"/>
                <w:szCs w:val="24"/>
              </w:rPr>
              <w:lastRenderedPageBreak/>
              <w:t>(chưa bao gồm thuế VAT 105)</w:t>
            </w:r>
          </w:p>
        </w:tc>
        <w:tc>
          <w:tcPr>
            <w:tcW w:w="1800" w:type="dxa"/>
            <w:shd w:val="clear" w:color="auto" w:fill="auto"/>
          </w:tcPr>
          <w:p w14:paraId="3D639F94" w14:textId="6A2EB640" w:rsidR="00D23C45" w:rsidRPr="00220749" w:rsidRDefault="00E148BF" w:rsidP="00D23C45">
            <w:pPr>
              <w:pStyle w:val="Header"/>
              <w:shd w:val="clear" w:color="auto" w:fill="FFFFFF"/>
              <w:spacing w:line="276" w:lineRule="auto"/>
              <w:jc w:val="center"/>
              <w:rPr>
                <w:rFonts w:ascii="Times New Roman" w:hAnsi="Times New Roman"/>
                <w:b/>
                <w:i/>
                <w:noProof/>
                <w:sz w:val="24"/>
                <w:szCs w:val="24"/>
              </w:rPr>
            </w:pPr>
            <w:r>
              <w:rPr>
                <w:rFonts w:ascii="Times New Roman" w:hAnsi="Times New Roman"/>
                <w:b/>
                <w:i/>
                <w:noProof/>
                <w:sz w:val="24"/>
                <w:szCs w:val="24"/>
                <w:lang w:val="vi-VN"/>
              </w:rPr>
              <w:lastRenderedPageBreak/>
              <w:t>…..</w:t>
            </w:r>
            <w:r w:rsidR="00D23C45" w:rsidRPr="00220749">
              <w:rPr>
                <w:rFonts w:ascii="Times New Roman" w:hAnsi="Times New Roman"/>
                <w:b/>
                <w:i/>
                <w:noProof/>
                <w:sz w:val="24"/>
                <w:szCs w:val="24"/>
              </w:rPr>
              <w:t xml:space="preserve">/ mét tới </w:t>
            </w:r>
            <w:r w:rsidR="00D23C45" w:rsidRPr="00220749">
              <w:rPr>
                <w:rFonts w:ascii="Times New Roman" w:hAnsi="Times New Roman"/>
                <w:b/>
                <w:i/>
                <w:noProof/>
                <w:sz w:val="24"/>
                <w:szCs w:val="24"/>
              </w:rPr>
              <w:lastRenderedPageBreak/>
              <w:t>(chưa bao gồm thuế VAT 105)</w:t>
            </w:r>
          </w:p>
        </w:tc>
      </w:tr>
      <w:tr w:rsidR="00D23C45" w:rsidRPr="008832BC" w14:paraId="4422A778" w14:textId="77777777" w:rsidTr="00DC46D9">
        <w:trPr>
          <w:jc w:val="center"/>
        </w:trPr>
        <w:tc>
          <w:tcPr>
            <w:tcW w:w="618" w:type="dxa"/>
            <w:shd w:val="clear" w:color="auto" w:fill="auto"/>
          </w:tcPr>
          <w:p w14:paraId="06F616DA" w14:textId="58BD5328" w:rsidR="00D23C45" w:rsidRPr="00E148BF" w:rsidRDefault="00E148BF" w:rsidP="00D23C45">
            <w:pPr>
              <w:jc w:val="center"/>
              <w:rPr>
                <w:rFonts w:ascii="Times New Roman" w:hAnsi="Times New Roman"/>
                <w:b/>
                <w:sz w:val="24"/>
                <w:szCs w:val="24"/>
                <w:lang w:val="vi-VN"/>
              </w:rPr>
            </w:pPr>
            <w:r>
              <w:rPr>
                <w:rFonts w:ascii="Times New Roman" w:hAnsi="Times New Roman"/>
                <w:b/>
                <w:sz w:val="24"/>
                <w:szCs w:val="24"/>
                <w:lang w:val="vi-VN"/>
              </w:rPr>
              <w:lastRenderedPageBreak/>
              <w:t>II</w:t>
            </w:r>
          </w:p>
        </w:tc>
        <w:tc>
          <w:tcPr>
            <w:tcW w:w="1135" w:type="dxa"/>
            <w:shd w:val="clear" w:color="auto" w:fill="auto"/>
          </w:tcPr>
          <w:p w14:paraId="29D75A20" w14:textId="77777777" w:rsidR="00D23C45" w:rsidRPr="00C172ED" w:rsidRDefault="00D23C45" w:rsidP="00D23C45">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45A9488E" w14:textId="77777777" w:rsidR="00D23C45" w:rsidRDefault="00C42297" w:rsidP="00D23C45">
            <w:pPr>
              <w:shd w:val="clear" w:color="auto" w:fill="FFFFFF"/>
              <w:spacing w:line="276" w:lineRule="auto"/>
              <w:rPr>
                <w:rFonts w:ascii="Times New Roman" w:hAnsi="Times New Roman"/>
                <w:b/>
                <w:bCs/>
                <w:sz w:val="24"/>
                <w:szCs w:val="24"/>
                <w:lang w:val="nl-NL"/>
              </w:rPr>
            </w:pPr>
            <w:r>
              <w:rPr>
                <w:rFonts w:ascii="Times New Roman" w:hAnsi="Times New Roman"/>
                <w:b/>
                <w:bCs/>
                <w:sz w:val="24"/>
                <w:szCs w:val="24"/>
                <w:lang w:val="nl-NL"/>
              </w:rPr>
              <w:t>Tủ an toàn sinh học cấp II</w:t>
            </w:r>
          </w:p>
          <w:p w14:paraId="0A513BA4" w14:textId="77777777" w:rsidR="00C42297" w:rsidRDefault="00C42297" w:rsidP="00D23C45">
            <w:pPr>
              <w:shd w:val="clear" w:color="auto" w:fill="FFFFFF"/>
              <w:spacing w:line="276" w:lineRule="auto"/>
              <w:rPr>
                <w:rFonts w:ascii="Times New Roman" w:hAnsi="Times New Roman"/>
                <w:b/>
                <w:bCs/>
                <w:sz w:val="24"/>
                <w:szCs w:val="24"/>
                <w:lang w:val="nl-NL"/>
              </w:rPr>
            </w:pPr>
          </w:p>
          <w:p w14:paraId="6969C410" w14:textId="77777777" w:rsidR="00C42297" w:rsidRPr="00C42297" w:rsidRDefault="00C42297" w:rsidP="00D23C45">
            <w:pPr>
              <w:shd w:val="clear" w:color="auto" w:fill="FFFFFF"/>
              <w:spacing w:line="276" w:lineRule="auto"/>
              <w:rPr>
                <w:rFonts w:ascii="Times New Roman" w:hAnsi="Times New Roman"/>
                <w:b/>
                <w:bCs/>
                <w:i/>
                <w:iCs/>
                <w:sz w:val="24"/>
                <w:szCs w:val="24"/>
                <w:u w:val="single"/>
                <w:lang w:val="nl-NL"/>
              </w:rPr>
            </w:pPr>
            <w:r w:rsidRPr="00C42297">
              <w:rPr>
                <w:rFonts w:ascii="Times New Roman" w:hAnsi="Times New Roman"/>
                <w:b/>
                <w:bCs/>
                <w:i/>
                <w:iCs/>
                <w:sz w:val="24"/>
                <w:szCs w:val="24"/>
                <w:highlight w:val="yellow"/>
                <w:u w:val="single"/>
                <w:lang w:val="nl-NL"/>
              </w:rPr>
              <w:t>Các phương án lựa chọn:</w:t>
            </w:r>
          </w:p>
        </w:tc>
        <w:tc>
          <w:tcPr>
            <w:tcW w:w="540" w:type="dxa"/>
            <w:shd w:val="clear" w:color="auto" w:fill="auto"/>
          </w:tcPr>
          <w:p w14:paraId="19939094" w14:textId="77777777" w:rsidR="00D23C45" w:rsidRPr="00C172ED" w:rsidRDefault="00D23C45" w:rsidP="00D23C45">
            <w:pPr>
              <w:shd w:val="clear" w:color="auto" w:fill="FFFFFF"/>
              <w:spacing w:line="276" w:lineRule="auto"/>
              <w:jc w:val="center"/>
              <w:rPr>
                <w:rFonts w:ascii="Times New Roman" w:eastAsia="Arial" w:hAnsi="Times New Roman"/>
                <w:b/>
                <w:i/>
                <w:sz w:val="24"/>
                <w:szCs w:val="24"/>
              </w:rPr>
            </w:pPr>
          </w:p>
        </w:tc>
        <w:tc>
          <w:tcPr>
            <w:tcW w:w="630" w:type="dxa"/>
            <w:shd w:val="clear" w:color="auto" w:fill="auto"/>
          </w:tcPr>
          <w:p w14:paraId="4D1E2D6B" w14:textId="77777777" w:rsidR="00D23C45" w:rsidRPr="00C172ED" w:rsidRDefault="00D23C45" w:rsidP="00D23C45">
            <w:pPr>
              <w:pStyle w:val="Header"/>
              <w:shd w:val="clear" w:color="auto" w:fill="FFFFFF"/>
              <w:spacing w:line="276" w:lineRule="auto"/>
              <w:jc w:val="center"/>
              <w:rPr>
                <w:rFonts w:ascii="Times New Roman" w:eastAsia="Arial" w:hAnsi="Times New Roman"/>
                <w:b/>
                <w:i/>
                <w:sz w:val="24"/>
                <w:szCs w:val="24"/>
              </w:rPr>
            </w:pPr>
          </w:p>
        </w:tc>
        <w:tc>
          <w:tcPr>
            <w:tcW w:w="1530" w:type="dxa"/>
            <w:shd w:val="clear" w:color="auto" w:fill="auto"/>
          </w:tcPr>
          <w:p w14:paraId="19C14FCB" w14:textId="77777777" w:rsidR="00D23C45" w:rsidRPr="00C172ED" w:rsidRDefault="00D23C45" w:rsidP="00D23C45">
            <w:pPr>
              <w:pStyle w:val="Header"/>
              <w:shd w:val="clear" w:color="auto" w:fill="FFFFFF"/>
              <w:spacing w:line="276" w:lineRule="auto"/>
              <w:jc w:val="center"/>
              <w:rPr>
                <w:rFonts w:ascii="Times New Roman" w:hAnsi="Times New Roman"/>
                <w:b/>
                <w:i/>
                <w:noProof/>
                <w:sz w:val="24"/>
                <w:szCs w:val="24"/>
              </w:rPr>
            </w:pPr>
          </w:p>
        </w:tc>
        <w:tc>
          <w:tcPr>
            <w:tcW w:w="1800" w:type="dxa"/>
            <w:shd w:val="clear" w:color="auto" w:fill="auto"/>
          </w:tcPr>
          <w:p w14:paraId="281EE422" w14:textId="77777777" w:rsidR="00D23C45" w:rsidRPr="00C172ED" w:rsidRDefault="00D23C45" w:rsidP="00D23C45">
            <w:pPr>
              <w:pStyle w:val="Header"/>
              <w:shd w:val="clear" w:color="auto" w:fill="FFFFFF"/>
              <w:spacing w:line="276" w:lineRule="auto"/>
              <w:jc w:val="center"/>
              <w:rPr>
                <w:rFonts w:ascii="Times New Roman" w:hAnsi="Times New Roman"/>
                <w:b/>
                <w:i/>
                <w:noProof/>
                <w:sz w:val="24"/>
                <w:szCs w:val="24"/>
              </w:rPr>
            </w:pPr>
          </w:p>
        </w:tc>
      </w:tr>
      <w:tr w:rsidR="002B14EA" w:rsidRPr="008832BC" w14:paraId="18689F57" w14:textId="77777777" w:rsidTr="00DC46D9">
        <w:trPr>
          <w:jc w:val="center"/>
        </w:trPr>
        <w:tc>
          <w:tcPr>
            <w:tcW w:w="618" w:type="dxa"/>
            <w:shd w:val="clear" w:color="auto" w:fill="auto"/>
          </w:tcPr>
          <w:p w14:paraId="007F8C80" w14:textId="7B55E8F8" w:rsidR="002B14EA" w:rsidRPr="00E148BF" w:rsidRDefault="00E148BF" w:rsidP="002B14EA">
            <w:pPr>
              <w:jc w:val="center"/>
              <w:rPr>
                <w:rFonts w:ascii="Times New Roman" w:hAnsi="Times New Roman"/>
                <w:b/>
                <w:sz w:val="24"/>
                <w:szCs w:val="24"/>
                <w:lang w:val="vi-VN"/>
              </w:rPr>
            </w:pPr>
            <w:r>
              <w:rPr>
                <w:rFonts w:ascii="Times New Roman" w:hAnsi="Times New Roman"/>
                <w:b/>
                <w:sz w:val="24"/>
                <w:szCs w:val="24"/>
                <w:lang w:val="vi-VN"/>
              </w:rPr>
              <w:t>1</w:t>
            </w:r>
          </w:p>
        </w:tc>
        <w:tc>
          <w:tcPr>
            <w:tcW w:w="1135" w:type="dxa"/>
            <w:shd w:val="clear" w:color="auto" w:fill="auto"/>
          </w:tcPr>
          <w:p w14:paraId="383DBF2D" w14:textId="77777777" w:rsidR="002B14EA" w:rsidRPr="00882661" w:rsidRDefault="002B14EA" w:rsidP="002B14EA">
            <w:pPr>
              <w:jc w:val="center"/>
              <w:rPr>
                <w:rFonts w:ascii="Times New Roman" w:hAnsi="Times New Roman"/>
                <w:b/>
                <w:sz w:val="24"/>
                <w:szCs w:val="24"/>
              </w:rPr>
            </w:pPr>
            <w:r w:rsidRPr="00A21483">
              <w:rPr>
                <w:rFonts w:ascii="Times New Roman" w:hAnsi="Times New Roman"/>
                <w:b/>
                <w:bCs/>
                <w:sz w:val="24"/>
                <w:szCs w:val="24"/>
                <w:lang w:val="vi-VN"/>
              </w:rPr>
              <w:t>FNL-BCS09</w:t>
            </w:r>
          </w:p>
        </w:tc>
        <w:tc>
          <w:tcPr>
            <w:tcW w:w="4004" w:type="dxa"/>
            <w:shd w:val="clear" w:color="auto" w:fill="auto"/>
          </w:tcPr>
          <w:p w14:paraId="33DBEF6D" w14:textId="77777777" w:rsidR="002B14EA" w:rsidRPr="0048403E" w:rsidRDefault="002B14EA" w:rsidP="002B14EA">
            <w:pPr>
              <w:spacing w:before="40" w:after="40"/>
              <w:rPr>
                <w:rFonts w:ascii="Times New Roman" w:hAnsi="Times New Roman"/>
                <w:b/>
                <w:bCs/>
                <w:sz w:val="24"/>
                <w:szCs w:val="24"/>
              </w:rPr>
            </w:pPr>
            <w:r w:rsidRPr="00A21483">
              <w:rPr>
                <w:rFonts w:ascii="Times New Roman" w:hAnsi="Times New Roman"/>
                <w:b/>
                <w:bCs/>
                <w:sz w:val="24"/>
                <w:szCs w:val="24"/>
                <w:lang w:val="vi-VN"/>
              </w:rPr>
              <w:t>Tủ an toàn sinh học cấp II</w:t>
            </w:r>
            <w:r>
              <w:rPr>
                <w:rFonts w:ascii="Times New Roman" w:hAnsi="Times New Roman"/>
                <w:b/>
                <w:bCs/>
                <w:sz w:val="24"/>
                <w:szCs w:val="24"/>
              </w:rPr>
              <w:t xml:space="preserve"> - 0.9 mét</w:t>
            </w:r>
          </w:p>
          <w:p w14:paraId="177CF1E1" w14:textId="77777777" w:rsidR="002B14EA" w:rsidRPr="00A21483" w:rsidRDefault="002B14EA" w:rsidP="002B14EA">
            <w:pPr>
              <w:spacing w:before="40" w:after="40"/>
              <w:rPr>
                <w:rFonts w:ascii="Times New Roman" w:hAnsi="Times New Roman"/>
                <w:b/>
                <w:bCs/>
                <w:sz w:val="24"/>
                <w:szCs w:val="24"/>
                <w:lang w:val="vi-VN"/>
              </w:rPr>
            </w:pPr>
            <w:r w:rsidRPr="00A21483">
              <w:rPr>
                <w:rFonts w:ascii="Times New Roman" w:hAnsi="Times New Roman"/>
                <w:b/>
                <w:bCs/>
                <w:sz w:val="24"/>
                <w:szCs w:val="24"/>
                <w:lang w:val="vi-VN"/>
              </w:rPr>
              <w:t>Model: FNL-BCS09</w:t>
            </w:r>
          </w:p>
          <w:p w14:paraId="2F5810F1" w14:textId="77777777" w:rsidR="002B14EA" w:rsidRPr="00A21483" w:rsidRDefault="002B14EA" w:rsidP="002B14EA">
            <w:pPr>
              <w:spacing w:before="40" w:after="40"/>
              <w:rPr>
                <w:rFonts w:ascii="Times New Roman" w:hAnsi="Times New Roman"/>
                <w:b/>
                <w:bCs/>
                <w:sz w:val="24"/>
                <w:szCs w:val="24"/>
                <w:lang w:val="vi-VN"/>
              </w:rPr>
            </w:pPr>
            <w:r>
              <w:rPr>
                <w:noProof/>
              </w:rPr>
              <w:drawing>
                <wp:anchor distT="0" distB="0" distL="114300" distR="114300" simplePos="0" relativeHeight="251630592" behindDoc="0" locked="0" layoutInCell="1" allowOverlap="1" wp14:anchorId="0F06DA9B" wp14:editId="14FD148C">
                  <wp:simplePos x="0" y="0"/>
                  <wp:positionH relativeFrom="column">
                    <wp:posOffset>3368344</wp:posOffset>
                  </wp:positionH>
                  <wp:positionV relativeFrom="paragraph">
                    <wp:posOffset>160738</wp:posOffset>
                  </wp:positionV>
                  <wp:extent cx="1400175" cy="2114550"/>
                  <wp:effectExtent l="0" t="0" r="9525" b="0"/>
                  <wp:wrapNone/>
                  <wp:docPr id="1160413" name="Picture 36">
                    <a:extLst xmlns:a="http://schemas.openxmlformats.org/drawingml/2006/main">
                      <a:ext uri="{FF2B5EF4-FFF2-40B4-BE49-F238E27FC236}">
                        <a16:creationId xmlns:a16="http://schemas.microsoft.com/office/drawing/2014/main" id="{5A9624B0-9CE4-4CD9-943C-C07D8AD9E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3" name="Picture 36">
                            <a:extLst>
                              <a:ext uri="{FF2B5EF4-FFF2-40B4-BE49-F238E27FC236}">
                                <a16:creationId xmlns:a16="http://schemas.microsoft.com/office/drawing/2014/main" id="{5A9624B0-9CE4-4CD9-943C-C07D8AD9EF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483">
              <w:rPr>
                <w:rFonts w:ascii="Times New Roman" w:hAnsi="Times New Roman"/>
                <w:b/>
                <w:bCs/>
                <w:sz w:val="24"/>
                <w:szCs w:val="24"/>
                <w:lang w:val="vi-VN"/>
              </w:rPr>
              <w:t xml:space="preserve">Hiệu: </w:t>
            </w:r>
            <w:r w:rsidRPr="00A21483">
              <w:rPr>
                <w:rFonts w:ascii="Times New Roman" w:hAnsi="Times New Roman"/>
                <w:b/>
                <w:bCs/>
                <w:color w:val="FF0000"/>
                <w:sz w:val="24"/>
                <w:szCs w:val="24"/>
                <w:lang w:val="vi-VN"/>
              </w:rPr>
              <w:t>furni</w:t>
            </w:r>
            <w:r w:rsidRPr="00A21483">
              <w:rPr>
                <w:rFonts w:ascii="Times New Roman" w:hAnsi="Times New Roman"/>
                <w:b/>
                <w:bCs/>
                <w:color w:val="76923C" w:themeColor="accent3" w:themeShade="BF"/>
                <w:sz w:val="24"/>
                <w:szCs w:val="24"/>
                <w:lang w:val="vi-VN"/>
              </w:rPr>
              <w:t>LAB</w:t>
            </w:r>
            <w:r w:rsidRPr="00A21483">
              <w:rPr>
                <w:rFonts w:ascii="Times New Roman" w:hAnsi="Times New Roman"/>
                <w:b/>
                <w:bCs/>
                <w:color w:val="76923C" w:themeColor="accent3" w:themeShade="BF"/>
                <w:sz w:val="24"/>
                <w:szCs w:val="24"/>
                <w:vertAlign w:val="superscript"/>
                <w:lang w:val="vi-VN"/>
              </w:rPr>
              <w:t>®</w:t>
            </w:r>
          </w:p>
          <w:p w14:paraId="608EBCF9" w14:textId="77777777" w:rsidR="002B14EA" w:rsidRPr="00A21483" w:rsidRDefault="002B14EA" w:rsidP="002B14EA">
            <w:pPr>
              <w:spacing w:before="40" w:after="40"/>
              <w:rPr>
                <w:rFonts w:ascii="Times New Roman" w:hAnsi="Times New Roman"/>
                <w:b/>
                <w:bCs/>
                <w:sz w:val="24"/>
                <w:szCs w:val="24"/>
                <w:lang w:val="vi-VN"/>
              </w:rPr>
            </w:pPr>
            <w:r w:rsidRPr="00A21483">
              <w:rPr>
                <w:rFonts w:ascii="Times New Roman" w:hAnsi="Times New Roman"/>
                <w:b/>
                <w:bCs/>
                <w:sz w:val="24"/>
                <w:szCs w:val="24"/>
                <w:lang w:val="vi-VN"/>
              </w:rPr>
              <w:t>Sản xuất tại VIỆT NAM</w:t>
            </w:r>
          </w:p>
          <w:p w14:paraId="5EF48AFA" w14:textId="77777777" w:rsidR="002B14EA" w:rsidRPr="00DC4DA3" w:rsidRDefault="002B14EA" w:rsidP="002B14EA">
            <w:pPr>
              <w:spacing w:before="40" w:after="40"/>
              <w:rPr>
                <w:rFonts w:ascii="Times New Roman" w:hAnsi="Times New Roman"/>
                <w:sz w:val="24"/>
                <w:szCs w:val="24"/>
                <w:lang w:val="vi-VN"/>
              </w:rPr>
            </w:pPr>
          </w:p>
          <w:p w14:paraId="66846F96" w14:textId="77777777" w:rsidR="002B14EA" w:rsidRPr="000E3482" w:rsidRDefault="002B14EA" w:rsidP="00A64290">
            <w:pPr>
              <w:pStyle w:val="ListParagraph"/>
              <w:numPr>
                <w:ilvl w:val="0"/>
                <w:numId w:val="61"/>
              </w:numPr>
              <w:spacing w:before="40" w:after="40"/>
              <w:rPr>
                <w:rFonts w:ascii="Times New Roman" w:hAnsi="Times New Roman"/>
                <w:b/>
                <w:bCs/>
                <w:sz w:val="24"/>
                <w:szCs w:val="24"/>
                <w:lang w:val="vi-VN"/>
              </w:rPr>
            </w:pPr>
            <w:r w:rsidRPr="000E3482">
              <w:rPr>
                <w:rFonts w:ascii="Times New Roman" w:hAnsi="Times New Roman"/>
                <w:b/>
                <w:bCs/>
                <w:sz w:val="24"/>
                <w:szCs w:val="24"/>
                <w:lang w:val="vi-VN"/>
              </w:rPr>
              <w:t>Thông s</w:t>
            </w:r>
            <w:r w:rsidRPr="000E3482">
              <w:rPr>
                <w:rFonts w:ascii="Times New Roman" w:hAnsi="Times New Roman" w:cs="Cambria"/>
                <w:b/>
                <w:bCs/>
                <w:sz w:val="24"/>
                <w:szCs w:val="24"/>
                <w:lang w:val="vi-VN"/>
              </w:rPr>
              <w:t>ố</w:t>
            </w:r>
            <w:r w:rsidRPr="000E3482">
              <w:rPr>
                <w:rFonts w:ascii="Times New Roman" w:hAnsi="Times New Roman"/>
                <w:b/>
                <w:bCs/>
                <w:sz w:val="24"/>
                <w:szCs w:val="24"/>
                <w:lang w:val="vi-VN"/>
              </w:rPr>
              <w:t xml:space="preserve"> k</w:t>
            </w:r>
            <w:r w:rsidRPr="000E3482">
              <w:rPr>
                <w:rFonts w:ascii="Times New Roman" w:hAnsi="Times New Roman" w:cs="Cambria"/>
                <w:b/>
                <w:bCs/>
                <w:sz w:val="24"/>
                <w:szCs w:val="24"/>
                <w:lang w:val="vi-VN"/>
              </w:rPr>
              <w:t>ỹ</w:t>
            </w:r>
            <w:r w:rsidRPr="000E3482">
              <w:rPr>
                <w:rFonts w:ascii="Times New Roman" w:hAnsi="Times New Roman"/>
                <w:b/>
                <w:bCs/>
                <w:sz w:val="24"/>
                <w:szCs w:val="24"/>
                <w:lang w:val="vi-VN"/>
              </w:rPr>
              <w:t xml:space="preserve"> thu</w:t>
            </w:r>
            <w:r w:rsidRPr="000E3482">
              <w:rPr>
                <w:rFonts w:ascii="Times New Roman" w:hAnsi="Times New Roman" w:cs="Cambria"/>
                <w:b/>
                <w:bCs/>
                <w:sz w:val="24"/>
                <w:szCs w:val="24"/>
                <w:lang w:val="vi-VN"/>
              </w:rPr>
              <w:t>ậ</w:t>
            </w:r>
            <w:r w:rsidRPr="000E3482">
              <w:rPr>
                <w:rFonts w:ascii="Times New Roman" w:hAnsi="Times New Roman"/>
                <w:b/>
                <w:bCs/>
                <w:sz w:val="24"/>
                <w:szCs w:val="24"/>
                <w:lang w:val="vi-VN"/>
              </w:rPr>
              <w:t>t:</w:t>
            </w:r>
          </w:p>
          <w:p w14:paraId="01B9B45F"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T</w:t>
            </w:r>
            <w:r w:rsidRPr="000E3482">
              <w:rPr>
                <w:rFonts w:ascii="Times New Roman" w:hAnsi="Times New Roman" w:cs="Cambria"/>
                <w:sz w:val="24"/>
                <w:szCs w:val="24"/>
                <w:lang w:val="vi-VN"/>
              </w:rPr>
              <w:t>ủ</w:t>
            </w:r>
            <w:r w:rsidRPr="000E3482">
              <w:rPr>
                <w:rFonts w:ascii="Times New Roman" w:hAnsi="Times New Roman"/>
                <w:sz w:val="24"/>
                <w:szCs w:val="24"/>
                <w:lang w:val="vi-VN"/>
              </w:rPr>
              <w:t xml:space="preserve"> an t</w:t>
            </w:r>
            <w:r w:rsidRPr="000E3482">
              <w:rPr>
                <w:rFonts w:ascii="Times New Roman" w:hAnsi="Times New Roman" w:cs="VNI-Times"/>
                <w:sz w:val="24"/>
                <w:szCs w:val="24"/>
                <w:lang w:val="vi-VN"/>
              </w:rPr>
              <w:t>ò</w:t>
            </w:r>
            <w:r w:rsidRPr="000E3482">
              <w:rPr>
                <w:rFonts w:ascii="Times New Roman" w:hAnsi="Times New Roman"/>
                <w:sz w:val="24"/>
                <w:szCs w:val="24"/>
                <w:lang w:val="vi-VN"/>
              </w:rPr>
              <w:t>an sinh h</w:t>
            </w:r>
            <w:r w:rsidRPr="000E3482">
              <w:rPr>
                <w:rFonts w:ascii="Times New Roman" w:hAnsi="Times New Roman" w:cs="Cambria"/>
                <w:sz w:val="24"/>
                <w:szCs w:val="24"/>
                <w:lang w:val="vi-VN"/>
              </w:rPr>
              <w:t>ọ</w:t>
            </w:r>
            <w:r w:rsidRPr="000E3482">
              <w:rPr>
                <w:rFonts w:ascii="Times New Roman" w:hAnsi="Times New Roman"/>
                <w:sz w:val="24"/>
                <w:szCs w:val="24"/>
                <w:lang w:val="vi-VN"/>
              </w:rPr>
              <w:t>c c</w:t>
            </w:r>
            <w:r w:rsidRPr="000E3482">
              <w:rPr>
                <w:rFonts w:ascii="Times New Roman" w:hAnsi="Times New Roman" w:cs="Cambria"/>
                <w:sz w:val="24"/>
                <w:szCs w:val="24"/>
                <w:lang w:val="vi-VN"/>
              </w:rPr>
              <w:t>ấ</w:t>
            </w:r>
            <w:r w:rsidRPr="000E3482">
              <w:rPr>
                <w:rFonts w:ascii="Times New Roman" w:hAnsi="Times New Roman"/>
                <w:sz w:val="24"/>
                <w:szCs w:val="24"/>
                <w:lang w:val="vi-VN"/>
              </w:rPr>
              <w:t>p II (biosafety cabinet class II), s</w:t>
            </w:r>
            <w:r w:rsidRPr="000E3482">
              <w:rPr>
                <w:rFonts w:ascii="Times New Roman" w:hAnsi="Times New Roman" w:cs="Cambria"/>
                <w:sz w:val="24"/>
                <w:szCs w:val="24"/>
                <w:lang w:val="vi-VN"/>
              </w:rPr>
              <w:t>ả</w:t>
            </w:r>
            <w:r w:rsidRPr="000E3482">
              <w:rPr>
                <w:rFonts w:ascii="Times New Roman" w:hAnsi="Times New Roman"/>
                <w:sz w:val="24"/>
                <w:szCs w:val="24"/>
                <w:lang w:val="vi-VN"/>
              </w:rPr>
              <w:t>n xu</w:t>
            </w:r>
            <w:r w:rsidRPr="000E3482">
              <w:rPr>
                <w:rFonts w:ascii="Times New Roman" w:hAnsi="Times New Roman" w:cs="Cambria"/>
                <w:sz w:val="24"/>
                <w:szCs w:val="24"/>
                <w:lang w:val="vi-VN"/>
              </w:rPr>
              <w:t>ấ</w:t>
            </w:r>
            <w:r w:rsidRPr="000E3482">
              <w:rPr>
                <w:rFonts w:ascii="Times New Roman" w:hAnsi="Times New Roman"/>
                <w:sz w:val="24"/>
                <w:szCs w:val="24"/>
                <w:lang w:val="vi-VN"/>
              </w:rPr>
              <w:t>t theo thi</w:t>
            </w:r>
            <w:r w:rsidRPr="000E3482">
              <w:rPr>
                <w:rFonts w:ascii="Times New Roman" w:hAnsi="Times New Roman" w:cs="Cambria"/>
                <w:sz w:val="24"/>
                <w:szCs w:val="24"/>
                <w:lang w:val="vi-VN"/>
              </w:rPr>
              <w:t>ế</w:t>
            </w:r>
            <w:r w:rsidRPr="000E3482">
              <w:rPr>
                <w:rFonts w:ascii="Times New Roman" w:hAnsi="Times New Roman"/>
                <w:sz w:val="24"/>
                <w:szCs w:val="24"/>
                <w:lang w:val="vi-VN"/>
              </w:rPr>
              <w:t>t k</w:t>
            </w:r>
            <w:r w:rsidRPr="000E3482">
              <w:rPr>
                <w:rFonts w:ascii="Times New Roman" w:hAnsi="Times New Roman" w:cs="Cambria"/>
                <w:sz w:val="24"/>
                <w:szCs w:val="24"/>
                <w:lang w:val="vi-VN"/>
              </w:rPr>
              <w:t>ế</w:t>
            </w:r>
            <w:r w:rsidRPr="000E3482">
              <w:rPr>
                <w:rFonts w:ascii="Times New Roman" w:hAnsi="Times New Roman"/>
                <w:sz w:val="24"/>
                <w:szCs w:val="24"/>
                <w:lang w:val="vi-VN"/>
              </w:rPr>
              <w:t xml:space="preserve"> t</w:t>
            </w:r>
            <w:r w:rsidRPr="000E3482">
              <w:rPr>
                <w:rFonts w:ascii="Times New Roman" w:hAnsi="Times New Roman" w:cs="Cambria"/>
                <w:sz w:val="24"/>
                <w:szCs w:val="24"/>
                <w:lang w:val="vi-VN"/>
              </w:rPr>
              <w:t>ủ</w:t>
            </w:r>
            <w:r w:rsidRPr="000E3482">
              <w:rPr>
                <w:rFonts w:ascii="Times New Roman" w:hAnsi="Times New Roman"/>
                <w:sz w:val="24"/>
                <w:szCs w:val="24"/>
                <w:lang w:val="vi-VN"/>
              </w:rPr>
              <w:t xml:space="preserve"> an to</w:t>
            </w:r>
            <w:r w:rsidRPr="000E3482">
              <w:rPr>
                <w:rFonts w:ascii="Times New Roman" w:hAnsi="Times New Roman" w:cs="VNI-Times"/>
                <w:sz w:val="24"/>
                <w:szCs w:val="24"/>
                <w:lang w:val="vi-VN"/>
              </w:rPr>
              <w:t>à</w:t>
            </w:r>
            <w:r w:rsidRPr="000E3482">
              <w:rPr>
                <w:rFonts w:ascii="Times New Roman" w:hAnsi="Times New Roman"/>
                <w:sz w:val="24"/>
                <w:szCs w:val="24"/>
                <w:lang w:val="vi-VN"/>
              </w:rPr>
              <w:t>n sinh h</w:t>
            </w:r>
            <w:r w:rsidRPr="000E3482">
              <w:rPr>
                <w:rFonts w:ascii="Times New Roman" w:hAnsi="Times New Roman" w:cs="Cambria"/>
                <w:sz w:val="24"/>
                <w:szCs w:val="24"/>
                <w:lang w:val="vi-VN"/>
              </w:rPr>
              <w:t>ọ</w:t>
            </w:r>
            <w:r w:rsidRPr="000E3482">
              <w:rPr>
                <w:rFonts w:ascii="Times New Roman" w:hAnsi="Times New Roman"/>
                <w:sz w:val="24"/>
                <w:szCs w:val="24"/>
                <w:lang w:val="vi-VN"/>
              </w:rPr>
              <w:t>c chu</w:t>
            </w:r>
            <w:r w:rsidRPr="000E3482">
              <w:rPr>
                <w:rFonts w:ascii="Times New Roman" w:hAnsi="Times New Roman" w:cs="Cambria"/>
                <w:sz w:val="24"/>
                <w:szCs w:val="24"/>
                <w:lang w:val="vi-VN"/>
              </w:rPr>
              <w:t>ẩ</w:t>
            </w:r>
            <w:r w:rsidRPr="000E3482">
              <w:rPr>
                <w:rFonts w:ascii="Times New Roman" w:hAnsi="Times New Roman"/>
                <w:sz w:val="24"/>
                <w:szCs w:val="24"/>
                <w:lang w:val="vi-VN"/>
              </w:rPr>
              <w:t xml:space="preserve">n EN 12469, </w:t>
            </w:r>
            <w:r w:rsidRPr="000E3482">
              <w:rPr>
                <w:rFonts w:ascii="Times New Roman" w:hAnsi="Times New Roman" w:hint="eastAsia"/>
                <w:sz w:val="24"/>
                <w:szCs w:val="24"/>
                <w:lang w:val="vi-VN"/>
              </w:rPr>
              <w:t>đá</w:t>
            </w:r>
            <w:r w:rsidRPr="000E3482">
              <w:rPr>
                <w:rFonts w:ascii="Times New Roman" w:hAnsi="Times New Roman"/>
                <w:sz w:val="24"/>
                <w:szCs w:val="24"/>
                <w:lang w:val="vi-VN"/>
              </w:rPr>
              <w:t xml:space="preserve">p ứng các tiêu chuẩn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o kiểm của Trung tâm kỹ thuật </w:t>
            </w:r>
            <w:r w:rsidRPr="000E3482">
              <w:rPr>
                <w:rFonts w:ascii="Times New Roman" w:hAnsi="Times New Roman" w:hint="eastAsia"/>
                <w:sz w:val="24"/>
                <w:szCs w:val="24"/>
                <w:lang w:val="vi-VN"/>
              </w:rPr>
              <w:t>đ</w:t>
            </w:r>
            <w:r w:rsidRPr="000E3482">
              <w:rPr>
                <w:rFonts w:ascii="Times New Roman" w:hAnsi="Times New Roman"/>
                <w:sz w:val="24"/>
                <w:szCs w:val="24"/>
                <w:lang w:val="vi-VN"/>
              </w:rPr>
              <w:t>o l</w:t>
            </w:r>
            <w:r w:rsidRPr="000E3482">
              <w:rPr>
                <w:rFonts w:ascii="Times New Roman" w:hAnsi="Times New Roman" w:hint="eastAsia"/>
                <w:sz w:val="24"/>
                <w:szCs w:val="24"/>
                <w:lang w:val="vi-VN"/>
              </w:rPr>
              <w:t>ư</w:t>
            </w:r>
            <w:r w:rsidRPr="000E3482">
              <w:rPr>
                <w:rFonts w:ascii="Times New Roman" w:hAnsi="Times New Roman"/>
                <w:sz w:val="24"/>
                <w:szCs w:val="24"/>
                <w:lang w:val="vi-VN"/>
              </w:rPr>
              <w:t>ờng chất l</w:t>
            </w:r>
            <w:r w:rsidRPr="000E3482">
              <w:rPr>
                <w:rFonts w:ascii="Times New Roman" w:hAnsi="Times New Roman" w:hint="eastAsia"/>
                <w:sz w:val="24"/>
                <w:szCs w:val="24"/>
                <w:lang w:val="vi-VN"/>
              </w:rPr>
              <w:t>ư</w:t>
            </w:r>
            <w:r w:rsidRPr="000E3482">
              <w:rPr>
                <w:rFonts w:ascii="Times New Roman" w:hAnsi="Times New Roman"/>
                <w:sz w:val="24"/>
                <w:szCs w:val="24"/>
                <w:lang w:val="vi-VN"/>
              </w:rPr>
              <w:t>ợng 3.</w:t>
            </w:r>
          </w:p>
          <w:p w14:paraId="4C49630C"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Phần tr</w:t>
            </w:r>
            <w:r w:rsidRPr="000E3482">
              <w:rPr>
                <w:rFonts w:ascii="Times New Roman" w:hAnsi="Times New Roman" w:hint="eastAsia"/>
                <w:sz w:val="24"/>
                <w:szCs w:val="24"/>
                <w:lang w:val="vi-VN"/>
              </w:rPr>
              <w:t>ư</w:t>
            </w:r>
            <w:r w:rsidRPr="000E3482">
              <w:rPr>
                <w:rFonts w:ascii="Times New Roman" w:hAnsi="Times New Roman"/>
                <w:sz w:val="24"/>
                <w:szCs w:val="24"/>
                <w:lang w:val="vi-VN"/>
              </w:rPr>
              <w:t>ớc mặt tủ nghiêng 10o giúp ng</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ời vận hành có cảm giác thoải mái khi </w:t>
            </w:r>
            <w:r w:rsidRPr="000E3482">
              <w:rPr>
                <w:rFonts w:ascii="Times New Roman" w:hAnsi="Times New Roman" w:hint="eastAsia"/>
                <w:sz w:val="24"/>
                <w:szCs w:val="24"/>
                <w:lang w:val="vi-VN"/>
              </w:rPr>
              <w:t>đ</w:t>
            </w:r>
            <w:r w:rsidRPr="000E3482">
              <w:rPr>
                <w:rFonts w:ascii="Times New Roman" w:hAnsi="Times New Roman"/>
                <w:sz w:val="24"/>
                <w:szCs w:val="24"/>
                <w:lang w:val="vi-VN"/>
              </w:rPr>
              <w:t>ứng thao tác.</w:t>
            </w:r>
          </w:p>
          <w:p w14:paraId="3669A897"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Pr>
                <w:noProof/>
              </w:rPr>
              <w:drawing>
                <wp:anchor distT="0" distB="0" distL="114300" distR="114300" simplePos="0" relativeHeight="251634688" behindDoc="0" locked="0" layoutInCell="1" allowOverlap="1" wp14:anchorId="4C0A0717" wp14:editId="37BEDB17">
                  <wp:simplePos x="0" y="0"/>
                  <wp:positionH relativeFrom="column">
                    <wp:posOffset>2999243</wp:posOffset>
                  </wp:positionH>
                  <wp:positionV relativeFrom="paragraph">
                    <wp:posOffset>192957</wp:posOffset>
                  </wp:positionV>
                  <wp:extent cx="1762125" cy="1504950"/>
                  <wp:effectExtent l="0" t="0" r="9525" b="0"/>
                  <wp:wrapNone/>
                  <wp:docPr id="8" name="Picture 37">
                    <a:extLst xmlns:a="http://schemas.openxmlformats.org/drawingml/2006/main">
                      <a:ext uri="{FF2B5EF4-FFF2-40B4-BE49-F238E27FC236}">
                        <a16:creationId xmlns:a16="http://schemas.microsoft.com/office/drawing/2014/main" id="{0F8717C9-241F-4DDC-88EB-15FB47899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5" name="Picture 37">
                            <a:extLst>
                              <a:ext uri="{FF2B5EF4-FFF2-40B4-BE49-F238E27FC236}">
                                <a16:creationId xmlns:a16="http://schemas.microsoft.com/office/drawing/2014/main" id="{0F8717C9-241F-4DDC-88EB-15FB47899C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482">
              <w:rPr>
                <w:rFonts w:ascii="Times New Roman" w:hAnsi="Times New Roman"/>
                <w:sz w:val="24"/>
                <w:szCs w:val="24"/>
                <w:lang w:val="vi-VN"/>
              </w:rPr>
              <w:t>Khay làm việc bằng thép không rỉ có khoan lỗ làm t</w:t>
            </w:r>
            <w:r w:rsidRPr="000E3482">
              <w:rPr>
                <w:rFonts w:ascii="Times New Roman" w:hAnsi="Times New Roman" w:hint="eastAsia"/>
                <w:sz w:val="24"/>
                <w:szCs w:val="24"/>
                <w:lang w:val="vi-VN"/>
              </w:rPr>
              <w:t>ă</w:t>
            </w:r>
            <w:r w:rsidRPr="000E3482">
              <w:rPr>
                <w:rFonts w:ascii="Times New Roman" w:hAnsi="Times New Roman"/>
                <w:sz w:val="24"/>
                <w:szCs w:val="24"/>
                <w:lang w:val="vi-VN"/>
              </w:rPr>
              <w:t>ng hiệu quả luân chuyển dòng khí, khay có thể dễ dàng tháo ra trong quá trình vệ sinh khu thao tác</w:t>
            </w:r>
          </w:p>
          <w:p w14:paraId="0E75828C" w14:textId="77777777" w:rsidR="002B14EA" w:rsidRPr="000E3482" w:rsidRDefault="002B14EA" w:rsidP="00A64290">
            <w:pPr>
              <w:pStyle w:val="ListParagraph"/>
              <w:numPr>
                <w:ilvl w:val="0"/>
                <w:numId w:val="62"/>
              </w:numPr>
              <w:spacing w:before="40" w:after="40"/>
              <w:rPr>
                <w:rFonts w:ascii="Times New Roman" w:hAnsi="Times New Roman"/>
                <w:sz w:val="24"/>
                <w:szCs w:val="24"/>
                <w:highlight w:val="yellow"/>
                <w:lang w:val="vi-VN"/>
              </w:rPr>
            </w:pPr>
            <w:r w:rsidRPr="000E3482">
              <w:rPr>
                <w:rFonts w:ascii="Times New Roman" w:hAnsi="Times New Roman"/>
                <w:sz w:val="24"/>
                <w:szCs w:val="24"/>
                <w:highlight w:val="yellow"/>
                <w:lang w:val="vi-VN"/>
              </w:rPr>
              <w:t>Kích th</w:t>
            </w:r>
            <w:r w:rsidRPr="000E3482">
              <w:rPr>
                <w:rFonts w:ascii="Times New Roman" w:hAnsi="Times New Roman" w:hint="eastAsia"/>
                <w:sz w:val="24"/>
                <w:szCs w:val="24"/>
                <w:highlight w:val="yellow"/>
                <w:lang w:val="vi-VN"/>
              </w:rPr>
              <w:t>ư</w:t>
            </w:r>
            <w:r w:rsidRPr="000E3482">
              <w:rPr>
                <w:rFonts w:ascii="Times New Roman" w:hAnsi="Times New Roman"/>
                <w:sz w:val="24"/>
                <w:szCs w:val="24"/>
                <w:highlight w:val="yellow"/>
                <w:lang w:val="vi-VN"/>
              </w:rPr>
              <w:t>ớc ngòai: W900 x D790xH1530 mm</w:t>
            </w:r>
          </w:p>
          <w:p w14:paraId="4D1DF898" w14:textId="77777777" w:rsidR="002B14EA" w:rsidRPr="000E3482" w:rsidRDefault="002B14EA" w:rsidP="00A64290">
            <w:pPr>
              <w:pStyle w:val="ListParagraph"/>
              <w:numPr>
                <w:ilvl w:val="0"/>
                <w:numId w:val="62"/>
              </w:numPr>
              <w:spacing w:before="40" w:after="40"/>
              <w:rPr>
                <w:rFonts w:ascii="Times New Roman" w:hAnsi="Times New Roman"/>
                <w:sz w:val="24"/>
                <w:szCs w:val="24"/>
                <w:highlight w:val="yellow"/>
                <w:lang w:val="vi-VN"/>
              </w:rPr>
            </w:pPr>
            <w:r w:rsidRPr="000E3482">
              <w:rPr>
                <w:rFonts w:ascii="Times New Roman" w:hAnsi="Times New Roman"/>
                <w:sz w:val="24"/>
                <w:szCs w:val="24"/>
                <w:highlight w:val="yellow"/>
                <w:lang w:val="vi-VN"/>
              </w:rPr>
              <w:t>Kích th</w:t>
            </w:r>
            <w:r w:rsidRPr="000E3482">
              <w:rPr>
                <w:rFonts w:ascii="Times New Roman" w:hAnsi="Times New Roman" w:hint="eastAsia"/>
                <w:sz w:val="24"/>
                <w:szCs w:val="24"/>
                <w:highlight w:val="yellow"/>
                <w:lang w:val="vi-VN"/>
              </w:rPr>
              <w:t>ư</w:t>
            </w:r>
            <w:r w:rsidRPr="000E3482">
              <w:rPr>
                <w:rFonts w:ascii="Times New Roman" w:hAnsi="Times New Roman"/>
                <w:sz w:val="24"/>
                <w:szCs w:val="24"/>
                <w:highlight w:val="yellow"/>
                <w:lang w:val="vi-VN"/>
              </w:rPr>
              <w:t>ớc trong: W790 x D600x H700 mm</w:t>
            </w:r>
          </w:p>
          <w:p w14:paraId="11D6C0DA"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iều khiển </w:t>
            </w:r>
            <w:r w:rsidRPr="000E3482">
              <w:rPr>
                <w:rFonts w:ascii="Times New Roman" w:hAnsi="Times New Roman" w:hint="eastAsia"/>
                <w:sz w:val="24"/>
                <w:szCs w:val="24"/>
                <w:lang w:val="vi-VN"/>
              </w:rPr>
              <w:t>đè</w:t>
            </w:r>
            <w:r w:rsidRPr="000E3482">
              <w:rPr>
                <w:rFonts w:ascii="Times New Roman" w:hAnsi="Times New Roman"/>
                <w:sz w:val="24"/>
                <w:szCs w:val="24"/>
                <w:lang w:val="vi-VN"/>
              </w:rPr>
              <w:t xml:space="preserve">n, quạt bằng công tắc </w:t>
            </w:r>
            <w:r w:rsidRPr="000E3482">
              <w:rPr>
                <w:rFonts w:ascii="Times New Roman" w:hAnsi="Times New Roman" w:hint="eastAsia"/>
                <w:sz w:val="24"/>
                <w:szCs w:val="24"/>
                <w:lang w:val="vi-VN"/>
              </w:rPr>
              <w:t>đ</w:t>
            </w:r>
            <w:r w:rsidRPr="000E3482">
              <w:rPr>
                <w:rFonts w:ascii="Times New Roman" w:hAnsi="Times New Roman"/>
                <w:sz w:val="24"/>
                <w:szCs w:val="24"/>
                <w:lang w:val="vi-VN"/>
              </w:rPr>
              <w:t>iện</w:t>
            </w:r>
          </w:p>
          <w:p w14:paraId="76B138AB"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Dòng khí hồi l</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u 70%, 30% khí </w:t>
            </w:r>
            <w:r w:rsidRPr="000E3482">
              <w:rPr>
                <w:rFonts w:ascii="Times New Roman" w:hAnsi="Times New Roman"/>
                <w:sz w:val="24"/>
                <w:szCs w:val="24"/>
                <w:lang w:val="vi-VN"/>
              </w:rPr>
              <w:lastRenderedPageBreak/>
              <w:t xml:space="preserve">còn lại </w:t>
            </w:r>
            <w:r w:rsidRPr="000E3482">
              <w:rPr>
                <w:rFonts w:ascii="Times New Roman" w:hAnsi="Times New Roman" w:hint="eastAsia"/>
                <w:sz w:val="24"/>
                <w:szCs w:val="24"/>
                <w:lang w:val="vi-VN"/>
              </w:rPr>
              <w:t>đư</w:t>
            </w:r>
            <w:r w:rsidRPr="000E3482">
              <w:rPr>
                <w:rFonts w:ascii="Times New Roman" w:hAnsi="Times New Roman"/>
                <w:sz w:val="24"/>
                <w:szCs w:val="24"/>
                <w:lang w:val="vi-VN"/>
              </w:rPr>
              <w:t>ợc thổi qua lọc HEPA tr</w:t>
            </w:r>
            <w:r w:rsidRPr="000E3482">
              <w:rPr>
                <w:rFonts w:ascii="Times New Roman" w:hAnsi="Times New Roman" w:hint="eastAsia"/>
                <w:sz w:val="24"/>
                <w:szCs w:val="24"/>
                <w:lang w:val="vi-VN"/>
              </w:rPr>
              <w:t>ư</w:t>
            </w:r>
            <w:r w:rsidRPr="000E3482">
              <w:rPr>
                <w:rFonts w:ascii="Times New Roman" w:hAnsi="Times New Roman"/>
                <w:sz w:val="24"/>
                <w:szCs w:val="24"/>
                <w:lang w:val="vi-VN"/>
              </w:rPr>
              <w:t>ớc khi ra ngòai môi tr</w:t>
            </w:r>
            <w:r w:rsidRPr="000E3482">
              <w:rPr>
                <w:rFonts w:ascii="Times New Roman" w:hAnsi="Times New Roman" w:hint="eastAsia"/>
                <w:sz w:val="24"/>
                <w:szCs w:val="24"/>
                <w:lang w:val="vi-VN"/>
              </w:rPr>
              <w:t>ư</w:t>
            </w:r>
            <w:r w:rsidRPr="000E3482">
              <w:rPr>
                <w:rFonts w:ascii="Times New Roman" w:hAnsi="Times New Roman"/>
                <w:sz w:val="24"/>
                <w:szCs w:val="24"/>
                <w:lang w:val="vi-VN"/>
              </w:rPr>
              <w:t>ờng</w:t>
            </w:r>
          </w:p>
          <w:p w14:paraId="07D7F149"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Chiều cao cửa làm việc: 20cm</w:t>
            </w:r>
          </w:p>
          <w:p w14:paraId="0250260F"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Vật liệu trong tủ bằng inox 304</w:t>
            </w:r>
          </w:p>
          <w:p w14:paraId="57D0CB30" w14:textId="77777777" w:rsidR="002B14EA" w:rsidRPr="000E3482"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 xml:space="preserve">Tốc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dòng khí xuống: 0.3 - 0.5m/s</w:t>
            </w:r>
          </w:p>
          <w:p w14:paraId="000FE40F"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T</w:t>
            </w:r>
            <w:r w:rsidRPr="000E3482">
              <w:rPr>
                <w:rFonts w:ascii="Times New Roman" w:hAnsi="Times New Roman" w:cs="Cambria"/>
                <w:sz w:val="24"/>
                <w:szCs w:val="24"/>
                <w:lang w:val="vi-VN"/>
              </w:rPr>
              <w:t>ố</w:t>
            </w:r>
            <w:r w:rsidRPr="000E3482">
              <w:rPr>
                <w:rFonts w:ascii="Times New Roman" w:hAnsi="Times New Roman"/>
                <w:sz w:val="24"/>
                <w:szCs w:val="24"/>
                <w:lang w:val="vi-VN"/>
              </w:rPr>
              <w:t xml:space="preserve">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dòng khí vào: &gt;=0.4m/s</w:t>
            </w:r>
          </w:p>
          <w:p w14:paraId="7CACC1FA"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Tủ có 02 lọc HEPA hiệu quả lọc 99.99% hạt có kích th</w:t>
            </w:r>
            <w:r w:rsidRPr="000E3482">
              <w:rPr>
                <w:rFonts w:ascii="Times New Roman" w:hAnsi="Times New Roman" w:hint="eastAsia"/>
                <w:sz w:val="24"/>
                <w:szCs w:val="24"/>
                <w:lang w:val="vi-VN"/>
              </w:rPr>
              <w:t>ư</w:t>
            </w:r>
            <w:r w:rsidRPr="000E3482">
              <w:rPr>
                <w:rFonts w:ascii="Times New Roman" w:hAnsi="Times New Roman"/>
                <w:sz w:val="24"/>
                <w:szCs w:val="24"/>
                <w:lang w:val="vi-VN"/>
              </w:rPr>
              <w:t>ớc 0.3um. Kích th</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ớc lọc HEPA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ảm bảo cho 70% khí </w:t>
            </w:r>
            <w:r w:rsidRPr="000E3482">
              <w:rPr>
                <w:rFonts w:ascii="Times New Roman" w:hAnsi="Times New Roman" w:hint="eastAsia"/>
                <w:sz w:val="24"/>
                <w:szCs w:val="24"/>
                <w:lang w:val="vi-VN"/>
              </w:rPr>
              <w:t>đư</w:t>
            </w:r>
            <w:r w:rsidRPr="000E3482">
              <w:rPr>
                <w:rFonts w:ascii="Times New Roman" w:hAnsi="Times New Roman"/>
                <w:sz w:val="24"/>
                <w:szCs w:val="24"/>
                <w:lang w:val="vi-VN"/>
              </w:rPr>
              <w:t>ợc hồi l</w:t>
            </w:r>
            <w:r w:rsidRPr="000E3482">
              <w:rPr>
                <w:rFonts w:ascii="Times New Roman" w:hAnsi="Times New Roman" w:hint="eastAsia"/>
                <w:sz w:val="24"/>
                <w:szCs w:val="24"/>
                <w:lang w:val="vi-VN"/>
              </w:rPr>
              <w:t>ư</w:t>
            </w:r>
            <w:r w:rsidRPr="000E3482">
              <w:rPr>
                <w:rFonts w:ascii="Times New Roman" w:hAnsi="Times New Roman"/>
                <w:sz w:val="24"/>
                <w:szCs w:val="24"/>
                <w:lang w:val="vi-VN"/>
              </w:rPr>
              <w:t>u</w:t>
            </w:r>
          </w:p>
          <w:p w14:paraId="0A9A8C4F"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Lọc HEPA nhập khẩu từ hãng KOWA - </w:t>
            </w:r>
            <w:r w:rsidRPr="000E3482">
              <w:rPr>
                <w:rFonts w:ascii="Times New Roman" w:hAnsi="Times New Roman" w:hint="eastAsia"/>
                <w:sz w:val="24"/>
                <w:szCs w:val="24"/>
                <w:lang w:val="vi-VN"/>
              </w:rPr>
              <w:t>Đà</w:t>
            </w:r>
            <w:r w:rsidRPr="000E3482">
              <w:rPr>
                <w:rFonts w:ascii="Times New Roman" w:hAnsi="Times New Roman"/>
                <w:sz w:val="24"/>
                <w:szCs w:val="24"/>
                <w:lang w:val="vi-VN"/>
              </w:rPr>
              <w:t>i Loan theo tiêu chuẩn ISO 9001 &amp; chuẩn chất l</w:t>
            </w:r>
            <w:r w:rsidRPr="000E3482">
              <w:rPr>
                <w:rFonts w:ascii="Times New Roman" w:hAnsi="Times New Roman" w:hint="eastAsia"/>
                <w:sz w:val="24"/>
                <w:szCs w:val="24"/>
                <w:lang w:val="vi-VN"/>
              </w:rPr>
              <w:t>ư</w:t>
            </w:r>
            <w:r w:rsidRPr="000E3482">
              <w:rPr>
                <w:rFonts w:ascii="Times New Roman" w:hAnsi="Times New Roman"/>
                <w:sz w:val="24"/>
                <w:szCs w:val="24"/>
                <w:lang w:val="vi-VN"/>
              </w:rPr>
              <w:t>ợng FM</w:t>
            </w:r>
          </w:p>
          <w:p w14:paraId="660576F5"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ờng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ộ </w:t>
            </w:r>
            <w:r w:rsidRPr="000E3482">
              <w:rPr>
                <w:rFonts w:ascii="Times New Roman" w:hAnsi="Times New Roman" w:hint="eastAsia"/>
                <w:sz w:val="24"/>
                <w:szCs w:val="24"/>
                <w:lang w:val="vi-VN"/>
              </w:rPr>
              <w:t>đè</w:t>
            </w:r>
            <w:r w:rsidRPr="000E3482">
              <w:rPr>
                <w:rFonts w:ascii="Times New Roman" w:hAnsi="Times New Roman"/>
                <w:sz w:val="24"/>
                <w:szCs w:val="24"/>
                <w:lang w:val="vi-VN"/>
              </w:rPr>
              <w:t>n chiếu sáng: &gt;700 lux</w:t>
            </w:r>
          </w:p>
          <w:p w14:paraId="7AB1810C"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Quạt thổi chuyên dụng của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ức,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ồn khi vận hành: &lt;63dBA</w:t>
            </w:r>
          </w:p>
          <w:p w14:paraId="06B0A6B8"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hint="eastAsia"/>
                <w:sz w:val="24"/>
                <w:szCs w:val="24"/>
                <w:lang w:val="vi-VN"/>
              </w:rPr>
              <w:t>Đè</w:t>
            </w:r>
            <w:r w:rsidRPr="000E3482">
              <w:rPr>
                <w:rFonts w:ascii="Times New Roman" w:hAnsi="Times New Roman"/>
                <w:sz w:val="24"/>
                <w:szCs w:val="24"/>
                <w:lang w:val="vi-VN"/>
              </w:rPr>
              <w:t>n UV lọai 15W, b</w:t>
            </w:r>
            <w:r w:rsidRPr="000E3482">
              <w:rPr>
                <w:rFonts w:ascii="Times New Roman" w:hAnsi="Times New Roman" w:hint="eastAsia"/>
                <w:sz w:val="24"/>
                <w:szCs w:val="24"/>
                <w:lang w:val="vi-VN"/>
              </w:rPr>
              <w:t>ư</w:t>
            </w:r>
            <w:r w:rsidRPr="000E3482">
              <w:rPr>
                <w:rFonts w:ascii="Times New Roman" w:hAnsi="Times New Roman"/>
                <w:sz w:val="24"/>
                <w:szCs w:val="24"/>
                <w:lang w:val="vi-VN"/>
              </w:rPr>
              <w:t>ớc sóng 254nm</w:t>
            </w:r>
          </w:p>
          <w:p w14:paraId="41F88FF9"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hint="eastAsia"/>
                <w:sz w:val="24"/>
                <w:szCs w:val="24"/>
                <w:lang w:val="vi-VN"/>
              </w:rPr>
              <w:t>Đè</w:t>
            </w:r>
            <w:r w:rsidRPr="000E3482">
              <w:rPr>
                <w:rFonts w:ascii="Times New Roman" w:hAnsi="Times New Roman"/>
                <w:sz w:val="24"/>
                <w:szCs w:val="24"/>
                <w:lang w:val="vi-VN"/>
              </w:rPr>
              <w:t>n chiếu sáng công suất 21W</w:t>
            </w:r>
          </w:p>
          <w:p w14:paraId="77B826F5"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Cửa tr</w:t>
            </w:r>
            <w:r w:rsidRPr="000E3482">
              <w:rPr>
                <w:rFonts w:ascii="Times New Roman" w:hAnsi="Times New Roman" w:hint="eastAsia"/>
                <w:sz w:val="24"/>
                <w:szCs w:val="24"/>
                <w:lang w:val="vi-VN"/>
              </w:rPr>
              <w:t>ư</w:t>
            </w:r>
            <w:r w:rsidRPr="000E3482">
              <w:rPr>
                <w:rFonts w:ascii="Times New Roman" w:hAnsi="Times New Roman"/>
                <w:sz w:val="24"/>
                <w:szCs w:val="24"/>
                <w:lang w:val="vi-VN"/>
              </w:rPr>
              <w:t>ợt bằng kính c</w:t>
            </w:r>
            <w:r w:rsidRPr="000E3482">
              <w:rPr>
                <w:rFonts w:ascii="Times New Roman" w:hAnsi="Times New Roman" w:hint="eastAsia"/>
                <w:sz w:val="24"/>
                <w:szCs w:val="24"/>
                <w:lang w:val="vi-VN"/>
              </w:rPr>
              <w:t>ư</w:t>
            </w:r>
            <w:r w:rsidRPr="000E3482">
              <w:rPr>
                <w:rFonts w:ascii="Times New Roman" w:hAnsi="Times New Roman"/>
                <w:sz w:val="24"/>
                <w:szCs w:val="24"/>
                <w:lang w:val="vi-VN"/>
              </w:rPr>
              <w:t>ờng lực dày 5mm</w:t>
            </w:r>
          </w:p>
          <w:p w14:paraId="6EBB8D98"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Khối lự</w:t>
            </w:r>
            <w:r w:rsidRPr="000E3482">
              <w:rPr>
                <w:rFonts w:ascii="Times New Roman" w:hAnsi="Times New Roman" w:hint="eastAsia"/>
                <w:sz w:val="24"/>
                <w:szCs w:val="24"/>
                <w:lang w:val="vi-VN"/>
              </w:rPr>
              <w:t>ơ</w:t>
            </w:r>
            <w:r w:rsidRPr="000E3482">
              <w:rPr>
                <w:rFonts w:ascii="Times New Roman" w:hAnsi="Times New Roman"/>
                <w:sz w:val="24"/>
                <w:szCs w:val="24"/>
                <w:lang w:val="vi-VN"/>
              </w:rPr>
              <w:t>ng tủ: ~120kg</w:t>
            </w:r>
          </w:p>
          <w:p w14:paraId="2C340585" w14:textId="77777777" w:rsidR="002B14EA" w:rsidRPr="000E3482" w:rsidRDefault="002B14EA" w:rsidP="002B14EA">
            <w:pPr>
              <w:spacing w:before="40" w:after="40"/>
              <w:ind w:left="-90"/>
              <w:rPr>
                <w:rFonts w:ascii="Times New Roman" w:hAnsi="Times New Roman"/>
                <w:b/>
                <w:bCs/>
                <w:sz w:val="24"/>
                <w:szCs w:val="24"/>
                <w:lang w:val="vi-VN"/>
              </w:rPr>
            </w:pPr>
            <w:r w:rsidRPr="000E3482">
              <w:rPr>
                <w:rFonts w:ascii="Times New Roman" w:hAnsi="Times New Roman"/>
                <w:b/>
                <w:bCs/>
                <w:sz w:val="24"/>
                <w:szCs w:val="24"/>
              </w:rPr>
              <w:t xml:space="preserve">3.    </w:t>
            </w:r>
            <w:r w:rsidRPr="000E3482">
              <w:rPr>
                <w:rFonts w:ascii="Times New Roman" w:hAnsi="Times New Roman"/>
                <w:b/>
                <w:bCs/>
                <w:sz w:val="24"/>
                <w:szCs w:val="24"/>
                <w:lang w:val="vi-VN"/>
              </w:rPr>
              <w:t>Cung c</w:t>
            </w:r>
            <w:r w:rsidRPr="000E3482">
              <w:rPr>
                <w:rFonts w:ascii="Times New Roman" w:hAnsi="Times New Roman" w:cs="Cambria"/>
                <w:b/>
                <w:bCs/>
                <w:sz w:val="24"/>
                <w:szCs w:val="24"/>
                <w:lang w:val="vi-VN"/>
              </w:rPr>
              <w:t>ấ</w:t>
            </w:r>
            <w:r w:rsidRPr="000E3482">
              <w:rPr>
                <w:rFonts w:ascii="Times New Roman" w:hAnsi="Times New Roman"/>
                <w:b/>
                <w:bCs/>
                <w:sz w:val="24"/>
                <w:szCs w:val="24"/>
                <w:lang w:val="vi-VN"/>
              </w:rPr>
              <w:t>p bao g</w:t>
            </w:r>
            <w:r w:rsidRPr="000E3482">
              <w:rPr>
                <w:rFonts w:ascii="Times New Roman" w:hAnsi="Times New Roman" w:cs="Cambria"/>
                <w:b/>
                <w:bCs/>
                <w:sz w:val="24"/>
                <w:szCs w:val="24"/>
                <w:lang w:val="vi-VN"/>
              </w:rPr>
              <w:t>ồ</w:t>
            </w:r>
            <w:r w:rsidRPr="000E3482">
              <w:rPr>
                <w:rFonts w:ascii="Times New Roman" w:hAnsi="Times New Roman"/>
                <w:b/>
                <w:bCs/>
                <w:sz w:val="24"/>
                <w:szCs w:val="24"/>
                <w:lang w:val="vi-VN"/>
              </w:rPr>
              <w:t>m:</w:t>
            </w:r>
          </w:p>
          <w:p w14:paraId="62C4782F"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Tủ an toàn sinh học </w:t>
            </w:r>
            <w:r>
              <w:rPr>
                <w:rFonts w:ascii="Times New Roman" w:hAnsi="Times New Roman"/>
                <w:sz w:val="24"/>
                <w:szCs w:val="24"/>
              </w:rPr>
              <w:t>cấp II – 0.9 mét</w:t>
            </w:r>
          </w:p>
          <w:p w14:paraId="26439E1C" w14:textId="77777777" w:rsidR="002B14EA"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Chân tủ dạng khung có bánh xe di chuyển</w:t>
            </w:r>
          </w:p>
          <w:p w14:paraId="0B155564" w14:textId="77777777" w:rsidR="002B14EA" w:rsidRPr="001A4E90" w:rsidRDefault="002B14EA" w:rsidP="00A64290">
            <w:pPr>
              <w:pStyle w:val="ListParagraph"/>
              <w:numPr>
                <w:ilvl w:val="0"/>
                <w:numId w:val="63"/>
              </w:numPr>
              <w:spacing w:before="40" w:after="40"/>
              <w:ind w:left="290" w:hanging="380"/>
              <w:rPr>
                <w:rFonts w:ascii="Times New Roman" w:hAnsi="Times New Roman"/>
                <w:sz w:val="24"/>
                <w:szCs w:val="24"/>
                <w:lang w:val="vi-VN"/>
              </w:rPr>
            </w:pPr>
            <w:r>
              <w:rPr>
                <w:rFonts w:ascii="Times New Roman" w:hAnsi="Times New Roman"/>
                <w:sz w:val="24"/>
                <w:szCs w:val="24"/>
              </w:rPr>
              <w:t>Kỹ thuật hướng dẫn sử dụng</w:t>
            </w:r>
          </w:p>
        </w:tc>
        <w:tc>
          <w:tcPr>
            <w:tcW w:w="540" w:type="dxa"/>
            <w:shd w:val="clear" w:color="auto" w:fill="auto"/>
          </w:tcPr>
          <w:p w14:paraId="4C79A02A" w14:textId="77777777" w:rsidR="002B14EA" w:rsidRPr="00882661" w:rsidRDefault="002B14EA" w:rsidP="002B14EA">
            <w:pPr>
              <w:jc w:val="center"/>
              <w:rPr>
                <w:rFonts w:ascii="Times New Roman" w:hAnsi="Times New Roman"/>
                <w:b/>
                <w:sz w:val="24"/>
                <w:szCs w:val="24"/>
              </w:rPr>
            </w:pPr>
            <w:r>
              <w:rPr>
                <w:rFonts w:ascii="Times New Roman" w:hAnsi="Times New Roman"/>
                <w:b/>
                <w:sz w:val="24"/>
                <w:szCs w:val="24"/>
              </w:rPr>
              <w:lastRenderedPageBreak/>
              <w:t>01</w:t>
            </w:r>
          </w:p>
        </w:tc>
        <w:tc>
          <w:tcPr>
            <w:tcW w:w="630" w:type="dxa"/>
            <w:shd w:val="clear" w:color="auto" w:fill="auto"/>
          </w:tcPr>
          <w:p w14:paraId="710245FE" w14:textId="77777777" w:rsidR="002B14EA" w:rsidRPr="00882661" w:rsidRDefault="002B14EA" w:rsidP="002B14EA">
            <w:pPr>
              <w:pStyle w:val="Header"/>
              <w:jc w:val="center"/>
              <w:rPr>
                <w:rFonts w:ascii="Times New Roman" w:hAnsi="Times New Roman"/>
                <w:b/>
                <w:sz w:val="24"/>
                <w:szCs w:val="24"/>
              </w:rPr>
            </w:pPr>
            <w:r>
              <w:rPr>
                <w:rFonts w:ascii="Times New Roman" w:hAnsi="Times New Roman"/>
                <w:b/>
                <w:sz w:val="24"/>
                <w:szCs w:val="24"/>
              </w:rPr>
              <w:t>Bộ</w:t>
            </w:r>
          </w:p>
        </w:tc>
        <w:tc>
          <w:tcPr>
            <w:tcW w:w="1530" w:type="dxa"/>
            <w:shd w:val="clear" w:color="auto" w:fill="auto"/>
          </w:tcPr>
          <w:p w14:paraId="7F442033" w14:textId="709D0242" w:rsidR="002B14EA" w:rsidRPr="00E148BF" w:rsidRDefault="002B14EA" w:rsidP="002B14EA">
            <w:pPr>
              <w:pStyle w:val="Header"/>
              <w:jc w:val="center"/>
              <w:rPr>
                <w:rFonts w:ascii="Times New Roman" w:hAnsi="Times New Roman"/>
                <w:b/>
                <w:sz w:val="24"/>
                <w:szCs w:val="24"/>
                <w:lang w:val="vi-VN"/>
              </w:rPr>
            </w:pPr>
            <w:r>
              <w:rPr>
                <w:noProof/>
              </w:rPr>
              <w:drawing>
                <wp:anchor distT="0" distB="0" distL="114300" distR="114300" simplePos="0" relativeHeight="251632640" behindDoc="0" locked="0" layoutInCell="1" allowOverlap="1" wp14:anchorId="2FE7E41D" wp14:editId="6E26EF72">
                  <wp:simplePos x="0" y="0"/>
                  <wp:positionH relativeFrom="column">
                    <wp:posOffset>-249498</wp:posOffset>
                  </wp:positionH>
                  <wp:positionV relativeFrom="paragraph">
                    <wp:posOffset>2943443</wp:posOffset>
                  </wp:positionV>
                  <wp:extent cx="1762125" cy="1504950"/>
                  <wp:effectExtent l="0" t="0" r="9525" b="0"/>
                  <wp:wrapNone/>
                  <wp:docPr id="1160415" name="Picture 37">
                    <a:extLst xmlns:a="http://schemas.openxmlformats.org/drawingml/2006/main">
                      <a:ext uri="{FF2B5EF4-FFF2-40B4-BE49-F238E27FC236}">
                        <a16:creationId xmlns:a16="http://schemas.microsoft.com/office/drawing/2014/main" id="{0F8717C9-241F-4DDC-88EB-15FB47899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5" name="Picture 37">
                            <a:extLst>
                              <a:ext uri="{FF2B5EF4-FFF2-40B4-BE49-F238E27FC236}">
                                <a16:creationId xmlns:a16="http://schemas.microsoft.com/office/drawing/2014/main" id="{0F8717C9-241F-4DDC-88EB-15FB47899C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8BF">
              <w:rPr>
                <w:rFonts w:ascii="Times New Roman" w:hAnsi="Times New Roman"/>
                <w:b/>
                <w:sz w:val="24"/>
                <w:szCs w:val="24"/>
                <w:lang w:val="vi-VN"/>
              </w:rPr>
              <w:t>.</w:t>
            </w:r>
          </w:p>
        </w:tc>
        <w:tc>
          <w:tcPr>
            <w:tcW w:w="1800" w:type="dxa"/>
            <w:shd w:val="clear" w:color="auto" w:fill="auto"/>
          </w:tcPr>
          <w:p w14:paraId="73943956" w14:textId="2CE8D1DB" w:rsidR="002B14EA" w:rsidRPr="00E148BF" w:rsidRDefault="00E148BF" w:rsidP="002B14EA">
            <w:pPr>
              <w:jc w:val="center"/>
              <w:rPr>
                <w:rFonts w:ascii="Times New Roman" w:hAnsi="Times New Roman"/>
                <w:b/>
                <w:sz w:val="24"/>
                <w:szCs w:val="24"/>
                <w:lang w:val="vi-VN"/>
              </w:rPr>
            </w:pPr>
            <w:r>
              <w:rPr>
                <w:rFonts w:ascii="Times New Roman" w:hAnsi="Times New Roman"/>
                <w:b/>
                <w:sz w:val="24"/>
                <w:szCs w:val="24"/>
                <w:lang w:val="vi-VN"/>
              </w:rPr>
              <w:t>.</w:t>
            </w:r>
          </w:p>
        </w:tc>
      </w:tr>
      <w:tr w:rsidR="002B14EA" w:rsidRPr="008832BC" w14:paraId="58A7CDE6" w14:textId="77777777" w:rsidTr="00DC46D9">
        <w:trPr>
          <w:jc w:val="center"/>
        </w:trPr>
        <w:tc>
          <w:tcPr>
            <w:tcW w:w="618" w:type="dxa"/>
            <w:shd w:val="clear" w:color="auto" w:fill="auto"/>
          </w:tcPr>
          <w:p w14:paraId="00B59344" w14:textId="77777777" w:rsidR="002B14EA" w:rsidRDefault="002B14EA" w:rsidP="002B14EA">
            <w:pPr>
              <w:jc w:val="center"/>
              <w:rPr>
                <w:rFonts w:ascii="Times New Roman" w:hAnsi="Times New Roman"/>
                <w:b/>
                <w:sz w:val="24"/>
                <w:szCs w:val="24"/>
              </w:rPr>
            </w:pPr>
          </w:p>
        </w:tc>
        <w:tc>
          <w:tcPr>
            <w:tcW w:w="1135" w:type="dxa"/>
            <w:shd w:val="clear" w:color="auto" w:fill="auto"/>
          </w:tcPr>
          <w:p w14:paraId="50DF5631" w14:textId="77777777" w:rsidR="002B14EA" w:rsidRPr="00A21483" w:rsidRDefault="002B14EA" w:rsidP="002B14EA">
            <w:pPr>
              <w:jc w:val="center"/>
              <w:rPr>
                <w:rFonts w:ascii="Times New Roman" w:hAnsi="Times New Roman"/>
                <w:b/>
                <w:bCs/>
                <w:sz w:val="24"/>
                <w:szCs w:val="24"/>
                <w:lang w:val="vi-VN"/>
              </w:rPr>
            </w:pPr>
          </w:p>
        </w:tc>
        <w:tc>
          <w:tcPr>
            <w:tcW w:w="4004" w:type="dxa"/>
            <w:shd w:val="clear" w:color="auto" w:fill="auto"/>
          </w:tcPr>
          <w:p w14:paraId="22FA8260" w14:textId="77777777" w:rsidR="002B14EA" w:rsidRPr="00BD386D" w:rsidRDefault="002B14EA" w:rsidP="002B14EA">
            <w:pPr>
              <w:spacing w:before="40" w:after="40"/>
              <w:rPr>
                <w:rFonts w:ascii="Times New Roman" w:hAnsi="Times New Roman"/>
                <w:b/>
                <w:bCs/>
                <w:sz w:val="24"/>
                <w:szCs w:val="24"/>
              </w:rPr>
            </w:pPr>
            <w:r>
              <w:rPr>
                <w:rFonts w:ascii="Times New Roman" w:hAnsi="Times New Roman"/>
                <w:b/>
                <w:bCs/>
                <w:sz w:val="24"/>
                <w:szCs w:val="24"/>
              </w:rPr>
              <w:t>GHI CHÚ:</w:t>
            </w:r>
          </w:p>
        </w:tc>
        <w:tc>
          <w:tcPr>
            <w:tcW w:w="540" w:type="dxa"/>
            <w:shd w:val="clear" w:color="auto" w:fill="auto"/>
          </w:tcPr>
          <w:p w14:paraId="7F686361" w14:textId="77777777" w:rsidR="002B14EA" w:rsidRDefault="002B14EA" w:rsidP="002B14EA">
            <w:pPr>
              <w:jc w:val="center"/>
              <w:rPr>
                <w:rFonts w:ascii="Times New Roman" w:hAnsi="Times New Roman"/>
                <w:b/>
                <w:sz w:val="24"/>
                <w:szCs w:val="24"/>
              </w:rPr>
            </w:pPr>
          </w:p>
        </w:tc>
        <w:tc>
          <w:tcPr>
            <w:tcW w:w="630" w:type="dxa"/>
            <w:shd w:val="clear" w:color="auto" w:fill="auto"/>
          </w:tcPr>
          <w:p w14:paraId="62B97D84" w14:textId="77777777" w:rsidR="002B14EA" w:rsidRDefault="002B14EA" w:rsidP="002B14EA">
            <w:pPr>
              <w:pStyle w:val="Header"/>
              <w:jc w:val="center"/>
              <w:rPr>
                <w:rFonts w:ascii="Times New Roman" w:hAnsi="Times New Roman"/>
                <w:b/>
                <w:sz w:val="24"/>
                <w:szCs w:val="24"/>
              </w:rPr>
            </w:pPr>
          </w:p>
        </w:tc>
        <w:tc>
          <w:tcPr>
            <w:tcW w:w="1530" w:type="dxa"/>
            <w:shd w:val="clear" w:color="auto" w:fill="auto"/>
          </w:tcPr>
          <w:p w14:paraId="011125C5" w14:textId="77777777" w:rsidR="002B14EA" w:rsidRDefault="002B14EA" w:rsidP="002B14EA">
            <w:pPr>
              <w:pStyle w:val="Header"/>
              <w:jc w:val="center"/>
              <w:rPr>
                <w:noProof/>
              </w:rPr>
            </w:pPr>
          </w:p>
        </w:tc>
        <w:tc>
          <w:tcPr>
            <w:tcW w:w="1800" w:type="dxa"/>
            <w:shd w:val="clear" w:color="auto" w:fill="auto"/>
          </w:tcPr>
          <w:p w14:paraId="09E2B0DD" w14:textId="77777777" w:rsidR="002B14EA" w:rsidRDefault="002B14EA" w:rsidP="002B14EA">
            <w:pPr>
              <w:jc w:val="center"/>
              <w:rPr>
                <w:rFonts w:ascii="Times New Roman" w:hAnsi="Times New Roman"/>
                <w:b/>
                <w:sz w:val="24"/>
                <w:szCs w:val="24"/>
              </w:rPr>
            </w:pPr>
          </w:p>
        </w:tc>
      </w:tr>
      <w:tr w:rsidR="002B14EA" w:rsidRPr="008832BC" w14:paraId="2A993A4D" w14:textId="77777777" w:rsidTr="00DC46D9">
        <w:trPr>
          <w:jc w:val="center"/>
        </w:trPr>
        <w:tc>
          <w:tcPr>
            <w:tcW w:w="618" w:type="dxa"/>
            <w:shd w:val="clear" w:color="auto" w:fill="auto"/>
          </w:tcPr>
          <w:p w14:paraId="3892DE10" w14:textId="77777777" w:rsidR="002B14EA" w:rsidRDefault="002B14EA" w:rsidP="002B14EA">
            <w:pPr>
              <w:jc w:val="center"/>
              <w:rPr>
                <w:rFonts w:ascii="Times New Roman" w:hAnsi="Times New Roman"/>
                <w:b/>
                <w:sz w:val="24"/>
                <w:szCs w:val="24"/>
              </w:rPr>
            </w:pPr>
          </w:p>
        </w:tc>
        <w:tc>
          <w:tcPr>
            <w:tcW w:w="1135" w:type="dxa"/>
            <w:shd w:val="clear" w:color="auto" w:fill="auto"/>
          </w:tcPr>
          <w:p w14:paraId="755DE460"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2E0F2B8A" w14:textId="77777777" w:rsidR="002B14EA" w:rsidRPr="00FC552D" w:rsidRDefault="002B14EA" w:rsidP="002B14EA">
            <w:pPr>
              <w:rPr>
                <w:rFonts w:ascii="Times New Roman" w:hAnsi="Times New Roman"/>
                <w:b/>
                <w:sz w:val="24"/>
                <w:szCs w:val="24"/>
              </w:rPr>
            </w:pPr>
            <w:r w:rsidRPr="00BD386D">
              <w:rPr>
                <w:rFonts w:ascii="Times New Roman" w:hAnsi="Times New Roman"/>
                <w:b/>
                <w:sz w:val="24"/>
                <w:szCs w:val="24"/>
              </w:rPr>
              <w:t xml:space="preserve">Kiểm tra - TRUNG TÂM KỸ THUẬT TIÊU CHUẨN </w:t>
            </w:r>
            <w:r w:rsidRPr="00BD386D">
              <w:rPr>
                <w:rFonts w:ascii="Times New Roman" w:hAnsi="Times New Roman" w:hint="eastAsia"/>
                <w:b/>
                <w:sz w:val="24"/>
                <w:szCs w:val="24"/>
              </w:rPr>
              <w:t>Đ</w:t>
            </w:r>
            <w:r w:rsidRPr="00BD386D">
              <w:rPr>
                <w:rFonts w:ascii="Times New Roman" w:hAnsi="Times New Roman"/>
                <w:b/>
                <w:sz w:val="24"/>
                <w:szCs w:val="24"/>
              </w:rPr>
              <w:t>O L</w:t>
            </w:r>
            <w:r w:rsidRPr="00BD386D">
              <w:rPr>
                <w:rFonts w:ascii="Times New Roman" w:hAnsi="Times New Roman" w:hint="eastAsia"/>
                <w:b/>
                <w:sz w:val="24"/>
                <w:szCs w:val="24"/>
              </w:rPr>
              <w:t>Ư</w:t>
            </w:r>
            <w:r w:rsidRPr="00BD386D">
              <w:rPr>
                <w:rFonts w:ascii="Times New Roman" w:hAnsi="Times New Roman"/>
                <w:b/>
                <w:sz w:val="24"/>
                <w:szCs w:val="24"/>
              </w:rPr>
              <w:t>ỜNG CHẤT L</w:t>
            </w:r>
            <w:r w:rsidRPr="00BD386D">
              <w:rPr>
                <w:rFonts w:ascii="Times New Roman" w:hAnsi="Times New Roman" w:hint="eastAsia"/>
                <w:b/>
                <w:sz w:val="24"/>
                <w:szCs w:val="24"/>
              </w:rPr>
              <w:t>Ư</w:t>
            </w:r>
            <w:r w:rsidRPr="00BD386D">
              <w:rPr>
                <w:rFonts w:ascii="Times New Roman" w:hAnsi="Times New Roman"/>
                <w:b/>
                <w:sz w:val="24"/>
                <w:szCs w:val="24"/>
              </w:rPr>
              <w:t>ỢNG 3</w:t>
            </w:r>
          </w:p>
        </w:tc>
        <w:tc>
          <w:tcPr>
            <w:tcW w:w="540" w:type="dxa"/>
            <w:shd w:val="clear" w:color="auto" w:fill="auto"/>
          </w:tcPr>
          <w:p w14:paraId="17061FEE" w14:textId="77777777" w:rsidR="002B14EA" w:rsidRPr="00BD386D" w:rsidRDefault="002B14EA" w:rsidP="002B14EA">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6103BC49" w14:textId="77777777" w:rsidR="002B14EA" w:rsidRPr="00BD386D" w:rsidRDefault="002B14EA" w:rsidP="002B14EA">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675B19A7" w14:textId="29D76782" w:rsidR="002B14EA" w:rsidRPr="00BD386D" w:rsidRDefault="002B14EA" w:rsidP="002B14EA">
            <w:pPr>
              <w:pStyle w:val="Header"/>
              <w:jc w:val="center"/>
              <w:rPr>
                <w:rFonts w:ascii="Times New Roman" w:hAnsi="Times New Roman"/>
                <w:b/>
                <w:noProof/>
                <w:sz w:val="24"/>
                <w:szCs w:val="24"/>
              </w:rPr>
            </w:pPr>
          </w:p>
        </w:tc>
        <w:tc>
          <w:tcPr>
            <w:tcW w:w="1800" w:type="dxa"/>
            <w:shd w:val="clear" w:color="auto" w:fill="auto"/>
          </w:tcPr>
          <w:p w14:paraId="2CF41368" w14:textId="47AAB1FB" w:rsidR="002B14EA" w:rsidRPr="00BD386D" w:rsidRDefault="002B14EA" w:rsidP="002B14EA">
            <w:pPr>
              <w:jc w:val="center"/>
              <w:rPr>
                <w:rFonts w:ascii="Times New Roman" w:hAnsi="Times New Roman"/>
                <w:b/>
                <w:sz w:val="24"/>
                <w:szCs w:val="24"/>
              </w:rPr>
            </w:pPr>
          </w:p>
        </w:tc>
      </w:tr>
      <w:tr w:rsidR="002B14EA" w:rsidRPr="008832BC" w14:paraId="01F8670C" w14:textId="77777777" w:rsidTr="00DC46D9">
        <w:trPr>
          <w:jc w:val="center"/>
        </w:trPr>
        <w:tc>
          <w:tcPr>
            <w:tcW w:w="618" w:type="dxa"/>
            <w:shd w:val="clear" w:color="auto" w:fill="auto"/>
          </w:tcPr>
          <w:p w14:paraId="535E5451" w14:textId="77777777" w:rsidR="002B14EA" w:rsidRDefault="002B14EA" w:rsidP="002B14EA">
            <w:pPr>
              <w:jc w:val="center"/>
              <w:rPr>
                <w:rFonts w:ascii="Times New Roman" w:hAnsi="Times New Roman"/>
                <w:b/>
                <w:sz w:val="24"/>
                <w:szCs w:val="24"/>
              </w:rPr>
            </w:pPr>
          </w:p>
        </w:tc>
        <w:tc>
          <w:tcPr>
            <w:tcW w:w="1135" w:type="dxa"/>
            <w:shd w:val="clear" w:color="auto" w:fill="auto"/>
          </w:tcPr>
          <w:p w14:paraId="64D5980B"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7136B80F" w14:textId="77777777" w:rsidR="002B14EA" w:rsidRPr="00BD386D" w:rsidRDefault="002B14EA" w:rsidP="002B14EA">
            <w:pPr>
              <w:rPr>
                <w:rFonts w:ascii="Times New Roman" w:hAnsi="Times New Roman"/>
                <w:b/>
                <w:sz w:val="24"/>
                <w:szCs w:val="24"/>
              </w:rPr>
            </w:pPr>
            <w:r>
              <w:rPr>
                <w:rFonts w:ascii="Times New Roman" w:hAnsi="Times New Roman"/>
                <w:b/>
                <w:sz w:val="24"/>
                <w:szCs w:val="24"/>
              </w:rPr>
              <w:t>Hoặc:</w:t>
            </w:r>
          </w:p>
        </w:tc>
        <w:tc>
          <w:tcPr>
            <w:tcW w:w="540" w:type="dxa"/>
            <w:shd w:val="clear" w:color="auto" w:fill="auto"/>
          </w:tcPr>
          <w:p w14:paraId="5B3FFE06" w14:textId="77777777" w:rsidR="002B14EA" w:rsidRDefault="002B14EA" w:rsidP="002B14EA">
            <w:pPr>
              <w:jc w:val="center"/>
              <w:rPr>
                <w:rFonts w:ascii="Times New Roman" w:hAnsi="Times New Roman"/>
                <w:b/>
                <w:sz w:val="24"/>
                <w:szCs w:val="24"/>
              </w:rPr>
            </w:pPr>
          </w:p>
        </w:tc>
        <w:tc>
          <w:tcPr>
            <w:tcW w:w="630" w:type="dxa"/>
            <w:shd w:val="clear" w:color="auto" w:fill="auto"/>
          </w:tcPr>
          <w:p w14:paraId="41011FA5" w14:textId="77777777" w:rsidR="002B14EA" w:rsidRDefault="002B14EA" w:rsidP="002B14EA">
            <w:pPr>
              <w:pStyle w:val="Header"/>
              <w:jc w:val="center"/>
              <w:rPr>
                <w:rFonts w:ascii="Times New Roman" w:hAnsi="Times New Roman"/>
                <w:b/>
                <w:sz w:val="24"/>
                <w:szCs w:val="24"/>
              </w:rPr>
            </w:pPr>
          </w:p>
        </w:tc>
        <w:tc>
          <w:tcPr>
            <w:tcW w:w="1530" w:type="dxa"/>
            <w:shd w:val="clear" w:color="auto" w:fill="auto"/>
          </w:tcPr>
          <w:p w14:paraId="6327D342" w14:textId="77777777" w:rsidR="002B14EA" w:rsidRDefault="002B14EA" w:rsidP="002B14EA">
            <w:pPr>
              <w:pStyle w:val="Header"/>
              <w:jc w:val="center"/>
              <w:rPr>
                <w:rFonts w:ascii="Times New Roman" w:hAnsi="Times New Roman"/>
                <w:noProof/>
                <w:sz w:val="24"/>
                <w:szCs w:val="24"/>
              </w:rPr>
            </w:pPr>
          </w:p>
        </w:tc>
        <w:tc>
          <w:tcPr>
            <w:tcW w:w="1800" w:type="dxa"/>
            <w:shd w:val="clear" w:color="auto" w:fill="auto"/>
          </w:tcPr>
          <w:p w14:paraId="09E06E69" w14:textId="77777777" w:rsidR="002B14EA" w:rsidRDefault="002B14EA" w:rsidP="002B14EA">
            <w:pPr>
              <w:jc w:val="center"/>
              <w:rPr>
                <w:rFonts w:ascii="Times New Roman" w:hAnsi="Times New Roman"/>
                <w:b/>
                <w:sz w:val="24"/>
                <w:szCs w:val="24"/>
              </w:rPr>
            </w:pPr>
          </w:p>
        </w:tc>
      </w:tr>
      <w:tr w:rsidR="002B14EA" w:rsidRPr="008832BC" w14:paraId="77CF1FDA" w14:textId="77777777" w:rsidTr="00DC46D9">
        <w:trPr>
          <w:jc w:val="center"/>
        </w:trPr>
        <w:tc>
          <w:tcPr>
            <w:tcW w:w="618" w:type="dxa"/>
            <w:shd w:val="clear" w:color="auto" w:fill="auto"/>
          </w:tcPr>
          <w:p w14:paraId="3195F3FA" w14:textId="77777777" w:rsidR="002B14EA" w:rsidRDefault="002B14EA" w:rsidP="002B14EA">
            <w:pPr>
              <w:jc w:val="center"/>
              <w:rPr>
                <w:rFonts w:ascii="Times New Roman" w:hAnsi="Times New Roman"/>
                <w:b/>
                <w:sz w:val="24"/>
                <w:szCs w:val="24"/>
              </w:rPr>
            </w:pPr>
          </w:p>
        </w:tc>
        <w:tc>
          <w:tcPr>
            <w:tcW w:w="1135" w:type="dxa"/>
            <w:shd w:val="clear" w:color="auto" w:fill="auto"/>
          </w:tcPr>
          <w:p w14:paraId="60BD95A3"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64227A8F" w14:textId="46BDC4E3" w:rsidR="002B14EA" w:rsidRDefault="002B14EA" w:rsidP="002B14EA">
            <w:pPr>
              <w:rPr>
                <w:rFonts w:ascii="Times New Roman" w:hAnsi="Times New Roman"/>
                <w:b/>
                <w:sz w:val="24"/>
                <w:szCs w:val="24"/>
              </w:rPr>
            </w:pPr>
            <w:r>
              <w:rPr>
                <w:rFonts w:ascii="Times New Roman" w:hAnsi="Times New Roman"/>
                <w:b/>
                <w:sz w:val="24"/>
                <w:szCs w:val="24"/>
              </w:rPr>
              <w:t xml:space="preserve">Kiểm tra – CÔNG TY </w:t>
            </w:r>
            <w:r w:rsidR="00E148BF">
              <w:rPr>
                <w:rFonts w:ascii="Times New Roman" w:hAnsi="Times New Roman"/>
                <w:b/>
                <w:sz w:val="24"/>
                <w:szCs w:val="24"/>
              </w:rPr>
              <w:t>VIETCALIB</w:t>
            </w:r>
            <w:r>
              <w:rPr>
                <w:rFonts w:ascii="Times New Roman" w:hAnsi="Times New Roman"/>
                <w:b/>
                <w:sz w:val="24"/>
                <w:szCs w:val="24"/>
              </w:rPr>
              <w:t xml:space="preserve"> </w:t>
            </w:r>
          </w:p>
        </w:tc>
        <w:tc>
          <w:tcPr>
            <w:tcW w:w="540" w:type="dxa"/>
            <w:shd w:val="clear" w:color="auto" w:fill="auto"/>
          </w:tcPr>
          <w:p w14:paraId="19C4B2D1" w14:textId="77777777" w:rsidR="002B14EA" w:rsidRPr="00BD386D" w:rsidRDefault="002B14EA" w:rsidP="002B14EA">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2A0CC0DD" w14:textId="77777777" w:rsidR="002B14EA" w:rsidRPr="00BD386D" w:rsidRDefault="002B14EA" w:rsidP="002B14EA">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464F95F5" w14:textId="79372170" w:rsidR="002B14EA" w:rsidRPr="00BD386D" w:rsidRDefault="002B14EA" w:rsidP="002B14EA">
            <w:pPr>
              <w:pStyle w:val="Header"/>
              <w:jc w:val="center"/>
              <w:rPr>
                <w:rFonts w:ascii="Times New Roman" w:hAnsi="Times New Roman"/>
                <w:b/>
                <w:noProof/>
                <w:sz w:val="24"/>
                <w:szCs w:val="24"/>
              </w:rPr>
            </w:pPr>
          </w:p>
        </w:tc>
        <w:tc>
          <w:tcPr>
            <w:tcW w:w="1800" w:type="dxa"/>
            <w:shd w:val="clear" w:color="auto" w:fill="auto"/>
          </w:tcPr>
          <w:p w14:paraId="7638B044" w14:textId="530AB1E2" w:rsidR="002B14EA" w:rsidRPr="00BD386D" w:rsidRDefault="002B14EA" w:rsidP="002B14EA">
            <w:pPr>
              <w:jc w:val="center"/>
              <w:rPr>
                <w:rFonts w:ascii="Times New Roman" w:hAnsi="Times New Roman"/>
                <w:b/>
                <w:sz w:val="24"/>
                <w:szCs w:val="24"/>
              </w:rPr>
            </w:pPr>
          </w:p>
        </w:tc>
      </w:tr>
      <w:tr w:rsidR="002B14EA" w:rsidRPr="008832BC" w14:paraId="455A5E5A" w14:textId="77777777" w:rsidTr="00DC46D9">
        <w:trPr>
          <w:jc w:val="center"/>
        </w:trPr>
        <w:tc>
          <w:tcPr>
            <w:tcW w:w="618" w:type="dxa"/>
            <w:shd w:val="clear" w:color="auto" w:fill="auto"/>
          </w:tcPr>
          <w:p w14:paraId="6005F7D6" w14:textId="130ED016" w:rsidR="002B14EA" w:rsidRPr="00E148BF" w:rsidRDefault="00E148BF" w:rsidP="002B14EA">
            <w:pPr>
              <w:jc w:val="center"/>
              <w:rPr>
                <w:rFonts w:ascii="Times New Roman" w:hAnsi="Times New Roman"/>
                <w:b/>
                <w:sz w:val="24"/>
                <w:szCs w:val="24"/>
                <w:lang w:val="vi-VN"/>
              </w:rPr>
            </w:pPr>
            <w:r>
              <w:rPr>
                <w:rFonts w:ascii="Times New Roman" w:hAnsi="Times New Roman"/>
                <w:b/>
                <w:sz w:val="24"/>
                <w:szCs w:val="24"/>
                <w:lang w:val="vi-VN"/>
              </w:rPr>
              <w:t>2</w:t>
            </w:r>
          </w:p>
        </w:tc>
        <w:tc>
          <w:tcPr>
            <w:tcW w:w="1135" w:type="dxa"/>
            <w:shd w:val="clear" w:color="auto" w:fill="auto"/>
          </w:tcPr>
          <w:p w14:paraId="6001C081" w14:textId="77777777" w:rsidR="002B14EA" w:rsidRPr="00FA249C" w:rsidRDefault="002B14EA" w:rsidP="002B14EA">
            <w:pPr>
              <w:jc w:val="center"/>
              <w:rPr>
                <w:rFonts w:ascii="Times New Roman" w:hAnsi="Times New Roman"/>
                <w:b/>
                <w:sz w:val="24"/>
                <w:szCs w:val="24"/>
              </w:rPr>
            </w:pPr>
            <w:r w:rsidRPr="00A21483">
              <w:rPr>
                <w:rFonts w:ascii="Times New Roman" w:hAnsi="Times New Roman"/>
                <w:b/>
                <w:bCs/>
                <w:sz w:val="24"/>
                <w:szCs w:val="24"/>
                <w:lang w:val="vi-VN"/>
              </w:rPr>
              <w:t>FNL-BCS</w:t>
            </w:r>
            <w:r>
              <w:rPr>
                <w:rFonts w:ascii="Times New Roman" w:hAnsi="Times New Roman"/>
                <w:b/>
                <w:bCs/>
                <w:sz w:val="24"/>
                <w:szCs w:val="24"/>
              </w:rPr>
              <w:t>12</w:t>
            </w:r>
          </w:p>
        </w:tc>
        <w:tc>
          <w:tcPr>
            <w:tcW w:w="4004" w:type="dxa"/>
            <w:shd w:val="clear" w:color="auto" w:fill="auto"/>
          </w:tcPr>
          <w:p w14:paraId="3E43070E" w14:textId="77777777" w:rsidR="002B14EA" w:rsidRPr="0048403E" w:rsidRDefault="002B14EA" w:rsidP="002B14EA">
            <w:pPr>
              <w:spacing w:before="40" w:after="40"/>
              <w:rPr>
                <w:rFonts w:ascii="Times New Roman" w:hAnsi="Times New Roman"/>
                <w:b/>
                <w:bCs/>
                <w:sz w:val="24"/>
                <w:szCs w:val="24"/>
              </w:rPr>
            </w:pPr>
            <w:r w:rsidRPr="00A21483">
              <w:rPr>
                <w:rFonts w:ascii="Times New Roman" w:hAnsi="Times New Roman"/>
                <w:b/>
                <w:bCs/>
                <w:sz w:val="24"/>
                <w:szCs w:val="24"/>
                <w:lang w:val="vi-VN"/>
              </w:rPr>
              <w:t>Tủ an toàn sinh học cấp II</w:t>
            </w:r>
            <w:r>
              <w:rPr>
                <w:rFonts w:ascii="Times New Roman" w:hAnsi="Times New Roman"/>
                <w:b/>
                <w:bCs/>
                <w:sz w:val="24"/>
                <w:szCs w:val="24"/>
              </w:rPr>
              <w:t xml:space="preserve"> - 1.2 mét</w:t>
            </w:r>
          </w:p>
          <w:p w14:paraId="2C727708" w14:textId="77777777" w:rsidR="002B14EA" w:rsidRPr="0048403E" w:rsidRDefault="002B14EA" w:rsidP="002B14EA">
            <w:pPr>
              <w:spacing w:before="40" w:after="40"/>
              <w:rPr>
                <w:rFonts w:ascii="Times New Roman" w:hAnsi="Times New Roman"/>
                <w:b/>
                <w:bCs/>
                <w:sz w:val="24"/>
                <w:szCs w:val="24"/>
              </w:rPr>
            </w:pPr>
            <w:r w:rsidRPr="00A21483">
              <w:rPr>
                <w:rFonts w:ascii="Times New Roman" w:hAnsi="Times New Roman"/>
                <w:b/>
                <w:bCs/>
                <w:sz w:val="24"/>
                <w:szCs w:val="24"/>
                <w:lang w:val="vi-VN"/>
              </w:rPr>
              <w:t>Model: FNL-BCS</w:t>
            </w:r>
            <w:r>
              <w:rPr>
                <w:rFonts w:ascii="Times New Roman" w:hAnsi="Times New Roman"/>
                <w:b/>
                <w:bCs/>
                <w:sz w:val="24"/>
                <w:szCs w:val="24"/>
              </w:rPr>
              <w:t>12</w:t>
            </w:r>
          </w:p>
          <w:p w14:paraId="3E4D4AAB" w14:textId="77777777" w:rsidR="002B14EA" w:rsidRPr="00A21483" w:rsidRDefault="002B14EA" w:rsidP="002B14EA">
            <w:pPr>
              <w:spacing w:before="40" w:after="40"/>
              <w:rPr>
                <w:rFonts w:ascii="Times New Roman" w:hAnsi="Times New Roman"/>
                <w:b/>
                <w:bCs/>
                <w:sz w:val="24"/>
                <w:szCs w:val="24"/>
                <w:lang w:val="vi-VN"/>
              </w:rPr>
            </w:pPr>
            <w:r w:rsidRPr="00A21483">
              <w:rPr>
                <w:rFonts w:ascii="Times New Roman" w:hAnsi="Times New Roman"/>
                <w:b/>
                <w:bCs/>
                <w:sz w:val="24"/>
                <w:szCs w:val="24"/>
                <w:lang w:val="vi-VN"/>
              </w:rPr>
              <w:t xml:space="preserve">Hiệu: </w:t>
            </w:r>
            <w:r w:rsidRPr="00A21483">
              <w:rPr>
                <w:rFonts w:ascii="Times New Roman" w:hAnsi="Times New Roman"/>
                <w:b/>
                <w:bCs/>
                <w:color w:val="FF0000"/>
                <w:sz w:val="24"/>
                <w:szCs w:val="24"/>
                <w:lang w:val="vi-VN"/>
              </w:rPr>
              <w:t>furni</w:t>
            </w:r>
            <w:r w:rsidRPr="00A21483">
              <w:rPr>
                <w:rFonts w:ascii="Times New Roman" w:hAnsi="Times New Roman"/>
                <w:b/>
                <w:bCs/>
                <w:color w:val="76923C" w:themeColor="accent3" w:themeShade="BF"/>
                <w:sz w:val="24"/>
                <w:szCs w:val="24"/>
                <w:lang w:val="vi-VN"/>
              </w:rPr>
              <w:t>LAB</w:t>
            </w:r>
            <w:r w:rsidRPr="00A21483">
              <w:rPr>
                <w:rFonts w:ascii="Times New Roman" w:hAnsi="Times New Roman"/>
                <w:b/>
                <w:bCs/>
                <w:color w:val="76923C" w:themeColor="accent3" w:themeShade="BF"/>
                <w:sz w:val="24"/>
                <w:szCs w:val="24"/>
                <w:vertAlign w:val="superscript"/>
                <w:lang w:val="vi-VN"/>
              </w:rPr>
              <w:t>®</w:t>
            </w:r>
          </w:p>
          <w:p w14:paraId="36365704" w14:textId="77777777" w:rsidR="002B14EA" w:rsidRPr="00A21483" w:rsidRDefault="002B14EA" w:rsidP="002B14EA">
            <w:pPr>
              <w:spacing w:before="40" w:after="40"/>
              <w:rPr>
                <w:rFonts w:ascii="Times New Roman" w:hAnsi="Times New Roman"/>
                <w:b/>
                <w:bCs/>
                <w:sz w:val="24"/>
                <w:szCs w:val="24"/>
                <w:lang w:val="vi-VN"/>
              </w:rPr>
            </w:pPr>
            <w:r w:rsidRPr="00A21483">
              <w:rPr>
                <w:rFonts w:ascii="Times New Roman" w:hAnsi="Times New Roman"/>
                <w:b/>
                <w:bCs/>
                <w:sz w:val="24"/>
                <w:szCs w:val="24"/>
                <w:lang w:val="vi-VN"/>
              </w:rPr>
              <w:t>Sản xuất tại VIỆT NAM</w:t>
            </w:r>
          </w:p>
          <w:p w14:paraId="5DB50693" w14:textId="77777777" w:rsidR="002B14EA" w:rsidRPr="00DC4DA3" w:rsidRDefault="002B14EA" w:rsidP="002B14EA">
            <w:pPr>
              <w:spacing w:before="40" w:after="40"/>
              <w:rPr>
                <w:rFonts w:ascii="Times New Roman" w:hAnsi="Times New Roman"/>
                <w:sz w:val="24"/>
                <w:szCs w:val="24"/>
                <w:lang w:val="vi-VN"/>
              </w:rPr>
            </w:pPr>
          </w:p>
          <w:p w14:paraId="04CA123E" w14:textId="77777777" w:rsidR="002B14EA" w:rsidRPr="00B3092E" w:rsidRDefault="002B14EA" w:rsidP="002B14EA">
            <w:pPr>
              <w:spacing w:before="40" w:after="40"/>
              <w:rPr>
                <w:rFonts w:ascii="Times New Roman" w:hAnsi="Times New Roman"/>
                <w:b/>
                <w:bCs/>
                <w:sz w:val="24"/>
                <w:szCs w:val="24"/>
                <w:lang w:val="vi-VN"/>
              </w:rPr>
            </w:pPr>
            <w:r>
              <w:rPr>
                <w:rFonts w:ascii="Times New Roman" w:hAnsi="Times New Roman"/>
                <w:b/>
                <w:bCs/>
                <w:sz w:val="24"/>
                <w:szCs w:val="24"/>
              </w:rPr>
              <w:t xml:space="preserve">1.   </w:t>
            </w:r>
            <w:r w:rsidRPr="00B3092E">
              <w:rPr>
                <w:rFonts w:ascii="Times New Roman" w:hAnsi="Times New Roman"/>
                <w:b/>
                <w:bCs/>
                <w:sz w:val="24"/>
                <w:szCs w:val="24"/>
                <w:lang w:val="vi-VN"/>
              </w:rPr>
              <w:t>Thông s</w:t>
            </w:r>
            <w:r w:rsidRPr="00B3092E">
              <w:rPr>
                <w:rFonts w:ascii="Times New Roman" w:hAnsi="Times New Roman" w:cs="Cambria"/>
                <w:b/>
                <w:bCs/>
                <w:sz w:val="24"/>
                <w:szCs w:val="24"/>
                <w:lang w:val="vi-VN"/>
              </w:rPr>
              <w:t>ố</w:t>
            </w:r>
            <w:r w:rsidRPr="00B3092E">
              <w:rPr>
                <w:rFonts w:ascii="Times New Roman" w:hAnsi="Times New Roman"/>
                <w:b/>
                <w:bCs/>
                <w:sz w:val="24"/>
                <w:szCs w:val="24"/>
                <w:lang w:val="vi-VN"/>
              </w:rPr>
              <w:t xml:space="preserve"> k</w:t>
            </w:r>
            <w:r w:rsidRPr="00B3092E">
              <w:rPr>
                <w:rFonts w:ascii="Times New Roman" w:hAnsi="Times New Roman" w:cs="Cambria"/>
                <w:b/>
                <w:bCs/>
                <w:sz w:val="24"/>
                <w:szCs w:val="24"/>
                <w:lang w:val="vi-VN"/>
              </w:rPr>
              <w:t>ỹ</w:t>
            </w:r>
            <w:r w:rsidRPr="00B3092E">
              <w:rPr>
                <w:rFonts w:ascii="Times New Roman" w:hAnsi="Times New Roman"/>
                <w:b/>
                <w:bCs/>
                <w:sz w:val="24"/>
                <w:szCs w:val="24"/>
                <w:lang w:val="vi-VN"/>
              </w:rPr>
              <w:t xml:space="preserve"> thu</w:t>
            </w:r>
            <w:r w:rsidRPr="00B3092E">
              <w:rPr>
                <w:rFonts w:ascii="Times New Roman" w:hAnsi="Times New Roman" w:cs="Cambria"/>
                <w:b/>
                <w:bCs/>
                <w:sz w:val="24"/>
                <w:szCs w:val="24"/>
                <w:lang w:val="vi-VN"/>
              </w:rPr>
              <w:t>ậ</w:t>
            </w:r>
            <w:r w:rsidRPr="00B3092E">
              <w:rPr>
                <w:rFonts w:ascii="Times New Roman" w:hAnsi="Times New Roman"/>
                <w:b/>
                <w:bCs/>
                <w:sz w:val="24"/>
                <w:szCs w:val="24"/>
                <w:lang w:val="vi-VN"/>
              </w:rPr>
              <w:t>t:</w:t>
            </w:r>
          </w:p>
          <w:p w14:paraId="572A8A05"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T</w:t>
            </w:r>
            <w:r w:rsidRPr="000E3482">
              <w:rPr>
                <w:rFonts w:ascii="Times New Roman" w:hAnsi="Times New Roman" w:cs="Cambria"/>
                <w:sz w:val="24"/>
                <w:szCs w:val="24"/>
                <w:lang w:val="vi-VN"/>
              </w:rPr>
              <w:t>ủ</w:t>
            </w:r>
            <w:r w:rsidRPr="000E3482">
              <w:rPr>
                <w:rFonts w:ascii="Times New Roman" w:hAnsi="Times New Roman"/>
                <w:sz w:val="24"/>
                <w:szCs w:val="24"/>
                <w:lang w:val="vi-VN"/>
              </w:rPr>
              <w:t xml:space="preserve"> an t</w:t>
            </w:r>
            <w:r w:rsidRPr="000E3482">
              <w:rPr>
                <w:rFonts w:ascii="Times New Roman" w:hAnsi="Times New Roman" w:cs="VNI-Times"/>
                <w:sz w:val="24"/>
                <w:szCs w:val="24"/>
                <w:lang w:val="vi-VN"/>
              </w:rPr>
              <w:t>ò</w:t>
            </w:r>
            <w:r w:rsidRPr="000E3482">
              <w:rPr>
                <w:rFonts w:ascii="Times New Roman" w:hAnsi="Times New Roman"/>
                <w:sz w:val="24"/>
                <w:szCs w:val="24"/>
                <w:lang w:val="vi-VN"/>
              </w:rPr>
              <w:t>an sinh h</w:t>
            </w:r>
            <w:r w:rsidRPr="000E3482">
              <w:rPr>
                <w:rFonts w:ascii="Times New Roman" w:hAnsi="Times New Roman" w:cs="Cambria"/>
                <w:sz w:val="24"/>
                <w:szCs w:val="24"/>
                <w:lang w:val="vi-VN"/>
              </w:rPr>
              <w:t>ọ</w:t>
            </w:r>
            <w:r w:rsidRPr="000E3482">
              <w:rPr>
                <w:rFonts w:ascii="Times New Roman" w:hAnsi="Times New Roman"/>
                <w:sz w:val="24"/>
                <w:szCs w:val="24"/>
                <w:lang w:val="vi-VN"/>
              </w:rPr>
              <w:t>c c</w:t>
            </w:r>
            <w:r w:rsidRPr="000E3482">
              <w:rPr>
                <w:rFonts w:ascii="Times New Roman" w:hAnsi="Times New Roman" w:cs="Cambria"/>
                <w:sz w:val="24"/>
                <w:szCs w:val="24"/>
                <w:lang w:val="vi-VN"/>
              </w:rPr>
              <w:t>ấ</w:t>
            </w:r>
            <w:r w:rsidRPr="000E3482">
              <w:rPr>
                <w:rFonts w:ascii="Times New Roman" w:hAnsi="Times New Roman"/>
                <w:sz w:val="24"/>
                <w:szCs w:val="24"/>
                <w:lang w:val="vi-VN"/>
              </w:rPr>
              <w:t>p II (biosafety cabinet class II), s</w:t>
            </w:r>
            <w:r w:rsidRPr="000E3482">
              <w:rPr>
                <w:rFonts w:ascii="Times New Roman" w:hAnsi="Times New Roman" w:cs="Cambria"/>
                <w:sz w:val="24"/>
                <w:szCs w:val="24"/>
                <w:lang w:val="vi-VN"/>
              </w:rPr>
              <w:t>ả</w:t>
            </w:r>
            <w:r w:rsidRPr="000E3482">
              <w:rPr>
                <w:rFonts w:ascii="Times New Roman" w:hAnsi="Times New Roman"/>
                <w:sz w:val="24"/>
                <w:szCs w:val="24"/>
                <w:lang w:val="vi-VN"/>
              </w:rPr>
              <w:t>n xu</w:t>
            </w:r>
            <w:r w:rsidRPr="000E3482">
              <w:rPr>
                <w:rFonts w:ascii="Times New Roman" w:hAnsi="Times New Roman" w:cs="Cambria"/>
                <w:sz w:val="24"/>
                <w:szCs w:val="24"/>
                <w:lang w:val="vi-VN"/>
              </w:rPr>
              <w:t>ấ</w:t>
            </w:r>
            <w:r w:rsidRPr="000E3482">
              <w:rPr>
                <w:rFonts w:ascii="Times New Roman" w:hAnsi="Times New Roman"/>
                <w:sz w:val="24"/>
                <w:szCs w:val="24"/>
                <w:lang w:val="vi-VN"/>
              </w:rPr>
              <w:t>t theo thi</w:t>
            </w:r>
            <w:r w:rsidRPr="000E3482">
              <w:rPr>
                <w:rFonts w:ascii="Times New Roman" w:hAnsi="Times New Roman" w:cs="Cambria"/>
                <w:sz w:val="24"/>
                <w:szCs w:val="24"/>
                <w:lang w:val="vi-VN"/>
              </w:rPr>
              <w:t>ế</w:t>
            </w:r>
            <w:r w:rsidRPr="000E3482">
              <w:rPr>
                <w:rFonts w:ascii="Times New Roman" w:hAnsi="Times New Roman"/>
                <w:sz w:val="24"/>
                <w:szCs w:val="24"/>
                <w:lang w:val="vi-VN"/>
              </w:rPr>
              <w:t>t k</w:t>
            </w:r>
            <w:r w:rsidRPr="000E3482">
              <w:rPr>
                <w:rFonts w:ascii="Times New Roman" w:hAnsi="Times New Roman" w:cs="Cambria"/>
                <w:sz w:val="24"/>
                <w:szCs w:val="24"/>
                <w:lang w:val="vi-VN"/>
              </w:rPr>
              <w:t>ế</w:t>
            </w:r>
            <w:r w:rsidRPr="000E3482">
              <w:rPr>
                <w:rFonts w:ascii="Times New Roman" w:hAnsi="Times New Roman"/>
                <w:sz w:val="24"/>
                <w:szCs w:val="24"/>
                <w:lang w:val="vi-VN"/>
              </w:rPr>
              <w:t xml:space="preserve"> t</w:t>
            </w:r>
            <w:r w:rsidRPr="000E3482">
              <w:rPr>
                <w:rFonts w:ascii="Times New Roman" w:hAnsi="Times New Roman" w:cs="Cambria"/>
                <w:sz w:val="24"/>
                <w:szCs w:val="24"/>
                <w:lang w:val="vi-VN"/>
              </w:rPr>
              <w:t>ủ</w:t>
            </w:r>
            <w:r w:rsidRPr="000E3482">
              <w:rPr>
                <w:rFonts w:ascii="Times New Roman" w:hAnsi="Times New Roman"/>
                <w:sz w:val="24"/>
                <w:szCs w:val="24"/>
                <w:lang w:val="vi-VN"/>
              </w:rPr>
              <w:t xml:space="preserve"> an to</w:t>
            </w:r>
            <w:r w:rsidRPr="000E3482">
              <w:rPr>
                <w:rFonts w:ascii="Times New Roman" w:hAnsi="Times New Roman" w:cs="VNI-Times"/>
                <w:sz w:val="24"/>
                <w:szCs w:val="24"/>
                <w:lang w:val="vi-VN"/>
              </w:rPr>
              <w:t>à</w:t>
            </w:r>
            <w:r w:rsidRPr="000E3482">
              <w:rPr>
                <w:rFonts w:ascii="Times New Roman" w:hAnsi="Times New Roman"/>
                <w:sz w:val="24"/>
                <w:szCs w:val="24"/>
                <w:lang w:val="vi-VN"/>
              </w:rPr>
              <w:t>n sinh h</w:t>
            </w:r>
            <w:r w:rsidRPr="000E3482">
              <w:rPr>
                <w:rFonts w:ascii="Times New Roman" w:hAnsi="Times New Roman" w:cs="Cambria"/>
                <w:sz w:val="24"/>
                <w:szCs w:val="24"/>
                <w:lang w:val="vi-VN"/>
              </w:rPr>
              <w:t>ọ</w:t>
            </w:r>
            <w:r w:rsidRPr="000E3482">
              <w:rPr>
                <w:rFonts w:ascii="Times New Roman" w:hAnsi="Times New Roman"/>
                <w:sz w:val="24"/>
                <w:szCs w:val="24"/>
                <w:lang w:val="vi-VN"/>
              </w:rPr>
              <w:t>c chu</w:t>
            </w:r>
            <w:r w:rsidRPr="000E3482">
              <w:rPr>
                <w:rFonts w:ascii="Times New Roman" w:hAnsi="Times New Roman" w:cs="Cambria"/>
                <w:sz w:val="24"/>
                <w:szCs w:val="24"/>
                <w:lang w:val="vi-VN"/>
              </w:rPr>
              <w:t>ẩ</w:t>
            </w:r>
            <w:r w:rsidRPr="000E3482">
              <w:rPr>
                <w:rFonts w:ascii="Times New Roman" w:hAnsi="Times New Roman"/>
                <w:sz w:val="24"/>
                <w:szCs w:val="24"/>
                <w:lang w:val="vi-VN"/>
              </w:rPr>
              <w:t xml:space="preserve">n EN 12469, </w:t>
            </w:r>
            <w:r w:rsidRPr="000E3482">
              <w:rPr>
                <w:rFonts w:ascii="Times New Roman" w:hAnsi="Times New Roman" w:hint="eastAsia"/>
                <w:sz w:val="24"/>
                <w:szCs w:val="24"/>
                <w:lang w:val="vi-VN"/>
              </w:rPr>
              <w:t>đá</w:t>
            </w:r>
            <w:r w:rsidRPr="000E3482">
              <w:rPr>
                <w:rFonts w:ascii="Times New Roman" w:hAnsi="Times New Roman"/>
                <w:sz w:val="24"/>
                <w:szCs w:val="24"/>
                <w:lang w:val="vi-VN"/>
              </w:rPr>
              <w:t xml:space="preserve">p ứng các </w:t>
            </w:r>
            <w:r w:rsidRPr="000E3482">
              <w:rPr>
                <w:rFonts w:ascii="Times New Roman" w:hAnsi="Times New Roman"/>
                <w:sz w:val="24"/>
                <w:szCs w:val="24"/>
                <w:lang w:val="vi-VN"/>
              </w:rPr>
              <w:lastRenderedPageBreak/>
              <w:t xml:space="preserve">tiêu chuẩn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o kiểm của Trung tâm kỹ thuật </w:t>
            </w:r>
            <w:r w:rsidRPr="000E3482">
              <w:rPr>
                <w:rFonts w:ascii="Times New Roman" w:hAnsi="Times New Roman" w:hint="eastAsia"/>
                <w:sz w:val="24"/>
                <w:szCs w:val="24"/>
                <w:lang w:val="vi-VN"/>
              </w:rPr>
              <w:t>đ</w:t>
            </w:r>
            <w:r w:rsidRPr="000E3482">
              <w:rPr>
                <w:rFonts w:ascii="Times New Roman" w:hAnsi="Times New Roman"/>
                <w:sz w:val="24"/>
                <w:szCs w:val="24"/>
                <w:lang w:val="vi-VN"/>
              </w:rPr>
              <w:t>o l</w:t>
            </w:r>
            <w:r w:rsidRPr="000E3482">
              <w:rPr>
                <w:rFonts w:ascii="Times New Roman" w:hAnsi="Times New Roman" w:hint="eastAsia"/>
                <w:sz w:val="24"/>
                <w:szCs w:val="24"/>
                <w:lang w:val="vi-VN"/>
              </w:rPr>
              <w:t>ư</w:t>
            </w:r>
            <w:r w:rsidRPr="000E3482">
              <w:rPr>
                <w:rFonts w:ascii="Times New Roman" w:hAnsi="Times New Roman"/>
                <w:sz w:val="24"/>
                <w:szCs w:val="24"/>
                <w:lang w:val="vi-VN"/>
              </w:rPr>
              <w:t>ờng chất l</w:t>
            </w:r>
            <w:r w:rsidRPr="000E3482">
              <w:rPr>
                <w:rFonts w:ascii="Times New Roman" w:hAnsi="Times New Roman" w:hint="eastAsia"/>
                <w:sz w:val="24"/>
                <w:szCs w:val="24"/>
                <w:lang w:val="vi-VN"/>
              </w:rPr>
              <w:t>ư</w:t>
            </w:r>
            <w:r w:rsidRPr="000E3482">
              <w:rPr>
                <w:rFonts w:ascii="Times New Roman" w:hAnsi="Times New Roman"/>
                <w:sz w:val="24"/>
                <w:szCs w:val="24"/>
                <w:lang w:val="vi-VN"/>
              </w:rPr>
              <w:t>ợng 3.</w:t>
            </w:r>
          </w:p>
          <w:p w14:paraId="15FDD62F"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Phần tr</w:t>
            </w:r>
            <w:r w:rsidRPr="000E3482">
              <w:rPr>
                <w:rFonts w:ascii="Times New Roman" w:hAnsi="Times New Roman" w:hint="eastAsia"/>
                <w:sz w:val="24"/>
                <w:szCs w:val="24"/>
                <w:lang w:val="vi-VN"/>
              </w:rPr>
              <w:t>ư</w:t>
            </w:r>
            <w:r w:rsidRPr="000E3482">
              <w:rPr>
                <w:rFonts w:ascii="Times New Roman" w:hAnsi="Times New Roman"/>
                <w:sz w:val="24"/>
                <w:szCs w:val="24"/>
                <w:lang w:val="vi-VN"/>
              </w:rPr>
              <w:t>ớc mặt tủ nghiêng 10o giúp ng</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ời vận hành có cảm giác thoải mái khi </w:t>
            </w:r>
            <w:r w:rsidRPr="000E3482">
              <w:rPr>
                <w:rFonts w:ascii="Times New Roman" w:hAnsi="Times New Roman" w:hint="eastAsia"/>
                <w:sz w:val="24"/>
                <w:szCs w:val="24"/>
                <w:lang w:val="vi-VN"/>
              </w:rPr>
              <w:t>đ</w:t>
            </w:r>
            <w:r w:rsidRPr="000E3482">
              <w:rPr>
                <w:rFonts w:ascii="Times New Roman" w:hAnsi="Times New Roman"/>
                <w:sz w:val="24"/>
                <w:szCs w:val="24"/>
                <w:lang w:val="vi-VN"/>
              </w:rPr>
              <w:t>ứng thao tác.</w:t>
            </w:r>
          </w:p>
          <w:p w14:paraId="460E7FEC" w14:textId="77777777" w:rsidR="002B14EA" w:rsidRDefault="000C27D2" w:rsidP="00A64290">
            <w:pPr>
              <w:pStyle w:val="ListParagraph"/>
              <w:numPr>
                <w:ilvl w:val="0"/>
                <w:numId w:val="62"/>
              </w:numPr>
              <w:spacing w:before="40" w:after="40"/>
              <w:rPr>
                <w:rFonts w:ascii="Times New Roman" w:hAnsi="Times New Roman"/>
                <w:sz w:val="24"/>
                <w:szCs w:val="24"/>
                <w:lang w:val="vi-VN"/>
              </w:rPr>
            </w:pPr>
            <w:r>
              <w:rPr>
                <w:noProof/>
              </w:rPr>
              <w:drawing>
                <wp:anchor distT="0" distB="0" distL="114300" distR="114300" simplePos="0" relativeHeight="251657728" behindDoc="0" locked="0" layoutInCell="1" allowOverlap="1" wp14:anchorId="66BCCA1E" wp14:editId="73A2DBB4">
                  <wp:simplePos x="0" y="0"/>
                  <wp:positionH relativeFrom="column">
                    <wp:posOffset>2682240</wp:posOffset>
                  </wp:positionH>
                  <wp:positionV relativeFrom="paragraph">
                    <wp:posOffset>381635</wp:posOffset>
                  </wp:positionV>
                  <wp:extent cx="1990725" cy="2352675"/>
                  <wp:effectExtent l="0" t="0" r="9525" b="9525"/>
                  <wp:wrapNone/>
                  <wp:docPr id="1160414" name="Picture 37">
                    <a:extLst xmlns:a="http://schemas.openxmlformats.org/drawingml/2006/main">
                      <a:ext uri="{FF2B5EF4-FFF2-40B4-BE49-F238E27FC236}">
                        <a16:creationId xmlns:a16="http://schemas.microsoft.com/office/drawing/2014/main" id="{21827A77-EF94-4958-9EC5-6540C7D68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4" name="Picture 37">
                            <a:extLst>
                              <a:ext uri="{FF2B5EF4-FFF2-40B4-BE49-F238E27FC236}">
                                <a16:creationId xmlns:a16="http://schemas.microsoft.com/office/drawing/2014/main" id="{21827A77-EF94-4958-9EC5-6540C7D6849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4EA" w:rsidRPr="000E3482">
              <w:rPr>
                <w:rFonts w:ascii="Times New Roman" w:hAnsi="Times New Roman"/>
                <w:sz w:val="24"/>
                <w:szCs w:val="24"/>
                <w:lang w:val="vi-VN"/>
              </w:rPr>
              <w:t>Khay làm việc bằng thép không rỉ có khoan lỗ làm t</w:t>
            </w:r>
            <w:r w:rsidR="002B14EA" w:rsidRPr="000E3482">
              <w:rPr>
                <w:rFonts w:ascii="Times New Roman" w:hAnsi="Times New Roman" w:hint="eastAsia"/>
                <w:sz w:val="24"/>
                <w:szCs w:val="24"/>
                <w:lang w:val="vi-VN"/>
              </w:rPr>
              <w:t>ă</w:t>
            </w:r>
            <w:r w:rsidR="002B14EA" w:rsidRPr="000E3482">
              <w:rPr>
                <w:rFonts w:ascii="Times New Roman" w:hAnsi="Times New Roman"/>
                <w:sz w:val="24"/>
                <w:szCs w:val="24"/>
                <w:lang w:val="vi-VN"/>
              </w:rPr>
              <w:t>ng hiệu quả luân chuyển dòng khí, khay có thể dễ dàng tháo ra trong quá trình vệ sinh khu thao tác</w:t>
            </w:r>
          </w:p>
          <w:p w14:paraId="354E5913" w14:textId="77777777" w:rsidR="002B14EA" w:rsidRPr="002200EB" w:rsidRDefault="002B14EA" w:rsidP="00A64290">
            <w:pPr>
              <w:pStyle w:val="ListParagraph"/>
              <w:numPr>
                <w:ilvl w:val="0"/>
                <w:numId w:val="62"/>
              </w:numPr>
              <w:spacing w:before="40" w:after="40"/>
              <w:rPr>
                <w:rFonts w:ascii="Times New Roman" w:hAnsi="Times New Roman"/>
                <w:sz w:val="24"/>
                <w:szCs w:val="24"/>
                <w:highlight w:val="yellow"/>
                <w:lang w:val="vi-VN"/>
              </w:rPr>
            </w:pPr>
            <w:r w:rsidRPr="002200EB">
              <w:rPr>
                <w:rFonts w:ascii="Times New Roman" w:hAnsi="Times New Roman"/>
                <w:sz w:val="24"/>
                <w:szCs w:val="24"/>
                <w:highlight w:val="yellow"/>
                <w:lang w:val="vi-VN"/>
              </w:rPr>
              <w:t>Kích th</w:t>
            </w:r>
            <w:r w:rsidRPr="002200EB">
              <w:rPr>
                <w:rFonts w:ascii="Times New Roman" w:hAnsi="Times New Roman" w:hint="eastAsia"/>
                <w:sz w:val="24"/>
                <w:szCs w:val="24"/>
                <w:highlight w:val="yellow"/>
                <w:lang w:val="vi-VN"/>
              </w:rPr>
              <w:t>ư</w:t>
            </w:r>
            <w:r w:rsidRPr="002200EB">
              <w:rPr>
                <w:rFonts w:ascii="Times New Roman" w:hAnsi="Times New Roman"/>
                <w:sz w:val="24"/>
                <w:szCs w:val="24"/>
                <w:highlight w:val="yellow"/>
                <w:lang w:val="vi-VN"/>
              </w:rPr>
              <w:t>ớc ngòai: 1200 x 790x1530 mm</w:t>
            </w:r>
          </w:p>
          <w:p w14:paraId="19BC0DAA" w14:textId="77777777" w:rsidR="002B14EA" w:rsidRPr="002200EB" w:rsidRDefault="002B14EA" w:rsidP="00A64290">
            <w:pPr>
              <w:pStyle w:val="ListParagraph"/>
              <w:numPr>
                <w:ilvl w:val="0"/>
                <w:numId w:val="62"/>
              </w:numPr>
              <w:spacing w:before="40" w:after="40"/>
              <w:rPr>
                <w:rFonts w:ascii="Times New Roman" w:hAnsi="Times New Roman"/>
                <w:sz w:val="24"/>
                <w:szCs w:val="24"/>
                <w:highlight w:val="yellow"/>
                <w:lang w:val="vi-VN"/>
              </w:rPr>
            </w:pPr>
            <w:r w:rsidRPr="002200EB">
              <w:rPr>
                <w:rFonts w:ascii="Times New Roman" w:hAnsi="Times New Roman"/>
                <w:sz w:val="24"/>
                <w:szCs w:val="24"/>
                <w:highlight w:val="yellow"/>
                <w:lang w:val="vi-VN"/>
              </w:rPr>
              <w:t>Kích th</w:t>
            </w:r>
            <w:r w:rsidRPr="002200EB">
              <w:rPr>
                <w:rFonts w:ascii="Times New Roman" w:hAnsi="Times New Roman" w:hint="eastAsia"/>
                <w:sz w:val="24"/>
                <w:szCs w:val="24"/>
                <w:highlight w:val="yellow"/>
                <w:lang w:val="vi-VN"/>
              </w:rPr>
              <w:t>ư</w:t>
            </w:r>
            <w:r w:rsidRPr="002200EB">
              <w:rPr>
                <w:rFonts w:ascii="Times New Roman" w:hAnsi="Times New Roman"/>
                <w:sz w:val="24"/>
                <w:szCs w:val="24"/>
                <w:highlight w:val="yellow"/>
                <w:lang w:val="vi-VN"/>
              </w:rPr>
              <w:t>ớc trong: 1090 x 600x 700 mm</w:t>
            </w:r>
          </w:p>
          <w:p w14:paraId="5E64EB7A"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iều khiển </w:t>
            </w:r>
            <w:r w:rsidRPr="000E3482">
              <w:rPr>
                <w:rFonts w:ascii="Times New Roman" w:hAnsi="Times New Roman" w:hint="eastAsia"/>
                <w:sz w:val="24"/>
                <w:szCs w:val="24"/>
                <w:lang w:val="vi-VN"/>
              </w:rPr>
              <w:t>đè</w:t>
            </w:r>
            <w:r w:rsidRPr="000E3482">
              <w:rPr>
                <w:rFonts w:ascii="Times New Roman" w:hAnsi="Times New Roman"/>
                <w:sz w:val="24"/>
                <w:szCs w:val="24"/>
                <w:lang w:val="vi-VN"/>
              </w:rPr>
              <w:t xml:space="preserve">n, quạt bằng công tắc </w:t>
            </w:r>
            <w:r w:rsidRPr="000E3482">
              <w:rPr>
                <w:rFonts w:ascii="Times New Roman" w:hAnsi="Times New Roman" w:hint="eastAsia"/>
                <w:sz w:val="24"/>
                <w:szCs w:val="24"/>
                <w:lang w:val="vi-VN"/>
              </w:rPr>
              <w:t>đ</w:t>
            </w:r>
            <w:r w:rsidRPr="000E3482">
              <w:rPr>
                <w:rFonts w:ascii="Times New Roman" w:hAnsi="Times New Roman"/>
                <w:sz w:val="24"/>
                <w:szCs w:val="24"/>
                <w:lang w:val="vi-VN"/>
              </w:rPr>
              <w:t>iện</w:t>
            </w:r>
          </w:p>
          <w:p w14:paraId="60AA946A"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Dòng khí hồi l</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u 70%, 30% khí còn lại </w:t>
            </w:r>
            <w:r w:rsidRPr="000E3482">
              <w:rPr>
                <w:rFonts w:ascii="Times New Roman" w:hAnsi="Times New Roman" w:hint="eastAsia"/>
                <w:sz w:val="24"/>
                <w:szCs w:val="24"/>
                <w:lang w:val="vi-VN"/>
              </w:rPr>
              <w:t>đư</w:t>
            </w:r>
            <w:r w:rsidRPr="000E3482">
              <w:rPr>
                <w:rFonts w:ascii="Times New Roman" w:hAnsi="Times New Roman"/>
                <w:sz w:val="24"/>
                <w:szCs w:val="24"/>
                <w:lang w:val="vi-VN"/>
              </w:rPr>
              <w:t>ợc thổi qua lọc HEPA tr</w:t>
            </w:r>
            <w:r w:rsidRPr="000E3482">
              <w:rPr>
                <w:rFonts w:ascii="Times New Roman" w:hAnsi="Times New Roman" w:hint="eastAsia"/>
                <w:sz w:val="24"/>
                <w:szCs w:val="24"/>
                <w:lang w:val="vi-VN"/>
              </w:rPr>
              <w:t>ư</w:t>
            </w:r>
            <w:r w:rsidRPr="000E3482">
              <w:rPr>
                <w:rFonts w:ascii="Times New Roman" w:hAnsi="Times New Roman"/>
                <w:sz w:val="24"/>
                <w:szCs w:val="24"/>
                <w:lang w:val="vi-VN"/>
              </w:rPr>
              <w:t>ớc khi ra ngòai môi tr</w:t>
            </w:r>
            <w:r w:rsidRPr="000E3482">
              <w:rPr>
                <w:rFonts w:ascii="Times New Roman" w:hAnsi="Times New Roman" w:hint="eastAsia"/>
                <w:sz w:val="24"/>
                <w:szCs w:val="24"/>
                <w:lang w:val="vi-VN"/>
              </w:rPr>
              <w:t>ư</w:t>
            </w:r>
            <w:r w:rsidRPr="000E3482">
              <w:rPr>
                <w:rFonts w:ascii="Times New Roman" w:hAnsi="Times New Roman"/>
                <w:sz w:val="24"/>
                <w:szCs w:val="24"/>
                <w:lang w:val="vi-VN"/>
              </w:rPr>
              <w:t>ờng</w:t>
            </w:r>
          </w:p>
          <w:p w14:paraId="0B0C9255"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Chiều cao cửa làm việc: 20cm</w:t>
            </w:r>
          </w:p>
          <w:p w14:paraId="7C5688F6" w14:textId="77777777" w:rsidR="002B14EA"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Vật liệu trong tủ bằng inox 304</w:t>
            </w:r>
          </w:p>
          <w:p w14:paraId="1ED14D84" w14:textId="77777777" w:rsidR="002B14EA" w:rsidRPr="000E3482" w:rsidRDefault="002B14EA" w:rsidP="00A64290">
            <w:pPr>
              <w:pStyle w:val="ListParagraph"/>
              <w:numPr>
                <w:ilvl w:val="0"/>
                <w:numId w:val="62"/>
              </w:numPr>
              <w:spacing w:before="40" w:after="40"/>
              <w:rPr>
                <w:rFonts w:ascii="Times New Roman" w:hAnsi="Times New Roman"/>
                <w:sz w:val="24"/>
                <w:szCs w:val="24"/>
                <w:lang w:val="vi-VN"/>
              </w:rPr>
            </w:pPr>
            <w:r w:rsidRPr="000E3482">
              <w:rPr>
                <w:rFonts w:ascii="Times New Roman" w:hAnsi="Times New Roman"/>
                <w:sz w:val="24"/>
                <w:szCs w:val="24"/>
                <w:lang w:val="vi-VN"/>
              </w:rPr>
              <w:t xml:space="preserve">Tốc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dòng khí xuống: 0.3 - 0.5m/s</w:t>
            </w:r>
          </w:p>
          <w:p w14:paraId="5E977613"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T</w:t>
            </w:r>
            <w:r w:rsidRPr="000E3482">
              <w:rPr>
                <w:rFonts w:ascii="Times New Roman" w:hAnsi="Times New Roman" w:cs="Cambria"/>
                <w:sz w:val="24"/>
                <w:szCs w:val="24"/>
                <w:lang w:val="vi-VN"/>
              </w:rPr>
              <w:t>ố</w:t>
            </w:r>
            <w:r w:rsidRPr="000E3482">
              <w:rPr>
                <w:rFonts w:ascii="Times New Roman" w:hAnsi="Times New Roman"/>
                <w:sz w:val="24"/>
                <w:szCs w:val="24"/>
                <w:lang w:val="vi-VN"/>
              </w:rPr>
              <w:t xml:space="preserve">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dòng khí vào: &gt;=0.4m/s</w:t>
            </w:r>
          </w:p>
          <w:p w14:paraId="7399AEC9" w14:textId="77777777" w:rsidR="002B14EA" w:rsidRPr="000E3482" w:rsidRDefault="000C27D2" w:rsidP="00A64290">
            <w:pPr>
              <w:pStyle w:val="ListParagraph"/>
              <w:numPr>
                <w:ilvl w:val="0"/>
                <w:numId w:val="63"/>
              </w:numPr>
              <w:spacing w:before="40" w:after="40"/>
              <w:ind w:left="290" w:hanging="380"/>
              <w:rPr>
                <w:rFonts w:ascii="Times New Roman" w:hAnsi="Times New Roman"/>
                <w:sz w:val="24"/>
                <w:szCs w:val="24"/>
                <w:lang w:val="vi-VN"/>
              </w:rPr>
            </w:pPr>
            <w:r>
              <w:rPr>
                <w:noProof/>
              </w:rPr>
              <w:drawing>
                <wp:anchor distT="0" distB="0" distL="114300" distR="114300" simplePos="0" relativeHeight="251655680" behindDoc="0" locked="0" layoutInCell="1" allowOverlap="1" wp14:anchorId="49D37D6E" wp14:editId="517FB44F">
                  <wp:simplePos x="0" y="0"/>
                  <wp:positionH relativeFrom="column">
                    <wp:posOffset>2773680</wp:posOffset>
                  </wp:positionH>
                  <wp:positionV relativeFrom="paragraph">
                    <wp:posOffset>205105</wp:posOffset>
                  </wp:positionV>
                  <wp:extent cx="1762125" cy="1504950"/>
                  <wp:effectExtent l="0" t="0" r="9525" b="0"/>
                  <wp:wrapNone/>
                  <wp:docPr id="7" name="Picture 37">
                    <a:extLst xmlns:a="http://schemas.openxmlformats.org/drawingml/2006/main">
                      <a:ext uri="{FF2B5EF4-FFF2-40B4-BE49-F238E27FC236}">
                        <a16:creationId xmlns:a16="http://schemas.microsoft.com/office/drawing/2014/main" id="{0F8717C9-241F-4DDC-88EB-15FB47899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5" name="Picture 37">
                            <a:extLst>
                              <a:ext uri="{FF2B5EF4-FFF2-40B4-BE49-F238E27FC236}">
                                <a16:creationId xmlns:a16="http://schemas.microsoft.com/office/drawing/2014/main" id="{0F8717C9-241F-4DDC-88EB-15FB47899C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4EA" w:rsidRPr="000E3482">
              <w:rPr>
                <w:rFonts w:ascii="Times New Roman" w:hAnsi="Times New Roman"/>
                <w:sz w:val="24"/>
                <w:szCs w:val="24"/>
                <w:lang w:val="vi-VN"/>
              </w:rPr>
              <w:t>Tủ có 02 lọc HEPA hiệu quả lọc 99.99% hạt có kích th</w:t>
            </w:r>
            <w:r w:rsidR="002B14EA" w:rsidRPr="000E3482">
              <w:rPr>
                <w:rFonts w:ascii="Times New Roman" w:hAnsi="Times New Roman" w:hint="eastAsia"/>
                <w:sz w:val="24"/>
                <w:szCs w:val="24"/>
                <w:lang w:val="vi-VN"/>
              </w:rPr>
              <w:t>ư</w:t>
            </w:r>
            <w:r w:rsidR="002B14EA" w:rsidRPr="000E3482">
              <w:rPr>
                <w:rFonts w:ascii="Times New Roman" w:hAnsi="Times New Roman"/>
                <w:sz w:val="24"/>
                <w:szCs w:val="24"/>
                <w:lang w:val="vi-VN"/>
              </w:rPr>
              <w:t>ớc 0.3um. Kích th</w:t>
            </w:r>
            <w:r w:rsidR="002B14EA" w:rsidRPr="000E3482">
              <w:rPr>
                <w:rFonts w:ascii="Times New Roman" w:hAnsi="Times New Roman" w:hint="eastAsia"/>
                <w:sz w:val="24"/>
                <w:szCs w:val="24"/>
                <w:lang w:val="vi-VN"/>
              </w:rPr>
              <w:t>ư</w:t>
            </w:r>
            <w:r w:rsidR="002B14EA" w:rsidRPr="000E3482">
              <w:rPr>
                <w:rFonts w:ascii="Times New Roman" w:hAnsi="Times New Roman"/>
                <w:sz w:val="24"/>
                <w:szCs w:val="24"/>
                <w:lang w:val="vi-VN"/>
              </w:rPr>
              <w:t xml:space="preserve">ớc lọc HEPA </w:t>
            </w:r>
            <w:r w:rsidR="002B14EA" w:rsidRPr="000E3482">
              <w:rPr>
                <w:rFonts w:ascii="Times New Roman" w:hAnsi="Times New Roman" w:hint="eastAsia"/>
                <w:sz w:val="24"/>
                <w:szCs w:val="24"/>
                <w:lang w:val="vi-VN"/>
              </w:rPr>
              <w:t>đ</w:t>
            </w:r>
            <w:r w:rsidR="002B14EA" w:rsidRPr="000E3482">
              <w:rPr>
                <w:rFonts w:ascii="Times New Roman" w:hAnsi="Times New Roman"/>
                <w:sz w:val="24"/>
                <w:szCs w:val="24"/>
                <w:lang w:val="vi-VN"/>
              </w:rPr>
              <w:t xml:space="preserve">ảm bảo cho 70% khí </w:t>
            </w:r>
            <w:r w:rsidR="002B14EA" w:rsidRPr="000E3482">
              <w:rPr>
                <w:rFonts w:ascii="Times New Roman" w:hAnsi="Times New Roman" w:hint="eastAsia"/>
                <w:sz w:val="24"/>
                <w:szCs w:val="24"/>
                <w:lang w:val="vi-VN"/>
              </w:rPr>
              <w:t>đư</w:t>
            </w:r>
            <w:r w:rsidR="002B14EA" w:rsidRPr="000E3482">
              <w:rPr>
                <w:rFonts w:ascii="Times New Roman" w:hAnsi="Times New Roman"/>
                <w:sz w:val="24"/>
                <w:szCs w:val="24"/>
                <w:lang w:val="vi-VN"/>
              </w:rPr>
              <w:t>ợc hồi l</w:t>
            </w:r>
            <w:r w:rsidR="002B14EA" w:rsidRPr="000E3482">
              <w:rPr>
                <w:rFonts w:ascii="Times New Roman" w:hAnsi="Times New Roman" w:hint="eastAsia"/>
                <w:sz w:val="24"/>
                <w:szCs w:val="24"/>
                <w:lang w:val="vi-VN"/>
              </w:rPr>
              <w:t>ư</w:t>
            </w:r>
            <w:r w:rsidR="002B14EA" w:rsidRPr="000E3482">
              <w:rPr>
                <w:rFonts w:ascii="Times New Roman" w:hAnsi="Times New Roman"/>
                <w:sz w:val="24"/>
                <w:szCs w:val="24"/>
                <w:lang w:val="vi-VN"/>
              </w:rPr>
              <w:t>u</w:t>
            </w:r>
          </w:p>
          <w:p w14:paraId="69D346D5"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Lọc HEPA nhập khẩu từ hãng KOWA - </w:t>
            </w:r>
            <w:r w:rsidRPr="000E3482">
              <w:rPr>
                <w:rFonts w:ascii="Times New Roman" w:hAnsi="Times New Roman" w:hint="eastAsia"/>
                <w:sz w:val="24"/>
                <w:szCs w:val="24"/>
                <w:lang w:val="vi-VN"/>
              </w:rPr>
              <w:t>Đà</w:t>
            </w:r>
            <w:r w:rsidRPr="000E3482">
              <w:rPr>
                <w:rFonts w:ascii="Times New Roman" w:hAnsi="Times New Roman"/>
                <w:sz w:val="24"/>
                <w:szCs w:val="24"/>
                <w:lang w:val="vi-VN"/>
              </w:rPr>
              <w:t>i Loan theo tiêu chuẩn ISO 9001 &amp; chuẩn chất l</w:t>
            </w:r>
            <w:r w:rsidRPr="000E3482">
              <w:rPr>
                <w:rFonts w:ascii="Times New Roman" w:hAnsi="Times New Roman" w:hint="eastAsia"/>
                <w:sz w:val="24"/>
                <w:szCs w:val="24"/>
                <w:lang w:val="vi-VN"/>
              </w:rPr>
              <w:t>ư</w:t>
            </w:r>
            <w:r w:rsidRPr="000E3482">
              <w:rPr>
                <w:rFonts w:ascii="Times New Roman" w:hAnsi="Times New Roman"/>
                <w:sz w:val="24"/>
                <w:szCs w:val="24"/>
                <w:lang w:val="vi-VN"/>
              </w:rPr>
              <w:t>ợng FM</w:t>
            </w:r>
          </w:p>
          <w:p w14:paraId="69515648"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w:t>
            </w:r>
            <w:r w:rsidRPr="000E3482">
              <w:rPr>
                <w:rFonts w:ascii="Times New Roman" w:hAnsi="Times New Roman" w:hint="eastAsia"/>
                <w:sz w:val="24"/>
                <w:szCs w:val="24"/>
                <w:lang w:val="vi-VN"/>
              </w:rPr>
              <w:t>ư</w:t>
            </w:r>
            <w:r w:rsidRPr="000E3482">
              <w:rPr>
                <w:rFonts w:ascii="Times New Roman" w:hAnsi="Times New Roman"/>
                <w:sz w:val="24"/>
                <w:szCs w:val="24"/>
                <w:lang w:val="vi-VN"/>
              </w:rPr>
              <w:t xml:space="preserve">ờng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ộ </w:t>
            </w:r>
            <w:r w:rsidRPr="000E3482">
              <w:rPr>
                <w:rFonts w:ascii="Times New Roman" w:hAnsi="Times New Roman" w:hint="eastAsia"/>
                <w:sz w:val="24"/>
                <w:szCs w:val="24"/>
                <w:lang w:val="vi-VN"/>
              </w:rPr>
              <w:t>đè</w:t>
            </w:r>
            <w:r w:rsidRPr="000E3482">
              <w:rPr>
                <w:rFonts w:ascii="Times New Roman" w:hAnsi="Times New Roman"/>
                <w:sz w:val="24"/>
                <w:szCs w:val="24"/>
                <w:lang w:val="vi-VN"/>
              </w:rPr>
              <w:t>n chiếu sáng: &gt;700 lux</w:t>
            </w:r>
          </w:p>
          <w:p w14:paraId="7068007D"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Quạt thổi chuyên dụng của </w:t>
            </w:r>
            <w:r w:rsidRPr="000E3482">
              <w:rPr>
                <w:rFonts w:ascii="Times New Roman" w:hAnsi="Times New Roman" w:hint="eastAsia"/>
                <w:sz w:val="24"/>
                <w:szCs w:val="24"/>
                <w:lang w:val="vi-VN"/>
              </w:rPr>
              <w:t>Đ</w:t>
            </w:r>
            <w:r w:rsidRPr="000E3482">
              <w:rPr>
                <w:rFonts w:ascii="Times New Roman" w:hAnsi="Times New Roman"/>
                <w:sz w:val="24"/>
                <w:szCs w:val="24"/>
                <w:lang w:val="vi-VN"/>
              </w:rPr>
              <w:t xml:space="preserve">ức, </w:t>
            </w:r>
            <w:r w:rsidRPr="000E3482">
              <w:rPr>
                <w:rFonts w:ascii="Times New Roman" w:hAnsi="Times New Roman" w:hint="eastAsia"/>
                <w:sz w:val="24"/>
                <w:szCs w:val="24"/>
                <w:lang w:val="vi-VN"/>
              </w:rPr>
              <w:t>đ</w:t>
            </w:r>
            <w:r w:rsidRPr="000E3482">
              <w:rPr>
                <w:rFonts w:ascii="Times New Roman" w:hAnsi="Times New Roman"/>
                <w:sz w:val="24"/>
                <w:szCs w:val="24"/>
                <w:lang w:val="vi-VN"/>
              </w:rPr>
              <w:t>ộ ồn khi vận hành: &lt;63dBA</w:t>
            </w:r>
          </w:p>
          <w:p w14:paraId="60E7B0AC"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hint="eastAsia"/>
                <w:sz w:val="24"/>
                <w:szCs w:val="24"/>
                <w:lang w:val="vi-VN"/>
              </w:rPr>
              <w:t>Đè</w:t>
            </w:r>
            <w:r w:rsidRPr="000E3482">
              <w:rPr>
                <w:rFonts w:ascii="Times New Roman" w:hAnsi="Times New Roman"/>
                <w:sz w:val="24"/>
                <w:szCs w:val="24"/>
                <w:lang w:val="vi-VN"/>
              </w:rPr>
              <w:t>n UV lọai 15W, b</w:t>
            </w:r>
            <w:r w:rsidRPr="000E3482">
              <w:rPr>
                <w:rFonts w:ascii="Times New Roman" w:hAnsi="Times New Roman" w:hint="eastAsia"/>
                <w:sz w:val="24"/>
                <w:szCs w:val="24"/>
                <w:lang w:val="vi-VN"/>
              </w:rPr>
              <w:t>ư</w:t>
            </w:r>
            <w:r w:rsidRPr="000E3482">
              <w:rPr>
                <w:rFonts w:ascii="Times New Roman" w:hAnsi="Times New Roman"/>
                <w:sz w:val="24"/>
                <w:szCs w:val="24"/>
                <w:lang w:val="vi-VN"/>
              </w:rPr>
              <w:t>ớc sóng 254nm</w:t>
            </w:r>
          </w:p>
          <w:p w14:paraId="33719AAA"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hint="eastAsia"/>
                <w:sz w:val="24"/>
                <w:szCs w:val="24"/>
                <w:lang w:val="vi-VN"/>
              </w:rPr>
              <w:t>Đè</w:t>
            </w:r>
            <w:r w:rsidRPr="000E3482">
              <w:rPr>
                <w:rFonts w:ascii="Times New Roman" w:hAnsi="Times New Roman"/>
                <w:sz w:val="24"/>
                <w:szCs w:val="24"/>
                <w:lang w:val="vi-VN"/>
              </w:rPr>
              <w:t>n chiếu sáng công suất 21W</w:t>
            </w:r>
          </w:p>
          <w:p w14:paraId="28473FFB"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Cửa tr</w:t>
            </w:r>
            <w:r w:rsidRPr="000E3482">
              <w:rPr>
                <w:rFonts w:ascii="Times New Roman" w:hAnsi="Times New Roman" w:hint="eastAsia"/>
                <w:sz w:val="24"/>
                <w:szCs w:val="24"/>
                <w:lang w:val="vi-VN"/>
              </w:rPr>
              <w:t>ư</w:t>
            </w:r>
            <w:r w:rsidRPr="000E3482">
              <w:rPr>
                <w:rFonts w:ascii="Times New Roman" w:hAnsi="Times New Roman"/>
                <w:sz w:val="24"/>
                <w:szCs w:val="24"/>
                <w:lang w:val="vi-VN"/>
              </w:rPr>
              <w:t>ợt bằng kính c</w:t>
            </w:r>
            <w:r w:rsidRPr="000E3482">
              <w:rPr>
                <w:rFonts w:ascii="Times New Roman" w:hAnsi="Times New Roman" w:hint="eastAsia"/>
                <w:sz w:val="24"/>
                <w:szCs w:val="24"/>
                <w:lang w:val="vi-VN"/>
              </w:rPr>
              <w:t>ư</w:t>
            </w:r>
            <w:r w:rsidRPr="000E3482">
              <w:rPr>
                <w:rFonts w:ascii="Times New Roman" w:hAnsi="Times New Roman"/>
                <w:sz w:val="24"/>
                <w:szCs w:val="24"/>
                <w:lang w:val="vi-VN"/>
              </w:rPr>
              <w:t>ờng lực dày 5mm</w:t>
            </w:r>
          </w:p>
          <w:p w14:paraId="506E39F4"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Khối lự</w:t>
            </w:r>
            <w:r w:rsidRPr="000E3482">
              <w:rPr>
                <w:rFonts w:ascii="Times New Roman" w:hAnsi="Times New Roman" w:hint="eastAsia"/>
                <w:sz w:val="24"/>
                <w:szCs w:val="24"/>
                <w:lang w:val="vi-VN"/>
              </w:rPr>
              <w:t>ơ</w:t>
            </w:r>
            <w:r w:rsidRPr="000E3482">
              <w:rPr>
                <w:rFonts w:ascii="Times New Roman" w:hAnsi="Times New Roman"/>
                <w:sz w:val="24"/>
                <w:szCs w:val="24"/>
                <w:lang w:val="vi-VN"/>
              </w:rPr>
              <w:t>ng tủ: ~1</w:t>
            </w:r>
            <w:r>
              <w:rPr>
                <w:rFonts w:ascii="Times New Roman" w:hAnsi="Times New Roman"/>
                <w:sz w:val="24"/>
                <w:szCs w:val="24"/>
              </w:rPr>
              <w:t>4</w:t>
            </w:r>
            <w:r w:rsidRPr="000E3482">
              <w:rPr>
                <w:rFonts w:ascii="Times New Roman" w:hAnsi="Times New Roman"/>
                <w:sz w:val="24"/>
                <w:szCs w:val="24"/>
                <w:lang w:val="vi-VN"/>
              </w:rPr>
              <w:t>0kg</w:t>
            </w:r>
          </w:p>
          <w:p w14:paraId="2FB22134" w14:textId="77777777" w:rsidR="002B14EA" w:rsidRPr="000E3482" w:rsidRDefault="002B14EA" w:rsidP="002B14EA">
            <w:pPr>
              <w:spacing w:before="40" w:after="40"/>
              <w:ind w:left="-90"/>
              <w:rPr>
                <w:rFonts w:ascii="Times New Roman" w:hAnsi="Times New Roman"/>
                <w:b/>
                <w:bCs/>
                <w:sz w:val="24"/>
                <w:szCs w:val="24"/>
                <w:lang w:val="vi-VN"/>
              </w:rPr>
            </w:pPr>
            <w:r w:rsidRPr="000E3482">
              <w:rPr>
                <w:rFonts w:ascii="Times New Roman" w:hAnsi="Times New Roman"/>
                <w:b/>
                <w:bCs/>
                <w:sz w:val="24"/>
                <w:szCs w:val="24"/>
              </w:rPr>
              <w:t xml:space="preserve">3.    </w:t>
            </w:r>
            <w:r w:rsidRPr="000E3482">
              <w:rPr>
                <w:rFonts w:ascii="Times New Roman" w:hAnsi="Times New Roman"/>
                <w:b/>
                <w:bCs/>
                <w:sz w:val="24"/>
                <w:szCs w:val="24"/>
                <w:lang w:val="vi-VN"/>
              </w:rPr>
              <w:t>Cung c</w:t>
            </w:r>
            <w:r w:rsidRPr="000E3482">
              <w:rPr>
                <w:rFonts w:ascii="Times New Roman" w:hAnsi="Times New Roman" w:cs="Cambria"/>
                <w:b/>
                <w:bCs/>
                <w:sz w:val="24"/>
                <w:szCs w:val="24"/>
                <w:lang w:val="vi-VN"/>
              </w:rPr>
              <w:t>ấ</w:t>
            </w:r>
            <w:r w:rsidRPr="000E3482">
              <w:rPr>
                <w:rFonts w:ascii="Times New Roman" w:hAnsi="Times New Roman"/>
                <w:b/>
                <w:bCs/>
                <w:sz w:val="24"/>
                <w:szCs w:val="24"/>
                <w:lang w:val="vi-VN"/>
              </w:rPr>
              <w:t>p bao g</w:t>
            </w:r>
            <w:r w:rsidRPr="000E3482">
              <w:rPr>
                <w:rFonts w:ascii="Times New Roman" w:hAnsi="Times New Roman" w:cs="Cambria"/>
                <w:b/>
                <w:bCs/>
                <w:sz w:val="24"/>
                <w:szCs w:val="24"/>
                <w:lang w:val="vi-VN"/>
              </w:rPr>
              <w:t>ồ</w:t>
            </w:r>
            <w:r w:rsidRPr="000E3482">
              <w:rPr>
                <w:rFonts w:ascii="Times New Roman" w:hAnsi="Times New Roman"/>
                <w:b/>
                <w:bCs/>
                <w:sz w:val="24"/>
                <w:szCs w:val="24"/>
                <w:lang w:val="vi-VN"/>
              </w:rPr>
              <w:t>m:</w:t>
            </w:r>
          </w:p>
          <w:p w14:paraId="5FB0A061" w14:textId="77777777" w:rsidR="002B14EA" w:rsidRPr="000E3482"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Tủ an toàn sinh học </w:t>
            </w:r>
            <w:r>
              <w:rPr>
                <w:rFonts w:ascii="Times New Roman" w:hAnsi="Times New Roman"/>
                <w:sz w:val="24"/>
                <w:szCs w:val="24"/>
              </w:rPr>
              <w:t>cấp II – 1.2 mét</w:t>
            </w:r>
          </w:p>
          <w:p w14:paraId="160596F0" w14:textId="77777777" w:rsidR="002B14EA" w:rsidRDefault="002B14EA"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Chân tủ dạng khung có bánh xe di chuyển</w:t>
            </w:r>
          </w:p>
          <w:p w14:paraId="6F7C25AA" w14:textId="77777777" w:rsidR="002B14EA" w:rsidRPr="001A4E90" w:rsidRDefault="002B14EA" w:rsidP="00A64290">
            <w:pPr>
              <w:pStyle w:val="ListParagraph"/>
              <w:numPr>
                <w:ilvl w:val="0"/>
                <w:numId w:val="63"/>
              </w:numPr>
              <w:spacing w:before="40" w:after="40"/>
              <w:ind w:left="290" w:hanging="380"/>
              <w:rPr>
                <w:rFonts w:ascii="Times New Roman" w:hAnsi="Times New Roman"/>
                <w:sz w:val="24"/>
                <w:szCs w:val="24"/>
                <w:lang w:val="vi-VN"/>
              </w:rPr>
            </w:pPr>
            <w:r>
              <w:rPr>
                <w:rFonts w:ascii="Times New Roman" w:hAnsi="Times New Roman"/>
                <w:sz w:val="24"/>
                <w:szCs w:val="24"/>
              </w:rPr>
              <w:t>Kỹ thuật hướng dẫn sử dụng</w:t>
            </w:r>
          </w:p>
        </w:tc>
        <w:tc>
          <w:tcPr>
            <w:tcW w:w="540" w:type="dxa"/>
            <w:shd w:val="clear" w:color="auto" w:fill="auto"/>
          </w:tcPr>
          <w:p w14:paraId="08BDD89B" w14:textId="77777777" w:rsidR="002B14EA" w:rsidRPr="00882661" w:rsidRDefault="002B14EA" w:rsidP="002B14EA">
            <w:pPr>
              <w:jc w:val="center"/>
              <w:rPr>
                <w:rFonts w:ascii="Times New Roman" w:hAnsi="Times New Roman"/>
                <w:b/>
                <w:sz w:val="24"/>
                <w:szCs w:val="24"/>
              </w:rPr>
            </w:pPr>
            <w:r>
              <w:rPr>
                <w:rFonts w:ascii="Times New Roman" w:hAnsi="Times New Roman"/>
                <w:b/>
                <w:sz w:val="24"/>
                <w:szCs w:val="24"/>
              </w:rPr>
              <w:lastRenderedPageBreak/>
              <w:t>01</w:t>
            </w:r>
          </w:p>
        </w:tc>
        <w:tc>
          <w:tcPr>
            <w:tcW w:w="630" w:type="dxa"/>
            <w:shd w:val="clear" w:color="auto" w:fill="auto"/>
          </w:tcPr>
          <w:p w14:paraId="762B70DF" w14:textId="77777777" w:rsidR="002B14EA" w:rsidRPr="00882661" w:rsidRDefault="002B14EA" w:rsidP="002B14EA">
            <w:pPr>
              <w:pStyle w:val="Header"/>
              <w:jc w:val="center"/>
              <w:rPr>
                <w:rFonts w:ascii="Times New Roman" w:hAnsi="Times New Roman"/>
                <w:b/>
                <w:sz w:val="24"/>
                <w:szCs w:val="24"/>
              </w:rPr>
            </w:pPr>
            <w:r>
              <w:rPr>
                <w:rFonts w:ascii="Times New Roman" w:hAnsi="Times New Roman"/>
                <w:b/>
                <w:sz w:val="24"/>
                <w:szCs w:val="24"/>
              </w:rPr>
              <w:t>Bộ</w:t>
            </w:r>
          </w:p>
        </w:tc>
        <w:tc>
          <w:tcPr>
            <w:tcW w:w="1530" w:type="dxa"/>
            <w:shd w:val="clear" w:color="auto" w:fill="auto"/>
          </w:tcPr>
          <w:p w14:paraId="7B960E8C" w14:textId="3A5192EA" w:rsidR="002B14EA" w:rsidRPr="00882661" w:rsidRDefault="002B14EA" w:rsidP="002B14EA">
            <w:pPr>
              <w:pStyle w:val="Header"/>
              <w:jc w:val="center"/>
              <w:rPr>
                <w:rFonts w:ascii="Times New Roman" w:hAnsi="Times New Roman"/>
                <w:b/>
                <w:sz w:val="24"/>
                <w:szCs w:val="24"/>
              </w:rPr>
            </w:pPr>
          </w:p>
        </w:tc>
        <w:tc>
          <w:tcPr>
            <w:tcW w:w="1800" w:type="dxa"/>
            <w:shd w:val="clear" w:color="auto" w:fill="auto"/>
          </w:tcPr>
          <w:p w14:paraId="46B914A8" w14:textId="667DFA51" w:rsidR="002B14EA" w:rsidRPr="00882661" w:rsidRDefault="002B14EA" w:rsidP="002B14EA">
            <w:pPr>
              <w:jc w:val="center"/>
              <w:rPr>
                <w:rFonts w:ascii="Times New Roman" w:hAnsi="Times New Roman"/>
                <w:b/>
                <w:sz w:val="24"/>
                <w:szCs w:val="24"/>
              </w:rPr>
            </w:pPr>
          </w:p>
        </w:tc>
      </w:tr>
      <w:tr w:rsidR="002B14EA" w:rsidRPr="008832BC" w14:paraId="0552DE68" w14:textId="77777777" w:rsidTr="00DC46D9">
        <w:trPr>
          <w:jc w:val="center"/>
        </w:trPr>
        <w:tc>
          <w:tcPr>
            <w:tcW w:w="618" w:type="dxa"/>
            <w:shd w:val="clear" w:color="auto" w:fill="auto"/>
          </w:tcPr>
          <w:p w14:paraId="36E27D0F" w14:textId="77777777" w:rsidR="002B14EA" w:rsidRDefault="002B14EA" w:rsidP="002B14EA">
            <w:pPr>
              <w:jc w:val="center"/>
              <w:rPr>
                <w:rFonts w:ascii="Times New Roman" w:hAnsi="Times New Roman"/>
                <w:b/>
                <w:sz w:val="24"/>
                <w:szCs w:val="24"/>
              </w:rPr>
            </w:pPr>
          </w:p>
        </w:tc>
        <w:tc>
          <w:tcPr>
            <w:tcW w:w="1135" w:type="dxa"/>
            <w:shd w:val="clear" w:color="auto" w:fill="auto"/>
          </w:tcPr>
          <w:p w14:paraId="29E4848A" w14:textId="77777777" w:rsidR="002B14EA" w:rsidRPr="00A21483" w:rsidRDefault="002B14EA" w:rsidP="002B14EA">
            <w:pPr>
              <w:jc w:val="center"/>
              <w:rPr>
                <w:rFonts w:ascii="Times New Roman" w:hAnsi="Times New Roman"/>
                <w:b/>
                <w:bCs/>
                <w:sz w:val="24"/>
                <w:szCs w:val="24"/>
                <w:lang w:val="vi-VN"/>
              </w:rPr>
            </w:pPr>
          </w:p>
        </w:tc>
        <w:tc>
          <w:tcPr>
            <w:tcW w:w="4004" w:type="dxa"/>
            <w:shd w:val="clear" w:color="auto" w:fill="auto"/>
          </w:tcPr>
          <w:p w14:paraId="3EBD5EAD" w14:textId="77777777" w:rsidR="002B14EA" w:rsidRPr="00BD386D" w:rsidRDefault="002B14EA" w:rsidP="002B14EA">
            <w:pPr>
              <w:spacing w:before="40" w:after="40"/>
              <w:rPr>
                <w:rFonts w:ascii="Times New Roman" w:hAnsi="Times New Roman"/>
                <w:b/>
                <w:bCs/>
                <w:sz w:val="24"/>
                <w:szCs w:val="24"/>
              </w:rPr>
            </w:pPr>
            <w:r>
              <w:rPr>
                <w:rFonts w:ascii="Times New Roman" w:hAnsi="Times New Roman"/>
                <w:b/>
                <w:bCs/>
                <w:sz w:val="24"/>
                <w:szCs w:val="24"/>
              </w:rPr>
              <w:t>GHI CHÚ:</w:t>
            </w:r>
          </w:p>
        </w:tc>
        <w:tc>
          <w:tcPr>
            <w:tcW w:w="540" w:type="dxa"/>
            <w:shd w:val="clear" w:color="auto" w:fill="auto"/>
          </w:tcPr>
          <w:p w14:paraId="01E5E3B3" w14:textId="77777777" w:rsidR="002B14EA" w:rsidRDefault="002B14EA" w:rsidP="002B14EA">
            <w:pPr>
              <w:jc w:val="center"/>
              <w:rPr>
                <w:rFonts w:ascii="Times New Roman" w:hAnsi="Times New Roman"/>
                <w:b/>
                <w:sz w:val="24"/>
                <w:szCs w:val="24"/>
              </w:rPr>
            </w:pPr>
          </w:p>
        </w:tc>
        <w:tc>
          <w:tcPr>
            <w:tcW w:w="630" w:type="dxa"/>
            <w:shd w:val="clear" w:color="auto" w:fill="auto"/>
          </w:tcPr>
          <w:p w14:paraId="6B5CFD20" w14:textId="77777777" w:rsidR="002B14EA" w:rsidRDefault="002B14EA" w:rsidP="002B14EA">
            <w:pPr>
              <w:pStyle w:val="Header"/>
              <w:jc w:val="center"/>
              <w:rPr>
                <w:rFonts w:ascii="Times New Roman" w:hAnsi="Times New Roman"/>
                <w:b/>
                <w:sz w:val="24"/>
                <w:szCs w:val="24"/>
              </w:rPr>
            </w:pPr>
          </w:p>
        </w:tc>
        <w:tc>
          <w:tcPr>
            <w:tcW w:w="1530" w:type="dxa"/>
            <w:shd w:val="clear" w:color="auto" w:fill="auto"/>
          </w:tcPr>
          <w:p w14:paraId="6967B02F" w14:textId="77777777" w:rsidR="002B14EA" w:rsidRDefault="002B14EA" w:rsidP="002B14EA">
            <w:pPr>
              <w:pStyle w:val="Header"/>
              <w:jc w:val="center"/>
              <w:rPr>
                <w:noProof/>
              </w:rPr>
            </w:pPr>
          </w:p>
        </w:tc>
        <w:tc>
          <w:tcPr>
            <w:tcW w:w="1800" w:type="dxa"/>
            <w:shd w:val="clear" w:color="auto" w:fill="auto"/>
          </w:tcPr>
          <w:p w14:paraId="49DED9B5" w14:textId="77777777" w:rsidR="002B14EA" w:rsidRDefault="002B14EA" w:rsidP="002B14EA">
            <w:pPr>
              <w:jc w:val="center"/>
              <w:rPr>
                <w:rFonts w:ascii="Times New Roman" w:hAnsi="Times New Roman"/>
                <w:b/>
                <w:sz w:val="24"/>
                <w:szCs w:val="24"/>
              </w:rPr>
            </w:pPr>
          </w:p>
        </w:tc>
      </w:tr>
      <w:tr w:rsidR="002B14EA" w:rsidRPr="008832BC" w14:paraId="74D8595B" w14:textId="77777777" w:rsidTr="00DC46D9">
        <w:trPr>
          <w:jc w:val="center"/>
        </w:trPr>
        <w:tc>
          <w:tcPr>
            <w:tcW w:w="618" w:type="dxa"/>
            <w:shd w:val="clear" w:color="auto" w:fill="auto"/>
          </w:tcPr>
          <w:p w14:paraId="572AF39A" w14:textId="77777777" w:rsidR="002B14EA" w:rsidRDefault="002B14EA" w:rsidP="002B14EA">
            <w:pPr>
              <w:jc w:val="center"/>
              <w:rPr>
                <w:rFonts w:ascii="Times New Roman" w:hAnsi="Times New Roman"/>
                <w:b/>
                <w:sz w:val="24"/>
                <w:szCs w:val="24"/>
              </w:rPr>
            </w:pPr>
          </w:p>
        </w:tc>
        <w:tc>
          <w:tcPr>
            <w:tcW w:w="1135" w:type="dxa"/>
            <w:shd w:val="clear" w:color="auto" w:fill="auto"/>
          </w:tcPr>
          <w:p w14:paraId="25D04126"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41601F5A" w14:textId="77777777" w:rsidR="002B14EA" w:rsidRPr="00FC552D" w:rsidRDefault="002B14EA" w:rsidP="002B14EA">
            <w:pPr>
              <w:rPr>
                <w:rFonts w:ascii="Times New Roman" w:hAnsi="Times New Roman"/>
                <w:b/>
                <w:sz w:val="24"/>
                <w:szCs w:val="24"/>
              </w:rPr>
            </w:pPr>
            <w:r w:rsidRPr="00BD386D">
              <w:rPr>
                <w:rFonts w:ascii="Times New Roman" w:hAnsi="Times New Roman"/>
                <w:b/>
                <w:sz w:val="24"/>
                <w:szCs w:val="24"/>
              </w:rPr>
              <w:t xml:space="preserve">Kiểm tra - TRUNG TÂM KỸ THUẬT TIÊU CHUẨN </w:t>
            </w:r>
            <w:r w:rsidRPr="00BD386D">
              <w:rPr>
                <w:rFonts w:ascii="Times New Roman" w:hAnsi="Times New Roman" w:hint="eastAsia"/>
                <w:b/>
                <w:sz w:val="24"/>
                <w:szCs w:val="24"/>
              </w:rPr>
              <w:t>Đ</w:t>
            </w:r>
            <w:r w:rsidRPr="00BD386D">
              <w:rPr>
                <w:rFonts w:ascii="Times New Roman" w:hAnsi="Times New Roman"/>
                <w:b/>
                <w:sz w:val="24"/>
                <w:szCs w:val="24"/>
              </w:rPr>
              <w:t>O L</w:t>
            </w:r>
            <w:r w:rsidRPr="00BD386D">
              <w:rPr>
                <w:rFonts w:ascii="Times New Roman" w:hAnsi="Times New Roman" w:hint="eastAsia"/>
                <w:b/>
                <w:sz w:val="24"/>
                <w:szCs w:val="24"/>
              </w:rPr>
              <w:t>Ư</w:t>
            </w:r>
            <w:r w:rsidRPr="00BD386D">
              <w:rPr>
                <w:rFonts w:ascii="Times New Roman" w:hAnsi="Times New Roman"/>
                <w:b/>
                <w:sz w:val="24"/>
                <w:szCs w:val="24"/>
              </w:rPr>
              <w:t>ỜNG CHẤT L</w:t>
            </w:r>
            <w:r w:rsidRPr="00BD386D">
              <w:rPr>
                <w:rFonts w:ascii="Times New Roman" w:hAnsi="Times New Roman" w:hint="eastAsia"/>
                <w:b/>
                <w:sz w:val="24"/>
                <w:szCs w:val="24"/>
              </w:rPr>
              <w:t>Ư</w:t>
            </w:r>
            <w:r w:rsidRPr="00BD386D">
              <w:rPr>
                <w:rFonts w:ascii="Times New Roman" w:hAnsi="Times New Roman"/>
                <w:b/>
                <w:sz w:val="24"/>
                <w:szCs w:val="24"/>
              </w:rPr>
              <w:t>ỢNG 3</w:t>
            </w:r>
          </w:p>
        </w:tc>
        <w:tc>
          <w:tcPr>
            <w:tcW w:w="540" w:type="dxa"/>
            <w:shd w:val="clear" w:color="auto" w:fill="auto"/>
          </w:tcPr>
          <w:p w14:paraId="1F9FA3A7" w14:textId="77777777" w:rsidR="002B14EA" w:rsidRPr="00BD386D" w:rsidRDefault="002B14EA" w:rsidP="002B14EA">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4A55FCFB" w14:textId="77777777" w:rsidR="002B14EA" w:rsidRPr="00BD386D" w:rsidRDefault="002B14EA" w:rsidP="002B14EA">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5FD715AE" w14:textId="3E29ECCC" w:rsidR="002B14EA" w:rsidRPr="00BD386D" w:rsidRDefault="002B14EA" w:rsidP="002B14EA">
            <w:pPr>
              <w:pStyle w:val="Header"/>
              <w:jc w:val="center"/>
              <w:rPr>
                <w:rFonts w:ascii="Times New Roman" w:hAnsi="Times New Roman"/>
                <w:b/>
                <w:noProof/>
                <w:sz w:val="24"/>
                <w:szCs w:val="24"/>
              </w:rPr>
            </w:pPr>
          </w:p>
        </w:tc>
        <w:tc>
          <w:tcPr>
            <w:tcW w:w="1800" w:type="dxa"/>
            <w:shd w:val="clear" w:color="auto" w:fill="auto"/>
          </w:tcPr>
          <w:p w14:paraId="59678EA6" w14:textId="298A6AA4" w:rsidR="002B14EA" w:rsidRPr="00BD386D" w:rsidRDefault="002B14EA" w:rsidP="002B14EA">
            <w:pPr>
              <w:jc w:val="center"/>
              <w:rPr>
                <w:rFonts w:ascii="Times New Roman" w:hAnsi="Times New Roman"/>
                <w:b/>
                <w:sz w:val="24"/>
                <w:szCs w:val="24"/>
              </w:rPr>
            </w:pPr>
          </w:p>
        </w:tc>
      </w:tr>
      <w:tr w:rsidR="002B14EA" w:rsidRPr="008832BC" w14:paraId="7894DD2E" w14:textId="77777777" w:rsidTr="00DC46D9">
        <w:trPr>
          <w:jc w:val="center"/>
        </w:trPr>
        <w:tc>
          <w:tcPr>
            <w:tcW w:w="618" w:type="dxa"/>
            <w:shd w:val="clear" w:color="auto" w:fill="auto"/>
          </w:tcPr>
          <w:p w14:paraId="2AE8FD35" w14:textId="77777777" w:rsidR="002B14EA" w:rsidRDefault="002B14EA" w:rsidP="002B14EA">
            <w:pPr>
              <w:jc w:val="center"/>
              <w:rPr>
                <w:rFonts w:ascii="Times New Roman" w:hAnsi="Times New Roman"/>
                <w:b/>
                <w:sz w:val="24"/>
                <w:szCs w:val="24"/>
              </w:rPr>
            </w:pPr>
          </w:p>
        </w:tc>
        <w:tc>
          <w:tcPr>
            <w:tcW w:w="1135" w:type="dxa"/>
            <w:shd w:val="clear" w:color="auto" w:fill="auto"/>
          </w:tcPr>
          <w:p w14:paraId="4746AB8D"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7D301D21" w14:textId="77777777" w:rsidR="002B14EA" w:rsidRPr="00BD386D" w:rsidRDefault="002B14EA" w:rsidP="002B14EA">
            <w:pPr>
              <w:rPr>
                <w:rFonts w:ascii="Times New Roman" w:hAnsi="Times New Roman"/>
                <w:b/>
                <w:sz w:val="24"/>
                <w:szCs w:val="24"/>
              </w:rPr>
            </w:pPr>
            <w:r>
              <w:rPr>
                <w:rFonts w:ascii="Times New Roman" w:hAnsi="Times New Roman"/>
                <w:b/>
                <w:sz w:val="24"/>
                <w:szCs w:val="24"/>
              </w:rPr>
              <w:t>Hoặc:</w:t>
            </w:r>
          </w:p>
        </w:tc>
        <w:tc>
          <w:tcPr>
            <w:tcW w:w="540" w:type="dxa"/>
            <w:shd w:val="clear" w:color="auto" w:fill="auto"/>
          </w:tcPr>
          <w:p w14:paraId="39DA842F" w14:textId="77777777" w:rsidR="002B14EA" w:rsidRDefault="002B14EA" w:rsidP="002B14EA">
            <w:pPr>
              <w:jc w:val="center"/>
              <w:rPr>
                <w:rFonts w:ascii="Times New Roman" w:hAnsi="Times New Roman"/>
                <w:b/>
                <w:sz w:val="24"/>
                <w:szCs w:val="24"/>
              </w:rPr>
            </w:pPr>
          </w:p>
        </w:tc>
        <w:tc>
          <w:tcPr>
            <w:tcW w:w="630" w:type="dxa"/>
            <w:shd w:val="clear" w:color="auto" w:fill="auto"/>
          </w:tcPr>
          <w:p w14:paraId="0F0DC908" w14:textId="77777777" w:rsidR="002B14EA" w:rsidRDefault="002B14EA" w:rsidP="002B14EA">
            <w:pPr>
              <w:pStyle w:val="Header"/>
              <w:jc w:val="center"/>
              <w:rPr>
                <w:rFonts w:ascii="Times New Roman" w:hAnsi="Times New Roman"/>
                <w:b/>
                <w:sz w:val="24"/>
                <w:szCs w:val="24"/>
              </w:rPr>
            </w:pPr>
          </w:p>
        </w:tc>
        <w:tc>
          <w:tcPr>
            <w:tcW w:w="1530" w:type="dxa"/>
            <w:shd w:val="clear" w:color="auto" w:fill="auto"/>
          </w:tcPr>
          <w:p w14:paraId="1EE5F619" w14:textId="77777777" w:rsidR="002B14EA" w:rsidRDefault="002B14EA" w:rsidP="002B14EA">
            <w:pPr>
              <w:pStyle w:val="Header"/>
              <w:jc w:val="center"/>
              <w:rPr>
                <w:rFonts w:ascii="Times New Roman" w:hAnsi="Times New Roman"/>
                <w:noProof/>
                <w:sz w:val="24"/>
                <w:szCs w:val="24"/>
              </w:rPr>
            </w:pPr>
          </w:p>
        </w:tc>
        <w:tc>
          <w:tcPr>
            <w:tcW w:w="1800" w:type="dxa"/>
            <w:shd w:val="clear" w:color="auto" w:fill="auto"/>
          </w:tcPr>
          <w:p w14:paraId="771EEDC7" w14:textId="77777777" w:rsidR="002B14EA" w:rsidRDefault="002B14EA" w:rsidP="002B14EA">
            <w:pPr>
              <w:jc w:val="center"/>
              <w:rPr>
                <w:rFonts w:ascii="Times New Roman" w:hAnsi="Times New Roman"/>
                <w:b/>
                <w:sz w:val="24"/>
                <w:szCs w:val="24"/>
              </w:rPr>
            </w:pPr>
          </w:p>
        </w:tc>
      </w:tr>
      <w:tr w:rsidR="002B14EA" w:rsidRPr="008832BC" w14:paraId="6B349A6B" w14:textId="77777777" w:rsidTr="00DC46D9">
        <w:trPr>
          <w:jc w:val="center"/>
        </w:trPr>
        <w:tc>
          <w:tcPr>
            <w:tcW w:w="618" w:type="dxa"/>
            <w:shd w:val="clear" w:color="auto" w:fill="auto"/>
          </w:tcPr>
          <w:p w14:paraId="01F63184" w14:textId="77777777" w:rsidR="002B14EA" w:rsidRDefault="002B14EA" w:rsidP="002B14EA">
            <w:pPr>
              <w:jc w:val="center"/>
              <w:rPr>
                <w:rFonts w:ascii="Times New Roman" w:hAnsi="Times New Roman"/>
                <w:b/>
                <w:sz w:val="24"/>
                <w:szCs w:val="24"/>
              </w:rPr>
            </w:pPr>
          </w:p>
        </w:tc>
        <w:tc>
          <w:tcPr>
            <w:tcW w:w="1135" w:type="dxa"/>
            <w:shd w:val="clear" w:color="auto" w:fill="auto"/>
          </w:tcPr>
          <w:p w14:paraId="5CD6358C" w14:textId="77777777" w:rsidR="002B14EA" w:rsidRPr="00FC552D" w:rsidRDefault="002B14EA" w:rsidP="002B14EA">
            <w:pPr>
              <w:jc w:val="center"/>
              <w:rPr>
                <w:rFonts w:ascii="Times New Roman" w:hAnsi="Times New Roman"/>
                <w:b/>
                <w:sz w:val="24"/>
                <w:szCs w:val="24"/>
              </w:rPr>
            </w:pPr>
          </w:p>
        </w:tc>
        <w:tc>
          <w:tcPr>
            <w:tcW w:w="4004" w:type="dxa"/>
            <w:shd w:val="clear" w:color="auto" w:fill="auto"/>
          </w:tcPr>
          <w:p w14:paraId="20D1163A" w14:textId="1B6575C2" w:rsidR="002B14EA" w:rsidRDefault="002B14EA" w:rsidP="002B14EA">
            <w:pPr>
              <w:rPr>
                <w:rFonts w:ascii="Times New Roman" w:hAnsi="Times New Roman"/>
                <w:b/>
                <w:sz w:val="24"/>
                <w:szCs w:val="24"/>
              </w:rPr>
            </w:pPr>
            <w:r>
              <w:rPr>
                <w:rFonts w:ascii="Times New Roman" w:hAnsi="Times New Roman"/>
                <w:b/>
                <w:sz w:val="24"/>
                <w:szCs w:val="24"/>
              </w:rPr>
              <w:t xml:space="preserve">Kiểm tra – CÔNG TY </w:t>
            </w:r>
            <w:r w:rsidR="00E148BF">
              <w:rPr>
                <w:rFonts w:ascii="Times New Roman" w:hAnsi="Times New Roman"/>
                <w:b/>
                <w:sz w:val="24"/>
                <w:szCs w:val="24"/>
              </w:rPr>
              <w:t>VIETCALIB</w:t>
            </w:r>
            <w:r>
              <w:rPr>
                <w:rFonts w:ascii="Times New Roman" w:hAnsi="Times New Roman"/>
                <w:b/>
                <w:sz w:val="24"/>
                <w:szCs w:val="24"/>
              </w:rPr>
              <w:t xml:space="preserve"> </w:t>
            </w:r>
          </w:p>
        </w:tc>
        <w:tc>
          <w:tcPr>
            <w:tcW w:w="540" w:type="dxa"/>
            <w:shd w:val="clear" w:color="auto" w:fill="auto"/>
          </w:tcPr>
          <w:p w14:paraId="104E7BCD" w14:textId="77777777" w:rsidR="002B14EA" w:rsidRPr="00BD386D" w:rsidRDefault="002B14EA" w:rsidP="002B14EA">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2DF01AF3" w14:textId="77777777" w:rsidR="002B14EA" w:rsidRPr="00BD386D" w:rsidRDefault="002B14EA" w:rsidP="002B14EA">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6F46ADF2" w14:textId="09F8D111" w:rsidR="002B14EA" w:rsidRPr="00BD386D" w:rsidRDefault="002B14EA" w:rsidP="002B14EA">
            <w:pPr>
              <w:pStyle w:val="Header"/>
              <w:jc w:val="center"/>
              <w:rPr>
                <w:rFonts w:ascii="Times New Roman" w:hAnsi="Times New Roman"/>
                <w:b/>
                <w:noProof/>
                <w:sz w:val="24"/>
                <w:szCs w:val="24"/>
              </w:rPr>
            </w:pPr>
          </w:p>
        </w:tc>
        <w:tc>
          <w:tcPr>
            <w:tcW w:w="1800" w:type="dxa"/>
            <w:shd w:val="clear" w:color="auto" w:fill="auto"/>
          </w:tcPr>
          <w:p w14:paraId="058C1CAC" w14:textId="29793246" w:rsidR="002B14EA" w:rsidRPr="00BD386D" w:rsidRDefault="002B14EA" w:rsidP="002B14EA">
            <w:pPr>
              <w:jc w:val="center"/>
              <w:rPr>
                <w:rFonts w:ascii="Times New Roman" w:hAnsi="Times New Roman"/>
                <w:b/>
                <w:sz w:val="24"/>
                <w:szCs w:val="24"/>
              </w:rPr>
            </w:pPr>
          </w:p>
        </w:tc>
      </w:tr>
      <w:tr w:rsidR="002B14EA" w:rsidRPr="008832BC" w14:paraId="213CA3FE" w14:textId="77777777" w:rsidTr="00DC46D9">
        <w:trPr>
          <w:jc w:val="center"/>
        </w:trPr>
        <w:tc>
          <w:tcPr>
            <w:tcW w:w="618" w:type="dxa"/>
            <w:shd w:val="clear" w:color="auto" w:fill="auto"/>
          </w:tcPr>
          <w:p w14:paraId="5C14F3F4" w14:textId="16AF9A12" w:rsidR="002B14EA" w:rsidRPr="00E148BF" w:rsidRDefault="00E148BF" w:rsidP="002B14EA">
            <w:pPr>
              <w:jc w:val="center"/>
              <w:rPr>
                <w:rFonts w:ascii="Times New Roman" w:hAnsi="Times New Roman"/>
                <w:b/>
                <w:sz w:val="24"/>
                <w:szCs w:val="24"/>
                <w:lang w:val="vi-VN"/>
              </w:rPr>
            </w:pPr>
            <w:r>
              <w:rPr>
                <w:rFonts w:ascii="Times New Roman" w:hAnsi="Times New Roman"/>
                <w:b/>
                <w:sz w:val="24"/>
                <w:szCs w:val="24"/>
                <w:lang w:val="vi-VN"/>
              </w:rPr>
              <w:t>III</w:t>
            </w:r>
          </w:p>
        </w:tc>
        <w:tc>
          <w:tcPr>
            <w:tcW w:w="1135" w:type="dxa"/>
            <w:shd w:val="clear" w:color="auto" w:fill="auto"/>
          </w:tcPr>
          <w:p w14:paraId="2ADFC5DD" w14:textId="77777777" w:rsidR="002B14EA" w:rsidRPr="00C172ED" w:rsidRDefault="002B14EA" w:rsidP="002B14EA">
            <w:pPr>
              <w:shd w:val="clear" w:color="auto" w:fill="FFFFFF"/>
              <w:spacing w:line="276" w:lineRule="auto"/>
              <w:jc w:val="center"/>
              <w:rPr>
                <w:rFonts w:ascii="Times New Roman" w:eastAsia="Arial" w:hAnsi="Times New Roman"/>
                <w:b/>
                <w:sz w:val="24"/>
                <w:szCs w:val="24"/>
              </w:rPr>
            </w:pPr>
          </w:p>
        </w:tc>
        <w:tc>
          <w:tcPr>
            <w:tcW w:w="4004" w:type="dxa"/>
            <w:shd w:val="clear" w:color="auto" w:fill="auto"/>
          </w:tcPr>
          <w:p w14:paraId="65B66A2D" w14:textId="77777777" w:rsidR="002B14EA" w:rsidRDefault="0090069E" w:rsidP="002B14EA">
            <w:pPr>
              <w:shd w:val="clear" w:color="auto" w:fill="FFFFFF"/>
              <w:spacing w:line="276" w:lineRule="auto"/>
              <w:rPr>
                <w:rFonts w:ascii="Times New Roman" w:hAnsi="Times New Roman"/>
                <w:b/>
                <w:bCs/>
                <w:sz w:val="24"/>
                <w:szCs w:val="24"/>
                <w:lang w:val="nl-NL"/>
              </w:rPr>
            </w:pPr>
            <w:r>
              <w:rPr>
                <w:rFonts w:ascii="Times New Roman" w:hAnsi="Times New Roman"/>
                <w:b/>
                <w:bCs/>
                <w:sz w:val="24"/>
                <w:szCs w:val="24"/>
                <w:lang w:val="nl-NL"/>
              </w:rPr>
              <w:t>Tủ cấy vi sinh</w:t>
            </w:r>
          </w:p>
          <w:p w14:paraId="221437B6" w14:textId="77777777" w:rsidR="0090069E" w:rsidRDefault="0090069E" w:rsidP="002B14EA">
            <w:pPr>
              <w:shd w:val="clear" w:color="auto" w:fill="FFFFFF"/>
              <w:spacing w:line="276" w:lineRule="auto"/>
              <w:rPr>
                <w:rFonts w:ascii="Times New Roman" w:hAnsi="Times New Roman"/>
                <w:b/>
                <w:bCs/>
                <w:sz w:val="24"/>
                <w:szCs w:val="24"/>
                <w:lang w:val="nl-NL"/>
              </w:rPr>
            </w:pPr>
          </w:p>
          <w:p w14:paraId="7CAA0227" w14:textId="77777777" w:rsidR="0090069E" w:rsidRPr="0090069E" w:rsidRDefault="0090069E" w:rsidP="002B14EA">
            <w:pPr>
              <w:shd w:val="clear" w:color="auto" w:fill="FFFFFF"/>
              <w:spacing w:line="276" w:lineRule="auto"/>
              <w:rPr>
                <w:rFonts w:ascii="Times New Roman" w:hAnsi="Times New Roman"/>
                <w:b/>
                <w:bCs/>
                <w:i/>
                <w:iCs/>
                <w:sz w:val="24"/>
                <w:szCs w:val="24"/>
                <w:u w:val="single"/>
                <w:lang w:val="nl-NL"/>
              </w:rPr>
            </w:pPr>
            <w:r w:rsidRPr="0090069E">
              <w:rPr>
                <w:rFonts w:ascii="Times New Roman" w:hAnsi="Times New Roman"/>
                <w:b/>
                <w:bCs/>
                <w:i/>
                <w:iCs/>
                <w:sz w:val="24"/>
                <w:szCs w:val="24"/>
                <w:highlight w:val="yellow"/>
                <w:u w:val="single"/>
                <w:lang w:val="nl-NL"/>
              </w:rPr>
              <w:t>Các phương án lựa chọn:</w:t>
            </w:r>
          </w:p>
        </w:tc>
        <w:tc>
          <w:tcPr>
            <w:tcW w:w="540" w:type="dxa"/>
            <w:shd w:val="clear" w:color="auto" w:fill="auto"/>
          </w:tcPr>
          <w:p w14:paraId="2121857C" w14:textId="77777777" w:rsidR="002B14EA" w:rsidRPr="00C172ED" w:rsidRDefault="002B14EA" w:rsidP="002B14EA">
            <w:pPr>
              <w:shd w:val="clear" w:color="auto" w:fill="FFFFFF"/>
              <w:spacing w:line="276" w:lineRule="auto"/>
              <w:jc w:val="center"/>
              <w:rPr>
                <w:rFonts w:ascii="Times New Roman" w:eastAsia="Arial" w:hAnsi="Times New Roman"/>
                <w:b/>
                <w:i/>
                <w:sz w:val="24"/>
                <w:szCs w:val="24"/>
              </w:rPr>
            </w:pPr>
          </w:p>
        </w:tc>
        <w:tc>
          <w:tcPr>
            <w:tcW w:w="630" w:type="dxa"/>
            <w:shd w:val="clear" w:color="auto" w:fill="auto"/>
          </w:tcPr>
          <w:p w14:paraId="1E0AAE81" w14:textId="77777777" w:rsidR="002B14EA" w:rsidRPr="00C172ED" w:rsidRDefault="002B14EA" w:rsidP="002B14EA">
            <w:pPr>
              <w:pStyle w:val="Header"/>
              <w:shd w:val="clear" w:color="auto" w:fill="FFFFFF"/>
              <w:spacing w:line="276" w:lineRule="auto"/>
              <w:jc w:val="center"/>
              <w:rPr>
                <w:rFonts w:ascii="Times New Roman" w:eastAsia="Arial" w:hAnsi="Times New Roman"/>
                <w:b/>
                <w:i/>
                <w:sz w:val="24"/>
                <w:szCs w:val="24"/>
              </w:rPr>
            </w:pPr>
          </w:p>
        </w:tc>
        <w:tc>
          <w:tcPr>
            <w:tcW w:w="1530" w:type="dxa"/>
            <w:shd w:val="clear" w:color="auto" w:fill="auto"/>
          </w:tcPr>
          <w:p w14:paraId="1AD55725" w14:textId="77777777" w:rsidR="002B14EA" w:rsidRPr="00C172ED" w:rsidRDefault="002B14EA" w:rsidP="002B14EA">
            <w:pPr>
              <w:pStyle w:val="Header"/>
              <w:shd w:val="clear" w:color="auto" w:fill="FFFFFF"/>
              <w:spacing w:line="276" w:lineRule="auto"/>
              <w:jc w:val="center"/>
              <w:rPr>
                <w:rFonts w:ascii="Times New Roman" w:hAnsi="Times New Roman"/>
                <w:b/>
                <w:i/>
                <w:noProof/>
                <w:sz w:val="24"/>
                <w:szCs w:val="24"/>
              </w:rPr>
            </w:pPr>
          </w:p>
        </w:tc>
        <w:tc>
          <w:tcPr>
            <w:tcW w:w="1800" w:type="dxa"/>
            <w:shd w:val="clear" w:color="auto" w:fill="auto"/>
          </w:tcPr>
          <w:p w14:paraId="057CD679" w14:textId="77777777" w:rsidR="002B14EA" w:rsidRPr="00C172ED" w:rsidRDefault="002B14EA" w:rsidP="002B14EA">
            <w:pPr>
              <w:pStyle w:val="Header"/>
              <w:shd w:val="clear" w:color="auto" w:fill="FFFFFF"/>
              <w:spacing w:line="276" w:lineRule="auto"/>
              <w:jc w:val="center"/>
              <w:rPr>
                <w:rFonts w:ascii="Times New Roman" w:hAnsi="Times New Roman"/>
                <w:b/>
                <w:i/>
                <w:noProof/>
                <w:sz w:val="24"/>
                <w:szCs w:val="24"/>
              </w:rPr>
            </w:pPr>
          </w:p>
        </w:tc>
      </w:tr>
      <w:tr w:rsidR="00CF73A7" w:rsidRPr="008832BC" w14:paraId="2589FD5B" w14:textId="77777777" w:rsidTr="00DC46D9">
        <w:trPr>
          <w:jc w:val="center"/>
        </w:trPr>
        <w:tc>
          <w:tcPr>
            <w:tcW w:w="618" w:type="dxa"/>
            <w:shd w:val="clear" w:color="auto" w:fill="auto"/>
          </w:tcPr>
          <w:p w14:paraId="2E6C1E6B" w14:textId="13EB1CA9" w:rsidR="00CF73A7" w:rsidRPr="00E148BF" w:rsidRDefault="00E148BF" w:rsidP="00CF73A7">
            <w:pPr>
              <w:jc w:val="center"/>
              <w:rPr>
                <w:rFonts w:ascii="Times New Roman" w:hAnsi="Times New Roman"/>
                <w:b/>
                <w:sz w:val="24"/>
                <w:szCs w:val="24"/>
                <w:lang w:val="vi-VN"/>
              </w:rPr>
            </w:pPr>
            <w:r>
              <w:rPr>
                <w:rFonts w:ascii="Times New Roman" w:hAnsi="Times New Roman"/>
                <w:b/>
                <w:sz w:val="24"/>
                <w:szCs w:val="24"/>
                <w:lang w:val="vi-VN"/>
              </w:rPr>
              <w:t>1</w:t>
            </w:r>
          </w:p>
        </w:tc>
        <w:tc>
          <w:tcPr>
            <w:tcW w:w="1135" w:type="dxa"/>
            <w:shd w:val="clear" w:color="auto" w:fill="auto"/>
          </w:tcPr>
          <w:p w14:paraId="04D7ABDE" w14:textId="77777777" w:rsidR="00CF73A7" w:rsidRPr="00882661" w:rsidRDefault="00CF73A7" w:rsidP="00CF73A7">
            <w:pPr>
              <w:jc w:val="center"/>
              <w:rPr>
                <w:rFonts w:ascii="Times New Roman" w:hAnsi="Times New Roman"/>
                <w:b/>
                <w:sz w:val="24"/>
                <w:szCs w:val="24"/>
              </w:rPr>
            </w:pPr>
            <w:r w:rsidRPr="00A21483">
              <w:rPr>
                <w:rFonts w:ascii="Times New Roman" w:hAnsi="Times New Roman"/>
                <w:b/>
                <w:bCs/>
                <w:sz w:val="24"/>
                <w:szCs w:val="24"/>
                <w:lang w:val="vi-VN"/>
              </w:rPr>
              <w:t>FNL-</w:t>
            </w:r>
            <w:r>
              <w:rPr>
                <w:rFonts w:ascii="Times New Roman" w:hAnsi="Times New Roman"/>
                <w:b/>
                <w:bCs/>
                <w:sz w:val="24"/>
                <w:szCs w:val="24"/>
              </w:rPr>
              <w:t>VC900</w:t>
            </w:r>
          </w:p>
        </w:tc>
        <w:tc>
          <w:tcPr>
            <w:tcW w:w="4004" w:type="dxa"/>
            <w:shd w:val="clear" w:color="auto" w:fill="auto"/>
          </w:tcPr>
          <w:p w14:paraId="60E91194" w14:textId="77777777" w:rsidR="00CF73A7" w:rsidRPr="00A13ACD" w:rsidRDefault="00CF73A7" w:rsidP="00CF73A7">
            <w:pPr>
              <w:spacing w:before="40" w:after="40"/>
              <w:rPr>
                <w:rFonts w:ascii="Times New Roman" w:hAnsi="Times New Roman"/>
                <w:b/>
                <w:bCs/>
                <w:sz w:val="24"/>
                <w:szCs w:val="24"/>
                <w:lang w:val="vi-VN"/>
              </w:rPr>
            </w:pPr>
            <w:r w:rsidRPr="00A13ACD">
              <w:rPr>
                <w:rFonts w:ascii="Times New Roman" w:hAnsi="Times New Roman"/>
                <w:b/>
                <w:bCs/>
                <w:sz w:val="24"/>
                <w:szCs w:val="24"/>
                <w:lang w:val="vi-VN"/>
              </w:rPr>
              <w:t xml:space="preserve">Tủ cấy vi sinh dòng khí thổi </w:t>
            </w:r>
            <w:r w:rsidRPr="00A13ACD">
              <w:rPr>
                <w:rFonts w:ascii="Times New Roman" w:hAnsi="Times New Roman" w:hint="eastAsia"/>
                <w:b/>
                <w:bCs/>
                <w:sz w:val="24"/>
                <w:szCs w:val="24"/>
                <w:lang w:val="vi-VN"/>
              </w:rPr>
              <w:t>đ</w:t>
            </w:r>
            <w:r w:rsidRPr="00A13ACD">
              <w:rPr>
                <w:rFonts w:ascii="Times New Roman" w:hAnsi="Times New Roman"/>
                <w:b/>
                <w:bCs/>
                <w:sz w:val="24"/>
                <w:szCs w:val="24"/>
                <w:lang w:val="vi-VN"/>
              </w:rPr>
              <w:t xml:space="preserve">ứng có cửa </w:t>
            </w:r>
            <w:r>
              <w:rPr>
                <w:rFonts w:ascii="Times New Roman" w:hAnsi="Times New Roman"/>
                <w:b/>
                <w:bCs/>
                <w:sz w:val="24"/>
                <w:szCs w:val="24"/>
              </w:rPr>
              <w:t>- 0.9 mét</w:t>
            </w:r>
          </w:p>
          <w:p w14:paraId="685441DD" w14:textId="77777777" w:rsidR="00CF73A7" w:rsidRPr="00A13ACD" w:rsidRDefault="00CF73A7" w:rsidP="00CF73A7">
            <w:pPr>
              <w:spacing w:before="40" w:after="40"/>
              <w:rPr>
                <w:rFonts w:ascii="Times New Roman" w:hAnsi="Times New Roman"/>
                <w:b/>
                <w:bCs/>
                <w:sz w:val="24"/>
                <w:szCs w:val="24"/>
              </w:rPr>
            </w:pPr>
            <w:r w:rsidRPr="00A21483">
              <w:rPr>
                <w:rFonts w:ascii="Times New Roman" w:hAnsi="Times New Roman"/>
                <w:b/>
                <w:bCs/>
                <w:sz w:val="24"/>
                <w:szCs w:val="24"/>
                <w:lang w:val="vi-VN"/>
              </w:rPr>
              <w:t>Model: FNL-</w:t>
            </w:r>
            <w:r>
              <w:rPr>
                <w:rFonts w:ascii="Times New Roman" w:hAnsi="Times New Roman"/>
                <w:b/>
                <w:bCs/>
                <w:sz w:val="24"/>
                <w:szCs w:val="24"/>
              </w:rPr>
              <w:t>VC900</w:t>
            </w:r>
          </w:p>
          <w:p w14:paraId="036FB918" w14:textId="77777777" w:rsidR="00CF73A7" w:rsidRPr="00A21483" w:rsidRDefault="00CF73A7" w:rsidP="00CF73A7">
            <w:pPr>
              <w:spacing w:before="40" w:after="40"/>
              <w:rPr>
                <w:rFonts w:ascii="Times New Roman" w:hAnsi="Times New Roman"/>
                <w:b/>
                <w:bCs/>
                <w:sz w:val="24"/>
                <w:szCs w:val="24"/>
                <w:lang w:val="vi-VN"/>
              </w:rPr>
            </w:pPr>
            <w:r w:rsidRPr="00A21483">
              <w:rPr>
                <w:rFonts w:ascii="Times New Roman" w:hAnsi="Times New Roman"/>
                <w:b/>
                <w:bCs/>
                <w:sz w:val="24"/>
                <w:szCs w:val="24"/>
                <w:lang w:val="vi-VN"/>
              </w:rPr>
              <w:t xml:space="preserve">Hiệu: </w:t>
            </w:r>
            <w:r w:rsidRPr="00A21483">
              <w:rPr>
                <w:rFonts w:ascii="Times New Roman" w:hAnsi="Times New Roman"/>
                <w:b/>
                <w:bCs/>
                <w:color w:val="FF0000"/>
                <w:sz w:val="24"/>
                <w:szCs w:val="24"/>
                <w:lang w:val="vi-VN"/>
              </w:rPr>
              <w:t>furni</w:t>
            </w:r>
            <w:r w:rsidRPr="00A21483">
              <w:rPr>
                <w:rFonts w:ascii="Times New Roman" w:hAnsi="Times New Roman"/>
                <w:b/>
                <w:bCs/>
                <w:color w:val="76923C" w:themeColor="accent3" w:themeShade="BF"/>
                <w:sz w:val="24"/>
                <w:szCs w:val="24"/>
                <w:lang w:val="vi-VN"/>
              </w:rPr>
              <w:t>LAB</w:t>
            </w:r>
            <w:r w:rsidRPr="00A21483">
              <w:rPr>
                <w:rFonts w:ascii="Times New Roman" w:hAnsi="Times New Roman"/>
                <w:b/>
                <w:bCs/>
                <w:color w:val="76923C" w:themeColor="accent3" w:themeShade="BF"/>
                <w:sz w:val="24"/>
                <w:szCs w:val="24"/>
                <w:vertAlign w:val="superscript"/>
                <w:lang w:val="vi-VN"/>
              </w:rPr>
              <w:t>®</w:t>
            </w:r>
          </w:p>
          <w:p w14:paraId="701C8038" w14:textId="77777777" w:rsidR="00CF73A7" w:rsidRPr="00A21483" w:rsidRDefault="00CF73A7" w:rsidP="00CF73A7">
            <w:pPr>
              <w:spacing w:before="40" w:after="40"/>
              <w:rPr>
                <w:rFonts w:ascii="Times New Roman" w:hAnsi="Times New Roman"/>
                <w:b/>
                <w:bCs/>
                <w:sz w:val="24"/>
                <w:szCs w:val="24"/>
                <w:lang w:val="vi-VN"/>
              </w:rPr>
            </w:pPr>
            <w:r w:rsidRPr="00A21483">
              <w:rPr>
                <w:rFonts w:ascii="Times New Roman" w:hAnsi="Times New Roman"/>
                <w:b/>
                <w:bCs/>
                <w:sz w:val="24"/>
                <w:szCs w:val="24"/>
                <w:lang w:val="vi-VN"/>
              </w:rPr>
              <w:t>Sản xuất tại VIỆT NAM</w:t>
            </w:r>
          </w:p>
          <w:p w14:paraId="106FCE85" w14:textId="77777777" w:rsidR="00CF73A7" w:rsidRPr="00DC4DA3" w:rsidRDefault="00CF73A7" w:rsidP="00CF73A7">
            <w:pPr>
              <w:spacing w:before="40" w:after="40"/>
              <w:rPr>
                <w:rFonts w:ascii="Times New Roman" w:hAnsi="Times New Roman"/>
                <w:sz w:val="24"/>
                <w:szCs w:val="24"/>
                <w:lang w:val="vi-VN"/>
              </w:rPr>
            </w:pPr>
          </w:p>
          <w:p w14:paraId="2C5286A1" w14:textId="0C47415E" w:rsidR="00CF73A7" w:rsidRPr="00E148BF" w:rsidRDefault="00E148BF" w:rsidP="00E148BF">
            <w:pPr>
              <w:spacing w:before="40" w:after="40"/>
              <w:rPr>
                <w:rFonts w:ascii="Times New Roman" w:hAnsi="Times New Roman"/>
                <w:b/>
                <w:bCs/>
                <w:sz w:val="24"/>
                <w:szCs w:val="24"/>
                <w:lang w:val="vi-VN"/>
              </w:rPr>
            </w:pPr>
            <w:r>
              <w:rPr>
                <w:rFonts w:ascii="Times New Roman" w:hAnsi="Times New Roman"/>
                <w:b/>
                <w:bCs/>
                <w:sz w:val="24"/>
                <w:szCs w:val="24"/>
                <w:lang w:val="vi-VN"/>
              </w:rPr>
              <w:t xml:space="preserve">1. </w:t>
            </w:r>
            <w:r w:rsidR="00CF73A7" w:rsidRPr="00E148BF">
              <w:rPr>
                <w:rFonts w:ascii="Times New Roman" w:hAnsi="Times New Roman"/>
                <w:b/>
                <w:bCs/>
                <w:sz w:val="24"/>
                <w:szCs w:val="24"/>
                <w:lang w:val="vi-VN"/>
              </w:rPr>
              <w:t>Thông s</w:t>
            </w:r>
            <w:r w:rsidR="00CF73A7" w:rsidRPr="00E148BF">
              <w:rPr>
                <w:rFonts w:ascii="Times New Roman" w:hAnsi="Times New Roman" w:cs="Cambria"/>
                <w:b/>
                <w:bCs/>
                <w:sz w:val="24"/>
                <w:szCs w:val="24"/>
                <w:lang w:val="vi-VN"/>
              </w:rPr>
              <w:t>ố</w:t>
            </w:r>
            <w:r w:rsidR="00CF73A7" w:rsidRPr="00E148BF">
              <w:rPr>
                <w:rFonts w:ascii="Times New Roman" w:hAnsi="Times New Roman"/>
                <w:b/>
                <w:bCs/>
                <w:sz w:val="24"/>
                <w:szCs w:val="24"/>
                <w:lang w:val="vi-VN"/>
              </w:rPr>
              <w:t xml:space="preserve"> k</w:t>
            </w:r>
            <w:r w:rsidR="00CF73A7" w:rsidRPr="00E148BF">
              <w:rPr>
                <w:rFonts w:ascii="Times New Roman" w:hAnsi="Times New Roman" w:cs="Cambria"/>
                <w:b/>
                <w:bCs/>
                <w:sz w:val="24"/>
                <w:szCs w:val="24"/>
                <w:lang w:val="vi-VN"/>
              </w:rPr>
              <w:t>ỹ</w:t>
            </w:r>
            <w:r w:rsidR="00CF73A7" w:rsidRPr="00E148BF">
              <w:rPr>
                <w:rFonts w:ascii="Times New Roman" w:hAnsi="Times New Roman"/>
                <w:b/>
                <w:bCs/>
                <w:sz w:val="24"/>
                <w:szCs w:val="24"/>
                <w:lang w:val="vi-VN"/>
              </w:rPr>
              <w:t xml:space="preserve"> thu</w:t>
            </w:r>
            <w:r w:rsidR="00CF73A7" w:rsidRPr="00E148BF">
              <w:rPr>
                <w:rFonts w:ascii="Times New Roman" w:hAnsi="Times New Roman" w:cs="Cambria"/>
                <w:b/>
                <w:bCs/>
                <w:sz w:val="24"/>
                <w:szCs w:val="24"/>
                <w:lang w:val="vi-VN"/>
              </w:rPr>
              <w:t>ậ</w:t>
            </w:r>
            <w:r w:rsidR="00CF73A7" w:rsidRPr="00E148BF">
              <w:rPr>
                <w:rFonts w:ascii="Times New Roman" w:hAnsi="Times New Roman"/>
                <w:b/>
                <w:bCs/>
                <w:sz w:val="24"/>
                <w:szCs w:val="24"/>
                <w:lang w:val="vi-VN"/>
              </w:rPr>
              <w:t>t:</w:t>
            </w:r>
          </w:p>
          <w:p w14:paraId="75039ECF"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T</w:t>
            </w:r>
            <w:r w:rsidRPr="00A13ACD">
              <w:rPr>
                <w:rFonts w:ascii="Times New Roman" w:hAnsi="Times New Roman" w:cs="Cambria"/>
                <w:sz w:val="24"/>
                <w:szCs w:val="24"/>
                <w:lang w:val="vi-VN"/>
              </w:rPr>
              <w:t>ủ</w:t>
            </w:r>
            <w:r w:rsidRPr="00A13ACD">
              <w:rPr>
                <w:rFonts w:ascii="Times New Roman" w:hAnsi="Times New Roman"/>
                <w:sz w:val="24"/>
                <w:szCs w:val="24"/>
                <w:lang w:val="vi-VN"/>
              </w:rPr>
              <w:t xml:space="preserve"> th</w:t>
            </w:r>
            <w:r w:rsidRPr="00A13ACD">
              <w:rPr>
                <w:rFonts w:ascii="Times New Roman" w:hAnsi="Times New Roman" w:cs="Cambria"/>
                <w:sz w:val="24"/>
                <w:szCs w:val="24"/>
                <w:lang w:val="vi-VN"/>
              </w:rPr>
              <w:t>ổ</w:t>
            </w:r>
            <w:r w:rsidRPr="00A13ACD">
              <w:rPr>
                <w:rFonts w:ascii="Times New Roman" w:hAnsi="Times New Roman"/>
                <w:sz w:val="24"/>
                <w:szCs w:val="24"/>
                <w:lang w:val="vi-VN"/>
              </w:rPr>
              <w:t>i t</w:t>
            </w:r>
            <w:r w:rsidRPr="00A13ACD">
              <w:rPr>
                <w:rFonts w:ascii="Times New Roman" w:hAnsi="Times New Roman" w:cs="Cambria"/>
                <w:sz w:val="24"/>
                <w:szCs w:val="24"/>
                <w:lang w:val="vi-VN"/>
              </w:rPr>
              <w:t>ạ</w:t>
            </w:r>
            <w:r w:rsidRPr="00A13ACD">
              <w:rPr>
                <w:rFonts w:ascii="Times New Roman" w:hAnsi="Times New Roman"/>
                <w:sz w:val="24"/>
                <w:szCs w:val="24"/>
                <w:lang w:val="vi-VN"/>
              </w:rPr>
              <w:t>o m</w:t>
            </w:r>
            <w:r w:rsidRPr="00A13ACD">
              <w:rPr>
                <w:rFonts w:ascii="Times New Roman" w:hAnsi="Times New Roman" w:cs="VNI-Times"/>
                <w:sz w:val="24"/>
                <w:szCs w:val="24"/>
                <w:lang w:val="vi-VN"/>
              </w:rPr>
              <w:t>ô</w:t>
            </w:r>
            <w:r w:rsidRPr="00A13ACD">
              <w:rPr>
                <w:rFonts w:ascii="Times New Roman" w:hAnsi="Times New Roman"/>
                <w:sz w:val="24"/>
                <w:szCs w:val="24"/>
                <w:lang w:val="vi-VN"/>
              </w:rPr>
              <w:t>i tr</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khí sạch trong phạm vi tủ bảo vệ mẫu vật thí nghiệm.</w:t>
            </w:r>
          </w:p>
          <w:p w14:paraId="26F0609D"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Cửa tr</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ợt </w:t>
            </w:r>
            <w:r w:rsidRPr="00A13ACD">
              <w:rPr>
                <w:rFonts w:ascii="Times New Roman" w:hAnsi="Times New Roman" w:hint="eastAsia"/>
                <w:sz w:val="24"/>
                <w:szCs w:val="24"/>
                <w:lang w:val="vi-VN"/>
              </w:rPr>
              <w:t>đ</w:t>
            </w:r>
            <w:r w:rsidRPr="00A13ACD">
              <w:rPr>
                <w:rFonts w:ascii="Times New Roman" w:hAnsi="Times New Roman"/>
                <w:sz w:val="24"/>
                <w:szCs w:val="24"/>
                <w:lang w:val="vi-VN"/>
              </w:rPr>
              <w:t>ứng bằng kính c</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lực dày 5mm, tr</w:t>
            </w:r>
            <w:r w:rsidRPr="00A13ACD">
              <w:rPr>
                <w:rFonts w:ascii="Times New Roman" w:hAnsi="Times New Roman" w:hint="eastAsia"/>
                <w:sz w:val="24"/>
                <w:szCs w:val="24"/>
                <w:lang w:val="vi-VN"/>
              </w:rPr>
              <w:t>ư</w:t>
            </w:r>
            <w:r w:rsidRPr="00A13ACD">
              <w:rPr>
                <w:rFonts w:ascii="Times New Roman" w:hAnsi="Times New Roman"/>
                <w:sz w:val="24"/>
                <w:szCs w:val="24"/>
                <w:lang w:val="vi-VN"/>
              </w:rPr>
              <w:t>ợc trên ray dẫn h</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ớng vửa khít. Cửa có hệ thống </w:t>
            </w:r>
            <w:r>
              <w:rPr>
                <w:noProof/>
              </w:rPr>
              <w:drawing>
                <wp:anchor distT="0" distB="0" distL="114300" distR="114300" simplePos="0" relativeHeight="251637760" behindDoc="0" locked="0" layoutInCell="1" allowOverlap="1" wp14:anchorId="2B352240" wp14:editId="306FCC24">
                  <wp:simplePos x="0" y="0"/>
                  <wp:positionH relativeFrom="column">
                    <wp:posOffset>3163570</wp:posOffset>
                  </wp:positionH>
                  <wp:positionV relativeFrom="paragraph">
                    <wp:posOffset>615950</wp:posOffset>
                  </wp:positionV>
                  <wp:extent cx="1396365" cy="2254250"/>
                  <wp:effectExtent l="0" t="0" r="0" b="0"/>
                  <wp:wrapNone/>
                  <wp:docPr id="36" name="Picture 42">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2">
                            <a:extLst>
                              <a:ext uri="{FF2B5EF4-FFF2-40B4-BE49-F238E27FC236}">
                                <a16:creationId xmlns:a16="http://schemas.microsoft.com/office/drawing/2014/main" id="{00000000-0008-0000-0000-000024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636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ACD">
              <w:rPr>
                <w:rFonts w:ascii="Times New Roman" w:hAnsi="Times New Roman" w:hint="eastAsia"/>
                <w:sz w:val="24"/>
                <w:szCs w:val="24"/>
                <w:lang w:val="vi-VN"/>
              </w:rPr>
              <w:t>đ</w:t>
            </w:r>
            <w:r w:rsidRPr="00A13ACD">
              <w:rPr>
                <w:rFonts w:ascii="Times New Roman" w:hAnsi="Times New Roman"/>
                <w:sz w:val="24"/>
                <w:szCs w:val="24"/>
                <w:lang w:val="vi-VN"/>
              </w:rPr>
              <w:t>ối trọng giúp di chuyển nhẹ, êm</w:t>
            </w:r>
          </w:p>
          <w:p w14:paraId="6EB732C9"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Kích thứ</w:t>
            </w:r>
            <w:r w:rsidRPr="00A13ACD">
              <w:rPr>
                <w:rFonts w:ascii="Times New Roman" w:hAnsi="Times New Roman" w:hint="eastAsia"/>
                <w:sz w:val="24"/>
                <w:szCs w:val="24"/>
                <w:lang w:val="vi-VN"/>
              </w:rPr>
              <w:t>ơ</w:t>
            </w:r>
            <w:r w:rsidRPr="00A13ACD">
              <w:rPr>
                <w:rFonts w:ascii="Times New Roman" w:hAnsi="Times New Roman"/>
                <w:sz w:val="24"/>
                <w:szCs w:val="24"/>
                <w:lang w:val="vi-VN"/>
              </w:rPr>
              <w:t>c phần tủ:</w:t>
            </w:r>
          </w:p>
          <w:p w14:paraId="05243B5D" w14:textId="77777777" w:rsidR="00CF73A7" w:rsidRPr="00A13ACD" w:rsidRDefault="00CF73A7" w:rsidP="00A64290">
            <w:pPr>
              <w:pStyle w:val="ListParagraph"/>
              <w:numPr>
                <w:ilvl w:val="0"/>
                <w:numId w:val="68"/>
              </w:numPr>
              <w:spacing w:before="40" w:after="40"/>
              <w:rPr>
                <w:rFonts w:ascii="Times New Roman" w:hAnsi="Times New Roman"/>
                <w:sz w:val="24"/>
                <w:szCs w:val="24"/>
                <w:lang w:val="vi-VN"/>
              </w:rPr>
            </w:pPr>
            <w:r w:rsidRPr="00A13ACD">
              <w:rPr>
                <w:rFonts w:ascii="Times New Roman" w:hAnsi="Times New Roman"/>
                <w:sz w:val="24"/>
                <w:szCs w:val="24"/>
                <w:lang w:val="vi-VN"/>
              </w:rPr>
              <w:t>Kích th</w:t>
            </w:r>
            <w:r w:rsidRPr="00A13ACD">
              <w:rPr>
                <w:rFonts w:ascii="Times New Roman" w:hAnsi="Times New Roman" w:hint="eastAsia"/>
                <w:sz w:val="24"/>
                <w:szCs w:val="24"/>
                <w:lang w:val="vi-VN"/>
              </w:rPr>
              <w:t>ư</w:t>
            </w:r>
            <w:r w:rsidRPr="00A13ACD">
              <w:rPr>
                <w:rFonts w:ascii="Times New Roman" w:hAnsi="Times New Roman"/>
                <w:sz w:val="24"/>
                <w:szCs w:val="24"/>
                <w:lang w:val="vi-VN"/>
              </w:rPr>
              <w:t>ớc ngòai: 900*700*1400mm(W*D*H)</w:t>
            </w:r>
          </w:p>
          <w:p w14:paraId="5A061974" w14:textId="77777777" w:rsidR="00CF73A7" w:rsidRPr="00A13ACD" w:rsidRDefault="00CF73A7" w:rsidP="00A64290">
            <w:pPr>
              <w:pStyle w:val="ListParagraph"/>
              <w:numPr>
                <w:ilvl w:val="0"/>
                <w:numId w:val="68"/>
              </w:numPr>
              <w:spacing w:before="40" w:after="40"/>
              <w:rPr>
                <w:rFonts w:ascii="Times New Roman" w:hAnsi="Times New Roman"/>
                <w:sz w:val="24"/>
                <w:szCs w:val="24"/>
                <w:lang w:val="vi-VN"/>
              </w:rPr>
            </w:pPr>
            <w:r w:rsidRPr="00A13ACD">
              <w:rPr>
                <w:rFonts w:ascii="Times New Roman" w:hAnsi="Times New Roman"/>
                <w:sz w:val="24"/>
                <w:szCs w:val="24"/>
                <w:lang w:val="vi-VN"/>
              </w:rPr>
              <w:t>Kích th</w:t>
            </w:r>
            <w:r w:rsidRPr="00A13ACD">
              <w:rPr>
                <w:rFonts w:ascii="Times New Roman" w:hAnsi="Times New Roman" w:hint="eastAsia"/>
                <w:sz w:val="24"/>
                <w:szCs w:val="24"/>
                <w:lang w:val="vi-VN"/>
              </w:rPr>
              <w:t>ư</w:t>
            </w:r>
            <w:r w:rsidRPr="00A13ACD">
              <w:rPr>
                <w:rFonts w:ascii="Times New Roman" w:hAnsi="Times New Roman"/>
                <w:sz w:val="24"/>
                <w:szCs w:val="24"/>
                <w:lang w:val="vi-VN"/>
              </w:rPr>
              <w:t>ớc trong: 800*650*750mm     (W*D*H)</w:t>
            </w:r>
          </w:p>
          <w:p w14:paraId="370B5999" w14:textId="77777777" w:rsidR="00CF73A7" w:rsidRDefault="00CF73A7" w:rsidP="00CF73A7">
            <w:pPr>
              <w:spacing w:before="40" w:after="40"/>
              <w:rPr>
                <w:rFonts w:ascii="Times New Roman" w:hAnsi="Times New Roman"/>
                <w:b/>
                <w:bCs/>
                <w:sz w:val="24"/>
                <w:szCs w:val="24"/>
              </w:rPr>
            </w:pPr>
            <w:r>
              <w:rPr>
                <w:rFonts w:ascii="Times New Roman" w:hAnsi="Times New Roman"/>
                <w:b/>
                <w:bCs/>
                <w:sz w:val="24"/>
                <w:szCs w:val="24"/>
              </w:rPr>
              <w:t>2.  Thông số kỹ thuật:</w:t>
            </w:r>
          </w:p>
          <w:p w14:paraId="49790FFC" w14:textId="77777777" w:rsidR="00CF73A7" w:rsidRPr="00A13ACD" w:rsidRDefault="00CF73A7" w:rsidP="00CF73A7">
            <w:pPr>
              <w:spacing w:before="40" w:after="40"/>
              <w:rPr>
                <w:rFonts w:ascii="Times New Roman" w:hAnsi="Times New Roman"/>
                <w:b/>
                <w:bCs/>
                <w:i/>
                <w:iCs/>
                <w:sz w:val="24"/>
                <w:szCs w:val="24"/>
                <w:u w:val="single"/>
              </w:rPr>
            </w:pPr>
            <w:r w:rsidRPr="00A13ACD">
              <w:rPr>
                <w:rFonts w:ascii="Times New Roman" w:hAnsi="Times New Roman"/>
                <w:b/>
                <w:bCs/>
                <w:i/>
                <w:iCs/>
                <w:sz w:val="24"/>
                <w:szCs w:val="24"/>
                <w:u w:val="single"/>
                <w:lang w:val="vi-VN"/>
              </w:rPr>
              <w:t>Thông số kỹ thuật tủ:</w:t>
            </w:r>
          </w:p>
          <w:p w14:paraId="44670260"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Ph</w:t>
            </w:r>
            <w:r w:rsidRPr="00A13ACD">
              <w:rPr>
                <w:rFonts w:ascii="Times New Roman" w:hAnsi="Times New Roman" w:cs="Cambria"/>
                <w:sz w:val="24"/>
                <w:szCs w:val="24"/>
                <w:lang w:val="vi-VN"/>
              </w:rPr>
              <w:t>ầ</w:t>
            </w:r>
            <w:r w:rsidRPr="00A13ACD">
              <w:rPr>
                <w:rFonts w:ascii="Times New Roman" w:hAnsi="Times New Roman"/>
                <w:sz w:val="24"/>
                <w:szCs w:val="24"/>
                <w:lang w:val="vi-VN"/>
              </w:rPr>
              <w:t>n bao t</w:t>
            </w:r>
            <w:r w:rsidRPr="00A13ACD">
              <w:rPr>
                <w:rFonts w:ascii="Times New Roman" w:hAnsi="Times New Roman" w:cs="Cambria"/>
                <w:sz w:val="24"/>
                <w:szCs w:val="24"/>
                <w:lang w:val="vi-VN"/>
              </w:rPr>
              <w:t>ủ</w:t>
            </w:r>
            <w:r w:rsidRPr="00A13ACD">
              <w:rPr>
                <w:rFonts w:ascii="Times New Roman" w:hAnsi="Times New Roman"/>
                <w:sz w:val="24"/>
                <w:szCs w:val="24"/>
                <w:lang w:val="vi-VN"/>
              </w:rPr>
              <w:t xml:space="preserve"> b</w:t>
            </w:r>
            <w:r w:rsidRPr="00A13ACD">
              <w:rPr>
                <w:rFonts w:ascii="Times New Roman" w:hAnsi="Times New Roman" w:cs="Cambria"/>
                <w:sz w:val="24"/>
                <w:szCs w:val="24"/>
                <w:lang w:val="vi-VN"/>
              </w:rPr>
              <w:t>ằ</w:t>
            </w:r>
            <w:r w:rsidRPr="00A13ACD">
              <w:rPr>
                <w:rFonts w:ascii="Times New Roman" w:hAnsi="Times New Roman"/>
                <w:sz w:val="24"/>
                <w:szCs w:val="24"/>
                <w:lang w:val="vi-VN"/>
              </w:rPr>
              <w:t>ng s</w:t>
            </w:r>
            <w:r w:rsidRPr="00A13ACD">
              <w:rPr>
                <w:rFonts w:ascii="Times New Roman" w:hAnsi="Times New Roman" w:cs="Cambria"/>
                <w:sz w:val="24"/>
                <w:szCs w:val="24"/>
                <w:lang w:val="vi-VN"/>
              </w:rPr>
              <w:t>ắ</w:t>
            </w:r>
            <w:r w:rsidRPr="00A13ACD">
              <w:rPr>
                <w:rFonts w:ascii="Times New Roman" w:hAnsi="Times New Roman"/>
                <w:sz w:val="24"/>
                <w:szCs w:val="24"/>
                <w:lang w:val="vi-VN"/>
              </w:rPr>
              <w:t>t t</w:t>
            </w:r>
            <w:r w:rsidRPr="00A13ACD">
              <w:rPr>
                <w:rFonts w:ascii="Times New Roman" w:hAnsi="Times New Roman" w:cs="Cambria"/>
                <w:sz w:val="24"/>
                <w:szCs w:val="24"/>
                <w:lang w:val="vi-VN"/>
              </w:rPr>
              <w:t>ấ</w:t>
            </w:r>
            <w:r w:rsidRPr="00A13ACD">
              <w:rPr>
                <w:rFonts w:ascii="Times New Roman" w:hAnsi="Times New Roman"/>
                <w:sz w:val="24"/>
                <w:szCs w:val="24"/>
                <w:lang w:val="vi-VN"/>
              </w:rPr>
              <w:t>m d</w:t>
            </w:r>
            <w:r w:rsidRPr="00A13ACD">
              <w:rPr>
                <w:rFonts w:ascii="Times New Roman" w:hAnsi="Times New Roman" w:cs="VNI-Times"/>
                <w:sz w:val="24"/>
                <w:szCs w:val="24"/>
                <w:lang w:val="vi-VN"/>
              </w:rPr>
              <w:t>à</w:t>
            </w:r>
            <w:r w:rsidRPr="00A13ACD">
              <w:rPr>
                <w:rFonts w:ascii="Times New Roman" w:hAnsi="Times New Roman"/>
                <w:sz w:val="24"/>
                <w:szCs w:val="24"/>
                <w:lang w:val="vi-VN"/>
              </w:rPr>
              <w:t>y 1.2mm s</w:t>
            </w:r>
            <w:r w:rsidRPr="00A13ACD">
              <w:rPr>
                <w:rFonts w:ascii="Times New Roman" w:hAnsi="Times New Roman" w:hint="eastAsia"/>
                <w:sz w:val="24"/>
                <w:szCs w:val="24"/>
                <w:lang w:val="vi-VN"/>
              </w:rPr>
              <w:t>ơ</w:t>
            </w:r>
            <w:r w:rsidRPr="00A13ACD">
              <w:rPr>
                <w:rFonts w:ascii="Times New Roman" w:hAnsi="Times New Roman"/>
                <w:sz w:val="24"/>
                <w:szCs w:val="24"/>
                <w:lang w:val="vi-VN"/>
              </w:rPr>
              <w:t xml:space="preserve">n tĩnh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iện, các </w:t>
            </w:r>
            <w:r w:rsidRPr="00A13ACD">
              <w:rPr>
                <w:rFonts w:ascii="Times New Roman" w:hAnsi="Times New Roman" w:hint="eastAsia"/>
                <w:sz w:val="24"/>
                <w:szCs w:val="24"/>
                <w:lang w:val="vi-VN"/>
              </w:rPr>
              <w:t>đư</w:t>
            </w:r>
            <w:r w:rsidRPr="00A13ACD">
              <w:rPr>
                <w:rFonts w:ascii="Times New Roman" w:hAnsi="Times New Roman"/>
                <w:sz w:val="24"/>
                <w:szCs w:val="24"/>
                <w:lang w:val="vi-VN"/>
              </w:rPr>
              <w:t xml:space="preserve">ờng cạnh </w:t>
            </w:r>
            <w:r w:rsidRPr="00A13ACD">
              <w:rPr>
                <w:rFonts w:ascii="Times New Roman" w:hAnsi="Times New Roman" w:hint="eastAsia"/>
                <w:sz w:val="24"/>
                <w:szCs w:val="24"/>
                <w:lang w:val="vi-VN"/>
              </w:rPr>
              <w:t>đư</w:t>
            </w:r>
            <w:r w:rsidRPr="00A13ACD">
              <w:rPr>
                <w:rFonts w:ascii="Times New Roman" w:hAnsi="Times New Roman"/>
                <w:sz w:val="24"/>
                <w:szCs w:val="24"/>
                <w:lang w:val="vi-VN"/>
              </w:rPr>
              <w:t xml:space="preserve">ợc vát cong bằng máy CNC </w:t>
            </w:r>
            <w:r w:rsidRPr="00A13ACD">
              <w:rPr>
                <w:rFonts w:ascii="Times New Roman" w:hAnsi="Times New Roman" w:hint="eastAsia"/>
                <w:sz w:val="24"/>
                <w:szCs w:val="24"/>
                <w:lang w:val="vi-VN"/>
              </w:rPr>
              <w:t>đ</w:t>
            </w:r>
            <w:r w:rsidRPr="00A13ACD">
              <w:rPr>
                <w:rFonts w:ascii="Times New Roman" w:hAnsi="Times New Roman"/>
                <w:sz w:val="24"/>
                <w:szCs w:val="24"/>
                <w:lang w:val="vi-VN"/>
              </w:rPr>
              <w:t>ảm bảo an toàn cho ng</w:t>
            </w:r>
            <w:r w:rsidRPr="00A13ACD">
              <w:rPr>
                <w:rFonts w:ascii="Times New Roman" w:hAnsi="Times New Roman" w:hint="eastAsia"/>
                <w:sz w:val="24"/>
                <w:szCs w:val="24"/>
                <w:lang w:val="vi-VN"/>
              </w:rPr>
              <w:t>ư</w:t>
            </w:r>
            <w:r w:rsidRPr="00A13ACD">
              <w:rPr>
                <w:rFonts w:ascii="Times New Roman" w:hAnsi="Times New Roman"/>
                <w:sz w:val="24"/>
                <w:szCs w:val="24"/>
                <w:lang w:val="vi-VN"/>
              </w:rPr>
              <w:t>ời vận hành, dễ dàng vệ sinh tủ khi cần thiết.</w:t>
            </w:r>
          </w:p>
          <w:p w14:paraId="3ED2EFD2"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Tủ nghiêng 10o cho phép thoải mái khi vận hành</w:t>
            </w:r>
          </w:p>
          <w:p w14:paraId="3D47280D" w14:textId="377CA795"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 xml:space="preserve">Công tắc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iều khiển &amp; ổ cắm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iện </w:t>
            </w:r>
            <w:r w:rsidRPr="00A13ACD">
              <w:rPr>
                <w:rFonts w:ascii="Times New Roman" w:hAnsi="Times New Roman" w:hint="eastAsia"/>
                <w:sz w:val="24"/>
                <w:szCs w:val="24"/>
                <w:lang w:val="vi-VN"/>
              </w:rPr>
              <w:t>đô</w:t>
            </w:r>
            <w:r w:rsidRPr="00A13ACD">
              <w:rPr>
                <w:rFonts w:ascii="Times New Roman" w:hAnsi="Times New Roman"/>
                <w:sz w:val="24"/>
                <w:szCs w:val="24"/>
                <w:lang w:val="vi-VN"/>
              </w:rPr>
              <w:t>i bố trí phía tr</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ớc tủ. </w:t>
            </w:r>
          </w:p>
          <w:p w14:paraId="6DD84F9D"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Hai bên hông tủ bằng kính c</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lực dày 5 mm</w:t>
            </w:r>
          </w:p>
          <w:p w14:paraId="1E733286"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Mặt làm việc bằng inox 304 dày 1.2mm</w:t>
            </w:r>
          </w:p>
          <w:p w14:paraId="4465F527" w14:textId="77777777" w:rsidR="00CF73A7" w:rsidRPr="00A13ACD" w:rsidRDefault="00CF73A7" w:rsidP="00A64290">
            <w:pPr>
              <w:pStyle w:val="ListParagraph"/>
              <w:numPr>
                <w:ilvl w:val="0"/>
                <w:numId w:val="70"/>
              </w:numPr>
              <w:spacing w:before="40" w:after="40"/>
              <w:ind w:left="380"/>
              <w:rPr>
                <w:rFonts w:ascii="Times New Roman" w:hAnsi="Times New Roman"/>
                <w:sz w:val="24"/>
                <w:szCs w:val="24"/>
                <w:lang w:val="vi-VN"/>
              </w:rPr>
            </w:pPr>
            <w:r w:rsidRPr="00A13ACD">
              <w:rPr>
                <w:rFonts w:ascii="Times New Roman" w:hAnsi="Times New Roman"/>
                <w:sz w:val="24"/>
                <w:szCs w:val="24"/>
                <w:lang w:val="vi-VN"/>
              </w:rPr>
              <w:lastRenderedPageBreak/>
              <w:t>Màng lọc thô kích th</w:t>
            </w:r>
            <w:r w:rsidRPr="00A13ACD">
              <w:rPr>
                <w:rFonts w:ascii="Times New Roman" w:hAnsi="Times New Roman" w:hint="eastAsia"/>
                <w:sz w:val="24"/>
                <w:szCs w:val="24"/>
                <w:lang w:val="vi-VN"/>
              </w:rPr>
              <w:t>ư</w:t>
            </w:r>
            <w:r w:rsidRPr="00A13ACD">
              <w:rPr>
                <w:rFonts w:ascii="Times New Roman" w:hAnsi="Times New Roman"/>
                <w:sz w:val="24"/>
                <w:szCs w:val="24"/>
                <w:lang w:val="vi-VN"/>
              </w:rPr>
              <w:t>ớc 400x400mm gắn trên nóc tủ cho phép lọc bỏ bớt hạt bụi &amp; dễ dàng vệ sinh lọc</w:t>
            </w:r>
          </w:p>
          <w:p w14:paraId="167AB508"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Màng lọc tinh HEPA kích th</w:t>
            </w:r>
            <w:r w:rsidRPr="00EC7203">
              <w:rPr>
                <w:rFonts w:ascii="Times New Roman" w:hAnsi="Times New Roman" w:hint="eastAsia"/>
                <w:sz w:val="24"/>
                <w:szCs w:val="24"/>
                <w:lang w:val="vi-VN"/>
              </w:rPr>
              <w:t>ư</w:t>
            </w:r>
            <w:r w:rsidRPr="00EC7203">
              <w:rPr>
                <w:rFonts w:ascii="Times New Roman" w:hAnsi="Times New Roman"/>
                <w:sz w:val="24"/>
                <w:szCs w:val="24"/>
                <w:lang w:val="vi-VN"/>
              </w:rPr>
              <w:t>ớc 750x450x70mm hiệu quả lọc 99.99% các hạt bụi có kích th</w:t>
            </w:r>
            <w:r w:rsidRPr="00EC7203">
              <w:rPr>
                <w:rFonts w:ascii="Times New Roman" w:hAnsi="Times New Roman" w:hint="eastAsia"/>
                <w:sz w:val="24"/>
                <w:szCs w:val="24"/>
                <w:lang w:val="vi-VN"/>
              </w:rPr>
              <w:t>ư</w:t>
            </w:r>
            <w:r w:rsidRPr="00EC7203">
              <w:rPr>
                <w:rFonts w:ascii="Times New Roman" w:hAnsi="Times New Roman"/>
                <w:sz w:val="24"/>
                <w:szCs w:val="24"/>
                <w:lang w:val="vi-VN"/>
              </w:rPr>
              <w:t xml:space="preserve">ớc từ 0.3um. Lọc HEPA </w:t>
            </w:r>
            <w:r w:rsidRPr="00EC7203">
              <w:rPr>
                <w:rFonts w:ascii="Times New Roman" w:hAnsi="Times New Roman" w:hint="eastAsia"/>
                <w:sz w:val="24"/>
                <w:szCs w:val="24"/>
                <w:lang w:val="vi-VN"/>
              </w:rPr>
              <w:t>đư</w:t>
            </w:r>
            <w:r w:rsidRPr="00EC7203">
              <w:rPr>
                <w:rFonts w:ascii="Times New Roman" w:hAnsi="Times New Roman"/>
                <w:sz w:val="24"/>
                <w:szCs w:val="24"/>
                <w:lang w:val="vi-VN"/>
              </w:rPr>
              <w:t xml:space="preserve">ợc nhập khẩu từ hãng KOWA - </w:t>
            </w:r>
            <w:r w:rsidRPr="00EC7203">
              <w:rPr>
                <w:rFonts w:ascii="Times New Roman" w:hAnsi="Times New Roman" w:hint="eastAsia"/>
                <w:sz w:val="24"/>
                <w:szCs w:val="24"/>
                <w:lang w:val="vi-VN"/>
              </w:rPr>
              <w:t>Đà</w:t>
            </w:r>
            <w:r w:rsidRPr="00EC7203">
              <w:rPr>
                <w:rFonts w:ascii="Times New Roman" w:hAnsi="Times New Roman"/>
                <w:sz w:val="24"/>
                <w:szCs w:val="24"/>
                <w:lang w:val="vi-VN"/>
              </w:rPr>
              <w:t>i Loan theo tiêu chuẩn ISO 9001 &amp; Chuẩn FM</w:t>
            </w:r>
          </w:p>
          <w:p w14:paraId="7C7FC1E7"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Tủ có 02 </w:t>
            </w:r>
            <w:r w:rsidRPr="00EC7203">
              <w:rPr>
                <w:rFonts w:ascii="Times New Roman" w:hAnsi="Times New Roman" w:hint="eastAsia"/>
                <w:sz w:val="24"/>
                <w:szCs w:val="24"/>
                <w:lang w:val="vi-VN"/>
              </w:rPr>
              <w:t>đè</w:t>
            </w:r>
            <w:r w:rsidRPr="00EC7203">
              <w:rPr>
                <w:rFonts w:ascii="Times New Roman" w:hAnsi="Times New Roman"/>
                <w:sz w:val="24"/>
                <w:szCs w:val="24"/>
                <w:lang w:val="vi-VN"/>
              </w:rPr>
              <w:t>n UV tiệt trùng bố trí tr</w:t>
            </w:r>
            <w:r w:rsidRPr="00EC7203">
              <w:rPr>
                <w:rFonts w:ascii="Times New Roman" w:hAnsi="Times New Roman" w:hint="eastAsia"/>
                <w:sz w:val="24"/>
                <w:szCs w:val="24"/>
                <w:lang w:val="vi-VN"/>
              </w:rPr>
              <w:t>ư</w:t>
            </w:r>
            <w:r w:rsidRPr="00EC7203">
              <w:rPr>
                <w:rFonts w:ascii="Times New Roman" w:hAnsi="Times New Roman"/>
                <w:sz w:val="24"/>
                <w:szCs w:val="24"/>
                <w:lang w:val="vi-VN"/>
              </w:rPr>
              <w:t>ớc &amp; sau lọc HEPA</w:t>
            </w:r>
          </w:p>
          <w:p w14:paraId="4C3EBE7E"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Chiếu sáng bằng </w:t>
            </w:r>
            <w:r w:rsidRPr="00EC7203">
              <w:rPr>
                <w:rFonts w:ascii="Times New Roman" w:hAnsi="Times New Roman" w:hint="eastAsia"/>
                <w:sz w:val="24"/>
                <w:szCs w:val="24"/>
                <w:lang w:val="vi-VN"/>
              </w:rPr>
              <w:t>đè</w:t>
            </w:r>
            <w:r w:rsidRPr="00EC7203">
              <w:rPr>
                <w:rFonts w:ascii="Times New Roman" w:hAnsi="Times New Roman"/>
                <w:sz w:val="24"/>
                <w:szCs w:val="24"/>
                <w:lang w:val="vi-VN"/>
              </w:rPr>
              <w:t xml:space="preserve">n huỳnh quang </w:t>
            </w:r>
            <w:r w:rsidRPr="00EC7203">
              <w:rPr>
                <w:rFonts w:ascii="Times New Roman" w:hAnsi="Times New Roman" w:hint="eastAsia"/>
                <w:sz w:val="24"/>
                <w:szCs w:val="24"/>
                <w:lang w:val="vi-VN"/>
              </w:rPr>
              <w:t>đư</w:t>
            </w:r>
            <w:r w:rsidRPr="00EC7203">
              <w:rPr>
                <w:rFonts w:ascii="Times New Roman" w:hAnsi="Times New Roman"/>
                <w:sz w:val="24"/>
                <w:szCs w:val="24"/>
                <w:lang w:val="vi-VN"/>
              </w:rPr>
              <w:t>ợc bố trí mặt tr</w:t>
            </w:r>
            <w:r w:rsidRPr="00EC7203">
              <w:rPr>
                <w:rFonts w:ascii="Times New Roman" w:hAnsi="Times New Roman" w:hint="eastAsia"/>
                <w:sz w:val="24"/>
                <w:szCs w:val="24"/>
                <w:lang w:val="vi-VN"/>
              </w:rPr>
              <w:t>ư</w:t>
            </w:r>
            <w:r w:rsidRPr="00EC7203">
              <w:rPr>
                <w:rFonts w:ascii="Times New Roman" w:hAnsi="Times New Roman"/>
                <w:sz w:val="24"/>
                <w:szCs w:val="24"/>
                <w:lang w:val="vi-VN"/>
              </w:rPr>
              <w:t>ớc tủ giúp không bị lóa mắt khi thao tác.</w:t>
            </w:r>
          </w:p>
          <w:p w14:paraId="1E1EC01E"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Công tắc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iều khiển </w:t>
            </w:r>
            <w:r w:rsidRPr="00EC7203">
              <w:rPr>
                <w:rFonts w:ascii="Times New Roman" w:hAnsi="Times New Roman" w:hint="eastAsia"/>
                <w:sz w:val="24"/>
                <w:szCs w:val="24"/>
                <w:lang w:val="vi-VN"/>
              </w:rPr>
              <w:t>đè</w:t>
            </w:r>
            <w:r w:rsidRPr="00EC7203">
              <w:rPr>
                <w:rFonts w:ascii="Times New Roman" w:hAnsi="Times New Roman"/>
                <w:sz w:val="24"/>
                <w:szCs w:val="24"/>
                <w:lang w:val="vi-VN"/>
              </w:rPr>
              <w:t xml:space="preserve">n chiếu sáng, </w:t>
            </w:r>
            <w:r w:rsidRPr="00EC7203">
              <w:rPr>
                <w:rFonts w:ascii="Times New Roman" w:hAnsi="Times New Roman" w:hint="eastAsia"/>
                <w:sz w:val="24"/>
                <w:szCs w:val="24"/>
                <w:lang w:val="vi-VN"/>
              </w:rPr>
              <w:t>đè</w:t>
            </w:r>
            <w:r w:rsidRPr="00EC7203">
              <w:rPr>
                <w:rFonts w:ascii="Times New Roman" w:hAnsi="Times New Roman"/>
                <w:sz w:val="24"/>
                <w:szCs w:val="24"/>
                <w:lang w:val="vi-VN"/>
              </w:rPr>
              <w:t>n UV &amp; quạt hút</w:t>
            </w:r>
          </w:p>
          <w:p w14:paraId="1CBCF84C"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Tốc </w:t>
            </w:r>
            <w:r w:rsidRPr="00EC7203">
              <w:rPr>
                <w:rFonts w:ascii="Times New Roman" w:hAnsi="Times New Roman" w:hint="eastAsia"/>
                <w:sz w:val="24"/>
                <w:szCs w:val="24"/>
                <w:lang w:val="vi-VN"/>
              </w:rPr>
              <w:t>đ</w:t>
            </w:r>
            <w:r w:rsidRPr="00EC7203">
              <w:rPr>
                <w:rFonts w:ascii="Times New Roman" w:hAnsi="Times New Roman"/>
                <w:sz w:val="24"/>
                <w:szCs w:val="24"/>
                <w:lang w:val="vi-VN"/>
              </w:rPr>
              <w:t>ộ gió qua lọc HEPA: 0.3 - 0.45 m/s</w:t>
            </w:r>
          </w:p>
          <w:p w14:paraId="188E3455"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Nguồn </w:t>
            </w:r>
            <w:r w:rsidRPr="00EC7203">
              <w:rPr>
                <w:rFonts w:ascii="Times New Roman" w:hAnsi="Times New Roman" w:hint="eastAsia"/>
                <w:sz w:val="24"/>
                <w:szCs w:val="24"/>
                <w:lang w:val="vi-VN"/>
              </w:rPr>
              <w:t>đ</w:t>
            </w:r>
            <w:r w:rsidRPr="00EC7203">
              <w:rPr>
                <w:rFonts w:ascii="Times New Roman" w:hAnsi="Times New Roman"/>
                <w:sz w:val="24"/>
                <w:szCs w:val="24"/>
                <w:lang w:val="vi-VN"/>
              </w:rPr>
              <w:t>iện: 230V/50Hz</w:t>
            </w:r>
          </w:p>
          <w:p w14:paraId="227A679D" w14:textId="77777777" w:rsidR="00CF73A7" w:rsidRPr="00EC7203" w:rsidRDefault="00CF73A7" w:rsidP="00CF73A7">
            <w:pPr>
              <w:spacing w:before="40" w:after="40"/>
              <w:ind w:left="20"/>
              <w:rPr>
                <w:rFonts w:ascii="Times New Roman" w:hAnsi="Times New Roman"/>
                <w:b/>
                <w:bCs/>
                <w:i/>
                <w:iCs/>
                <w:sz w:val="24"/>
                <w:szCs w:val="24"/>
                <w:u w:val="single"/>
                <w:lang w:val="vi-VN"/>
              </w:rPr>
            </w:pPr>
            <w:r w:rsidRPr="00EC7203">
              <w:rPr>
                <w:rFonts w:ascii="Times New Roman" w:hAnsi="Times New Roman"/>
                <w:b/>
                <w:bCs/>
                <w:i/>
                <w:iCs/>
                <w:sz w:val="24"/>
                <w:szCs w:val="24"/>
                <w:u w:val="single"/>
                <w:lang w:val="vi-VN"/>
              </w:rPr>
              <w:t>Thông s</w:t>
            </w:r>
            <w:r w:rsidRPr="00EC7203">
              <w:rPr>
                <w:rFonts w:ascii="Times New Roman" w:hAnsi="Times New Roman" w:cs="Cambria"/>
                <w:b/>
                <w:bCs/>
                <w:i/>
                <w:iCs/>
                <w:sz w:val="24"/>
                <w:szCs w:val="24"/>
                <w:u w:val="single"/>
                <w:lang w:val="vi-VN"/>
              </w:rPr>
              <w:t>ố</w:t>
            </w:r>
            <w:r w:rsidRPr="00EC7203">
              <w:rPr>
                <w:rFonts w:ascii="Times New Roman" w:hAnsi="Times New Roman"/>
                <w:b/>
                <w:bCs/>
                <w:i/>
                <w:iCs/>
                <w:sz w:val="24"/>
                <w:szCs w:val="24"/>
                <w:u w:val="single"/>
                <w:lang w:val="vi-VN"/>
              </w:rPr>
              <w:t xml:space="preserve"> k</w:t>
            </w:r>
            <w:r w:rsidRPr="00EC7203">
              <w:rPr>
                <w:rFonts w:ascii="Times New Roman" w:hAnsi="Times New Roman" w:cs="Cambria"/>
                <w:b/>
                <w:bCs/>
                <w:i/>
                <w:iCs/>
                <w:sz w:val="24"/>
                <w:szCs w:val="24"/>
                <w:u w:val="single"/>
                <w:lang w:val="vi-VN"/>
              </w:rPr>
              <w:t>ỹ</w:t>
            </w:r>
            <w:r w:rsidRPr="00EC7203">
              <w:rPr>
                <w:rFonts w:ascii="Times New Roman" w:hAnsi="Times New Roman"/>
                <w:b/>
                <w:bCs/>
                <w:i/>
                <w:iCs/>
                <w:sz w:val="24"/>
                <w:szCs w:val="24"/>
                <w:u w:val="single"/>
                <w:lang w:val="vi-VN"/>
              </w:rPr>
              <w:t xml:space="preserve"> thu</w:t>
            </w:r>
            <w:r w:rsidRPr="00EC7203">
              <w:rPr>
                <w:rFonts w:ascii="Times New Roman" w:hAnsi="Times New Roman" w:cs="Cambria"/>
                <w:b/>
                <w:bCs/>
                <w:i/>
                <w:iCs/>
                <w:sz w:val="24"/>
                <w:szCs w:val="24"/>
                <w:u w:val="single"/>
                <w:lang w:val="vi-VN"/>
              </w:rPr>
              <w:t>ậ</w:t>
            </w:r>
            <w:r w:rsidRPr="00EC7203">
              <w:rPr>
                <w:rFonts w:ascii="Times New Roman" w:hAnsi="Times New Roman"/>
                <w:b/>
                <w:bCs/>
                <w:i/>
                <w:iCs/>
                <w:sz w:val="24"/>
                <w:szCs w:val="24"/>
                <w:u w:val="single"/>
                <w:lang w:val="vi-VN"/>
              </w:rPr>
              <w:t>t qu</w:t>
            </w:r>
            <w:r w:rsidRPr="00EC7203">
              <w:rPr>
                <w:rFonts w:ascii="Times New Roman" w:hAnsi="Times New Roman" w:cs="Cambria"/>
                <w:b/>
                <w:bCs/>
                <w:i/>
                <w:iCs/>
                <w:sz w:val="24"/>
                <w:szCs w:val="24"/>
                <w:u w:val="single"/>
                <w:lang w:val="vi-VN"/>
              </w:rPr>
              <w:t>ạ</w:t>
            </w:r>
            <w:r w:rsidRPr="00EC7203">
              <w:rPr>
                <w:rFonts w:ascii="Times New Roman" w:hAnsi="Times New Roman"/>
                <w:b/>
                <w:bCs/>
                <w:i/>
                <w:iCs/>
                <w:sz w:val="24"/>
                <w:szCs w:val="24"/>
                <w:u w:val="single"/>
                <w:lang w:val="vi-VN"/>
              </w:rPr>
              <w:t>t th</w:t>
            </w:r>
            <w:r w:rsidRPr="00EC7203">
              <w:rPr>
                <w:rFonts w:ascii="Times New Roman" w:hAnsi="Times New Roman" w:cs="Cambria"/>
                <w:b/>
                <w:bCs/>
                <w:i/>
                <w:iCs/>
                <w:sz w:val="24"/>
                <w:szCs w:val="24"/>
                <w:u w:val="single"/>
                <w:lang w:val="vi-VN"/>
              </w:rPr>
              <w:t>ổ</w:t>
            </w:r>
            <w:r w:rsidRPr="00EC7203">
              <w:rPr>
                <w:rFonts w:ascii="Times New Roman" w:hAnsi="Times New Roman"/>
                <w:b/>
                <w:bCs/>
                <w:i/>
                <w:iCs/>
                <w:sz w:val="24"/>
                <w:szCs w:val="24"/>
                <w:u w:val="single"/>
                <w:lang w:val="vi-VN"/>
              </w:rPr>
              <w:t>i:</w:t>
            </w:r>
          </w:p>
          <w:p w14:paraId="4CE5B77E"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Qu</w:t>
            </w:r>
            <w:r w:rsidRPr="00EC7203">
              <w:rPr>
                <w:rFonts w:ascii="Times New Roman" w:hAnsi="Times New Roman" w:cs="Cambria"/>
                <w:sz w:val="24"/>
                <w:szCs w:val="24"/>
                <w:lang w:val="vi-VN"/>
              </w:rPr>
              <w:t>ạ</w:t>
            </w:r>
            <w:r w:rsidRPr="00EC7203">
              <w:rPr>
                <w:rFonts w:ascii="Times New Roman" w:hAnsi="Times New Roman"/>
                <w:sz w:val="24"/>
                <w:szCs w:val="24"/>
                <w:lang w:val="vi-VN"/>
              </w:rPr>
              <w:t>t th</w:t>
            </w:r>
            <w:r w:rsidRPr="00EC7203">
              <w:rPr>
                <w:rFonts w:ascii="Times New Roman" w:hAnsi="Times New Roman" w:cs="Cambria"/>
                <w:sz w:val="24"/>
                <w:szCs w:val="24"/>
                <w:lang w:val="vi-VN"/>
              </w:rPr>
              <w:t>ổ</w:t>
            </w:r>
            <w:r w:rsidRPr="00EC7203">
              <w:rPr>
                <w:rFonts w:ascii="Times New Roman" w:hAnsi="Times New Roman"/>
                <w:sz w:val="24"/>
                <w:szCs w:val="24"/>
                <w:lang w:val="vi-VN"/>
              </w:rPr>
              <w:t>i c</w:t>
            </w:r>
            <w:r w:rsidRPr="00EC7203">
              <w:rPr>
                <w:rFonts w:ascii="Times New Roman" w:hAnsi="Times New Roman" w:cs="VNI-Times"/>
                <w:sz w:val="24"/>
                <w:szCs w:val="24"/>
                <w:lang w:val="vi-VN"/>
              </w:rPr>
              <w:t>á</w:t>
            </w:r>
            <w:r w:rsidRPr="00EC7203">
              <w:rPr>
                <w:rFonts w:ascii="Times New Roman" w:hAnsi="Times New Roman"/>
                <w:sz w:val="24"/>
                <w:szCs w:val="24"/>
                <w:lang w:val="vi-VN"/>
              </w:rPr>
              <w:t>nh b</w:t>
            </w:r>
            <w:r w:rsidRPr="00EC7203">
              <w:rPr>
                <w:rFonts w:ascii="Times New Roman" w:hAnsi="Times New Roman" w:cs="Cambria"/>
                <w:sz w:val="24"/>
                <w:szCs w:val="24"/>
                <w:lang w:val="vi-VN"/>
              </w:rPr>
              <w:t>ằ</w:t>
            </w:r>
            <w:r w:rsidRPr="00EC7203">
              <w:rPr>
                <w:rFonts w:ascii="Times New Roman" w:hAnsi="Times New Roman"/>
                <w:sz w:val="24"/>
                <w:szCs w:val="24"/>
                <w:lang w:val="vi-VN"/>
              </w:rPr>
              <w:t>ng nh</w:t>
            </w:r>
            <w:r w:rsidRPr="00EC7203">
              <w:rPr>
                <w:rFonts w:ascii="Times New Roman" w:hAnsi="Times New Roman" w:cs="Cambria"/>
                <w:sz w:val="24"/>
                <w:szCs w:val="24"/>
                <w:lang w:val="vi-VN"/>
              </w:rPr>
              <w:t>ự</w:t>
            </w:r>
            <w:r w:rsidRPr="00EC7203">
              <w:rPr>
                <w:rFonts w:ascii="Times New Roman" w:hAnsi="Times New Roman"/>
                <w:sz w:val="24"/>
                <w:szCs w:val="24"/>
                <w:lang w:val="vi-VN"/>
              </w:rPr>
              <w:t>apolyamide v</w:t>
            </w:r>
            <w:r w:rsidRPr="00EC7203">
              <w:rPr>
                <w:rFonts w:ascii="Times New Roman" w:hAnsi="Times New Roman" w:cs="Cambria"/>
                <w:sz w:val="24"/>
                <w:szCs w:val="24"/>
                <w:lang w:val="vi-VN"/>
              </w:rPr>
              <w:t>ậ</w:t>
            </w:r>
            <w:r w:rsidRPr="00EC7203">
              <w:rPr>
                <w:rFonts w:ascii="Times New Roman" w:hAnsi="Times New Roman"/>
                <w:sz w:val="24"/>
                <w:szCs w:val="24"/>
                <w:lang w:val="vi-VN"/>
              </w:rPr>
              <w:t>n h</w:t>
            </w:r>
            <w:r w:rsidRPr="00EC7203">
              <w:rPr>
                <w:rFonts w:ascii="Times New Roman" w:hAnsi="Times New Roman" w:cs="VNI-Times"/>
                <w:sz w:val="24"/>
                <w:szCs w:val="24"/>
                <w:lang w:val="vi-VN"/>
              </w:rPr>
              <w:t>à</w:t>
            </w:r>
            <w:r w:rsidRPr="00EC7203">
              <w:rPr>
                <w:rFonts w:ascii="Times New Roman" w:hAnsi="Times New Roman"/>
                <w:sz w:val="24"/>
                <w:szCs w:val="24"/>
                <w:lang w:val="vi-VN"/>
              </w:rPr>
              <w:t xml:space="preserve">nh </w:t>
            </w:r>
            <w:r w:rsidRPr="00EC7203">
              <w:rPr>
                <w:rFonts w:ascii="Times New Roman" w:hAnsi="Times New Roman" w:cs="VNI-Times"/>
                <w:sz w:val="24"/>
                <w:szCs w:val="24"/>
                <w:lang w:val="vi-VN"/>
              </w:rPr>
              <w:t>ê</w:t>
            </w:r>
            <w:r w:rsidRPr="00EC7203">
              <w:rPr>
                <w:rFonts w:ascii="Times New Roman" w:hAnsi="Times New Roman"/>
                <w:sz w:val="24"/>
                <w:szCs w:val="24"/>
                <w:lang w:val="vi-VN"/>
              </w:rPr>
              <w:t>m</w:t>
            </w:r>
          </w:p>
          <w:p w14:paraId="23BD453A"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Xu</w:t>
            </w:r>
            <w:r w:rsidRPr="00EC7203">
              <w:rPr>
                <w:rFonts w:ascii="Times New Roman" w:hAnsi="Times New Roman" w:cs="Cambria"/>
                <w:sz w:val="24"/>
                <w:szCs w:val="24"/>
                <w:lang w:val="vi-VN"/>
              </w:rPr>
              <w:t>ấ</w:t>
            </w:r>
            <w:r w:rsidRPr="00EC7203">
              <w:rPr>
                <w:rFonts w:ascii="Times New Roman" w:hAnsi="Times New Roman"/>
                <w:sz w:val="24"/>
                <w:szCs w:val="24"/>
                <w:lang w:val="vi-VN"/>
              </w:rPr>
              <w:t>t x</w:t>
            </w:r>
            <w:r w:rsidRPr="00EC7203">
              <w:rPr>
                <w:rFonts w:ascii="Times New Roman" w:hAnsi="Times New Roman" w:cs="Cambria"/>
                <w:sz w:val="24"/>
                <w:szCs w:val="24"/>
                <w:lang w:val="vi-VN"/>
              </w:rPr>
              <w:t>ứ</w:t>
            </w:r>
            <w:r w:rsidRPr="00EC7203">
              <w:rPr>
                <w:rFonts w:ascii="Times New Roman" w:hAnsi="Times New Roman"/>
                <w:sz w:val="24"/>
                <w:szCs w:val="24"/>
                <w:lang w:val="vi-VN"/>
              </w:rPr>
              <w:t xml:space="preserve"> </w:t>
            </w:r>
            <w:r w:rsidRPr="00EC7203">
              <w:rPr>
                <w:rFonts w:ascii="Times New Roman" w:hAnsi="Times New Roman" w:hint="eastAsia"/>
                <w:sz w:val="24"/>
                <w:szCs w:val="24"/>
                <w:lang w:val="vi-VN"/>
              </w:rPr>
              <w:t>Đà</w:t>
            </w:r>
            <w:r w:rsidRPr="00EC7203">
              <w:rPr>
                <w:rFonts w:ascii="Times New Roman" w:hAnsi="Times New Roman"/>
                <w:sz w:val="24"/>
                <w:szCs w:val="24"/>
                <w:lang w:val="vi-VN"/>
              </w:rPr>
              <w:t>i Loan, sản xuất theo chuẩn chất l</w:t>
            </w:r>
            <w:r w:rsidRPr="00EC7203">
              <w:rPr>
                <w:rFonts w:ascii="Times New Roman" w:hAnsi="Times New Roman" w:hint="eastAsia"/>
                <w:sz w:val="24"/>
                <w:szCs w:val="24"/>
                <w:lang w:val="vi-VN"/>
              </w:rPr>
              <w:t>ư</w:t>
            </w:r>
            <w:r w:rsidRPr="00EC7203">
              <w:rPr>
                <w:rFonts w:ascii="Times New Roman" w:hAnsi="Times New Roman"/>
                <w:sz w:val="24"/>
                <w:szCs w:val="24"/>
                <w:lang w:val="vi-VN"/>
              </w:rPr>
              <w:t>ợng CE</w:t>
            </w:r>
          </w:p>
          <w:p w14:paraId="2F157D7D" w14:textId="77777777" w:rsidR="00CF73A7"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 Quạt thổi có tính n</w:t>
            </w:r>
            <w:r w:rsidRPr="00EC7203">
              <w:rPr>
                <w:rFonts w:ascii="Times New Roman" w:hAnsi="Times New Roman" w:hint="eastAsia"/>
                <w:sz w:val="24"/>
                <w:szCs w:val="24"/>
                <w:lang w:val="vi-VN"/>
              </w:rPr>
              <w:t>ă</w:t>
            </w:r>
            <w:r w:rsidRPr="00EC7203">
              <w:rPr>
                <w:rFonts w:ascii="Times New Roman" w:hAnsi="Times New Roman"/>
                <w:sz w:val="24"/>
                <w:szCs w:val="24"/>
                <w:lang w:val="vi-VN"/>
              </w:rPr>
              <w:t xml:space="preserve">ng tự dừng khi quá nhiệt vả tự khởi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ộng lại khi </w:t>
            </w:r>
            <w:r w:rsidRPr="00EC7203">
              <w:rPr>
                <w:rFonts w:ascii="Times New Roman" w:hAnsi="Times New Roman" w:hint="eastAsia"/>
                <w:sz w:val="24"/>
                <w:szCs w:val="24"/>
                <w:lang w:val="vi-VN"/>
              </w:rPr>
              <w:t>đã</w:t>
            </w:r>
            <w:r w:rsidRPr="00EC7203">
              <w:rPr>
                <w:rFonts w:ascii="Times New Roman" w:hAnsi="Times New Roman"/>
                <w:sz w:val="24"/>
                <w:szCs w:val="24"/>
                <w:lang w:val="vi-VN"/>
              </w:rPr>
              <w:t xml:space="preserve"> nguội</w:t>
            </w:r>
          </w:p>
          <w:p w14:paraId="667BFFD2" w14:textId="77777777" w:rsidR="00CF73A7" w:rsidRPr="00EC7203" w:rsidRDefault="00CF73A7" w:rsidP="00CF73A7">
            <w:pPr>
              <w:spacing w:before="40" w:after="40"/>
              <w:ind w:left="20"/>
              <w:rPr>
                <w:rFonts w:ascii="Times New Roman" w:hAnsi="Times New Roman"/>
                <w:b/>
                <w:bCs/>
                <w:i/>
                <w:iCs/>
                <w:sz w:val="24"/>
                <w:szCs w:val="24"/>
                <w:u w:val="single"/>
              </w:rPr>
            </w:pPr>
            <w:r w:rsidRPr="00EC7203">
              <w:rPr>
                <w:rFonts w:ascii="Times New Roman" w:hAnsi="Times New Roman"/>
                <w:b/>
                <w:bCs/>
                <w:i/>
                <w:iCs/>
                <w:sz w:val="24"/>
                <w:szCs w:val="24"/>
                <w:u w:val="single"/>
              </w:rPr>
              <w:t>Chân tủ:</w:t>
            </w:r>
          </w:p>
          <w:p w14:paraId="3E120C35"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Chân </w:t>
            </w:r>
            <w:r w:rsidRPr="00EC7203">
              <w:rPr>
                <w:rFonts w:ascii="Times New Roman" w:hAnsi="Times New Roman" w:hint="eastAsia"/>
                <w:sz w:val="24"/>
                <w:szCs w:val="24"/>
                <w:lang w:val="vi-VN"/>
              </w:rPr>
              <w:t>đ</w:t>
            </w:r>
            <w:r w:rsidRPr="00EC7203">
              <w:rPr>
                <w:rFonts w:ascii="Times New Roman" w:hAnsi="Times New Roman"/>
                <w:sz w:val="24"/>
                <w:szCs w:val="24"/>
                <w:lang w:val="vi-VN"/>
              </w:rPr>
              <w:t>ỡ tủ dạng khung bằng sắt s</w:t>
            </w:r>
            <w:r w:rsidRPr="00EC7203">
              <w:rPr>
                <w:rFonts w:ascii="Times New Roman" w:hAnsi="Times New Roman" w:hint="eastAsia"/>
                <w:sz w:val="24"/>
                <w:szCs w:val="24"/>
                <w:lang w:val="vi-VN"/>
              </w:rPr>
              <w:t>ơ</w:t>
            </w:r>
            <w:r w:rsidRPr="00EC7203">
              <w:rPr>
                <w:rFonts w:ascii="Times New Roman" w:hAnsi="Times New Roman"/>
                <w:sz w:val="24"/>
                <w:szCs w:val="24"/>
                <w:lang w:val="vi-VN"/>
              </w:rPr>
              <w:t xml:space="preserve">n tĩnh </w:t>
            </w:r>
            <w:r w:rsidRPr="00EC7203">
              <w:rPr>
                <w:rFonts w:ascii="Times New Roman" w:hAnsi="Times New Roman" w:hint="eastAsia"/>
                <w:sz w:val="24"/>
                <w:szCs w:val="24"/>
                <w:lang w:val="vi-VN"/>
              </w:rPr>
              <w:t>đ</w:t>
            </w:r>
            <w:r w:rsidRPr="00EC7203">
              <w:rPr>
                <w:rFonts w:ascii="Times New Roman" w:hAnsi="Times New Roman"/>
                <w:sz w:val="24"/>
                <w:szCs w:val="24"/>
                <w:lang w:val="vi-VN"/>
              </w:rPr>
              <w:t>iện</w:t>
            </w:r>
          </w:p>
          <w:p w14:paraId="556B1CD4"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Kích th</w:t>
            </w:r>
            <w:r w:rsidRPr="00EC7203">
              <w:rPr>
                <w:rFonts w:ascii="Times New Roman" w:hAnsi="Times New Roman" w:hint="eastAsia"/>
                <w:sz w:val="24"/>
                <w:szCs w:val="24"/>
                <w:lang w:val="vi-VN"/>
              </w:rPr>
              <w:t>ư</w:t>
            </w:r>
            <w:r w:rsidRPr="00EC7203">
              <w:rPr>
                <w:rFonts w:ascii="Times New Roman" w:hAnsi="Times New Roman"/>
                <w:sz w:val="24"/>
                <w:szCs w:val="24"/>
                <w:lang w:val="vi-VN"/>
              </w:rPr>
              <w:t>ớc: 900*650*750mm(W*D*H)</w:t>
            </w:r>
          </w:p>
          <w:p w14:paraId="093DC71D"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 xml:space="preserve">Khung có chân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ế thể chỉnh </w:t>
            </w:r>
            <w:r w:rsidRPr="00EC7203">
              <w:rPr>
                <w:rFonts w:ascii="Times New Roman" w:hAnsi="Times New Roman" w:hint="eastAsia"/>
                <w:sz w:val="24"/>
                <w:szCs w:val="24"/>
                <w:lang w:val="vi-VN"/>
              </w:rPr>
              <w:t>đ</w:t>
            </w:r>
            <w:r w:rsidRPr="00EC7203">
              <w:rPr>
                <w:rFonts w:ascii="Times New Roman" w:hAnsi="Times New Roman"/>
                <w:sz w:val="24"/>
                <w:szCs w:val="24"/>
                <w:lang w:val="vi-VN"/>
              </w:rPr>
              <w:t>ộ cân bằng</w:t>
            </w:r>
          </w:p>
          <w:p w14:paraId="220C4BB3"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 xml:space="preserve">Khung có bố trí vị trí </w:t>
            </w:r>
            <w:r w:rsidRPr="00EC7203">
              <w:rPr>
                <w:rFonts w:ascii="Times New Roman" w:hAnsi="Times New Roman" w:hint="eastAsia"/>
                <w:sz w:val="24"/>
                <w:szCs w:val="24"/>
                <w:lang w:val="vi-VN"/>
              </w:rPr>
              <w:t>đ</w:t>
            </w:r>
            <w:r w:rsidRPr="00EC7203">
              <w:rPr>
                <w:rFonts w:ascii="Times New Roman" w:hAnsi="Times New Roman"/>
                <w:sz w:val="24"/>
                <w:szCs w:val="24"/>
                <w:lang w:val="vi-VN"/>
              </w:rPr>
              <w:t>ể chân khi cần</w:t>
            </w:r>
          </w:p>
          <w:p w14:paraId="4CC0D34A" w14:textId="77777777" w:rsidR="00CF73A7" w:rsidRPr="000E3482" w:rsidRDefault="00CF73A7" w:rsidP="00CF73A7">
            <w:pPr>
              <w:spacing w:before="40" w:after="40"/>
              <w:ind w:left="-90"/>
              <w:rPr>
                <w:rFonts w:ascii="Times New Roman" w:hAnsi="Times New Roman"/>
                <w:b/>
                <w:bCs/>
                <w:sz w:val="24"/>
                <w:szCs w:val="24"/>
                <w:lang w:val="vi-VN"/>
              </w:rPr>
            </w:pPr>
            <w:r w:rsidRPr="000E3482">
              <w:rPr>
                <w:rFonts w:ascii="Times New Roman" w:hAnsi="Times New Roman"/>
                <w:b/>
                <w:bCs/>
                <w:sz w:val="24"/>
                <w:szCs w:val="24"/>
              </w:rPr>
              <w:t xml:space="preserve">3.    </w:t>
            </w:r>
            <w:r w:rsidRPr="000E3482">
              <w:rPr>
                <w:rFonts w:ascii="Times New Roman" w:hAnsi="Times New Roman"/>
                <w:b/>
                <w:bCs/>
                <w:sz w:val="24"/>
                <w:szCs w:val="24"/>
                <w:lang w:val="vi-VN"/>
              </w:rPr>
              <w:t>Cung c</w:t>
            </w:r>
            <w:r w:rsidRPr="000E3482">
              <w:rPr>
                <w:rFonts w:ascii="Times New Roman" w:hAnsi="Times New Roman" w:cs="Cambria"/>
                <w:b/>
                <w:bCs/>
                <w:sz w:val="24"/>
                <w:szCs w:val="24"/>
                <w:lang w:val="vi-VN"/>
              </w:rPr>
              <w:t>ấ</w:t>
            </w:r>
            <w:r w:rsidRPr="000E3482">
              <w:rPr>
                <w:rFonts w:ascii="Times New Roman" w:hAnsi="Times New Roman"/>
                <w:b/>
                <w:bCs/>
                <w:sz w:val="24"/>
                <w:szCs w:val="24"/>
                <w:lang w:val="vi-VN"/>
              </w:rPr>
              <w:t>p bao g</w:t>
            </w:r>
            <w:r w:rsidRPr="000E3482">
              <w:rPr>
                <w:rFonts w:ascii="Times New Roman" w:hAnsi="Times New Roman" w:cs="Cambria"/>
                <w:b/>
                <w:bCs/>
                <w:sz w:val="24"/>
                <w:szCs w:val="24"/>
                <w:lang w:val="vi-VN"/>
              </w:rPr>
              <w:t>ồ</w:t>
            </w:r>
            <w:r w:rsidRPr="000E3482">
              <w:rPr>
                <w:rFonts w:ascii="Times New Roman" w:hAnsi="Times New Roman"/>
                <w:b/>
                <w:bCs/>
                <w:sz w:val="24"/>
                <w:szCs w:val="24"/>
                <w:lang w:val="vi-VN"/>
              </w:rPr>
              <w:t>m:</w:t>
            </w:r>
          </w:p>
          <w:p w14:paraId="1C769FBE" w14:textId="77777777" w:rsidR="00CF73A7" w:rsidRPr="000E3482" w:rsidRDefault="00CF73A7"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Tủ </w:t>
            </w:r>
            <w:r>
              <w:rPr>
                <w:rFonts w:ascii="Times New Roman" w:hAnsi="Times New Roman"/>
                <w:sz w:val="24"/>
                <w:szCs w:val="24"/>
              </w:rPr>
              <w:t>cấy vi sinh  – 0.9 mét</w:t>
            </w:r>
          </w:p>
          <w:p w14:paraId="0DDAF80B" w14:textId="77777777" w:rsidR="00CF73A7" w:rsidRDefault="00CF73A7"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Chân tủ dạng khung có bánh xe di chuyển</w:t>
            </w:r>
          </w:p>
          <w:p w14:paraId="246A846E" w14:textId="77777777" w:rsidR="00CF73A7" w:rsidRPr="001A4E90" w:rsidRDefault="00CF73A7" w:rsidP="00A64290">
            <w:pPr>
              <w:pStyle w:val="ListParagraph"/>
              <w:numPr>
                <w:ilvl w:val="0"/>
                <w:numId w:val="63"/>
              </w:numPr>
              <w:spacing w:before="40" w:after="40"/>
              <w:ind w:left="290" w:hanging="380"/>
              <w:rPr>
                <w:rFonts w:ascii="Times New Roman" w:hAnsi="Times New Roman"/>
                <w:sz w:val="24"/>
                <w:szCs w:val="24"/>
                <w:lang w:val="vi-VN"/>
              </w:rPr>
            </w:pPr>
            <w:r>
              <w:rPr>
                <w:rFonts w:ascii="Times New Roman" w:hAnsi="Times New Roman"/>
                <w:sz w:val="24"/>
                <w:szCs w:val="24"/>
              </w:rPr>
              <w:t>Kỹ thuật hướng dẫn sử dụng</w:t>
            </w:r>
          </w:p>
        </w:tc>
        <w:tc>
          <w:tcPr>
            <w:tcW w:w="540" w:type="dxa"/>
            <w:shd w:val="clear" w:color="auto" w:fill="auto"/>
          </w:tcPr>
          <w:p w14:paraId="25673FE9" w14:textId="77777777" w:rsidR="00CF73A7" w:rsidRPr="00882661" w:rsidRDefault="00CF73A7" w:rsidP="00CF73A7">
            <w:pPr>
              <w:jc w:val="center"/>
              <w:rPr>
                <w:rFonts w:ascii="Times New Roman" w:hAnsi="Times New Roman"/>
                <w:b/>
                <w:sz w:val="24"/>
                <w:szCs w:val="24"/>
              </w:rPr>
            </w:pPr>
            <w:r>
              <w:rPr>
                <w:rFonts w:ascii="Times New Roman" w:hAnsi="Times New Roman"/>
                <w:b/>
                <w:sz w:val="24"/>
                <w:szCs w:val="24"/>
              </w:rPr>
              <w:lastRenderedPageBreak/>
              <w:t>01</w:t>
            </w:r>
          </w:p>
        </w:tc>
        <w:tc>
          <w:tcPr>
            <w:tcW w:w="630" w:type="dxa"/>
            <w:shd w:val="clear" w:color="auto" w:fill="auto"/>
          </w:tcPr>
          <w:p w14:paraId="050BA038" w14:textId="77777777" w:rsidR="00CF73A7" w:rsidRPr="00882661" w:rsidRDefault="00CF73A7" w:rsidP="00CF73A7">
            <w:pPr>
              <w:pStyle w:val="Header"/>
              <w:jc w:val="center"/>
              <w:rPr>
                <w:rFonts w:ascii="Times New Roman" w:hAnsi="Times New Roman"/>
                <w:b/>
                <w:sz w:val="24"/>
                <w:szCs w:val="24"/>
              </w:rPr>
            </w:pPr>
            <w:r>
              <w:rPr>
                <w:rFonts w:ascii="Times New Roman" w:hAnsi="Times New Roman"/>
                <w:b/>
                <w:sz w:val="24"/>
                <w:szCs w:val="24"/>
              </w:rPr>
              <w:t>Bộ</w:t>
            </w:r>
          </w:p>
        </w:tc>
        <w:tc>
          <w:tcPr>
            <w:tcW w:w="1530" w:type="dxa"/>
            <w:shd w:val="clear" w:color="auto" w:fill="auto"/>
          </w:tcPr>
          <w:p w14:paraId="2A0E3E44" w14:textId="4435BED1" w:rsidR="00CF73A7" w:rsidRPr="00882661" w:rsidRDefault="00E148BF" w:rsidP="00CF73A7">
            <w:pPr>
              <w:pStyle w:val="Header"/>
              <w:jc w:val="center"/>
              <w:rPr>
                <w:rFonts w:ascii="Times New Roman" w:hAnsi="Times New Roman"/>
                <w:b/>
                <w:sz w:val="24"/>
                <w:szCs w:val="24"/>
              </w:rPr>
            </w:pPr>
            <w:r>
              <w:rPr>
                <w:noProof/>
              </w:rPr>
              <w:drawing>
                <wp:anchor distT="0" distB="0" distL="114300" distR="114300" simplePos="0" relativeHeight="251640832" behindDoc="0" locked="0" layoutInCell="1" allowOverlap="1" wp14:anchorId="4BF74137" wp14:editId="3FBA39CA">
                  <wp:simplePos x="0" y="0"/>
                  <wp:positionH relativeFrom="column">
                    <wp:posOffset>-161925</wp:posOffset>
                  </wp:positionH>
                  <wp:positionV relativeFrom="paragraph">
                    <wp:posOffset>4930876</wp:posOffset>
                  </wp:positionV>
                  <wp:extent cx="1574131" cy="1246751"/>
                  <wp:effectExtent l="0" t="0" r="7620" b="0"/>
                  <wp:wrapNone/>
                  <wp:docPr id="53" name="Picture 52">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00000000-0008-0000-0000-000035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31" cy="1246751"/>
                          </a:xfrm>
                          <a:prstGeom prst="rect">
                            <a:avLst/>
                          </a:prstGeom>
                          <a:noFill/>
                        </pic:spPr>
                      </pic:pic>
                    </a:graphicData>
                  </a:graphic>
                  <wp14:sizeRelH relativeFrom="page">
                    <wp14:pctWidth>0</wp14:pctWidth>
                  </wp14:sizeRelH>
                  <wp14:sizeRelV relativeFrom="page">
                    <wp14:pctHeight>0</wp14:pctHeight>
                  </wp14:sizeRelV>
                </wp:anchor>
              </w:drawing>
            </w:r>
          </w:p>
        </w:tc>
        <w:tc>
          <w:tcPr>
            <w:tcW w:w="1800" w:type="dxa"/>
            <w:shd w:val="clear" w:color="auto" w:fill="auto"/>
          </w:tcPr>
          <w:p w14:paraId="7F7779D6" w14:textId="3BB3BDD1" w:rsidR="00CF73A7" w:rsidRPr="00882661" w:rsidRDefault="00CF73A7" w:rsidP="00CF73A7">
            <w:pPr>
              <w:jc w:val="center"/>
              <w:rPr>
                <w:rFonts w:ascii="Times New Roman" w:hAnsi="Times New Roman"/>
                <w:b/>
                <w:sz w:val="24"/>
                <w:szCs w:val="24"/>
              </w:rPr>
            </w:pPr>
          </w:p>
        </w:tc>
      </w:tr>
      <w:tr w:rsidR="00CF73A7" w:rsidRPr="008832BC" w14:paraId="5B17D0A9" w14:textId="77777777" w:rsidTr="00DC46D9">
        <w:trPr>
          <w:jc w:val="center"/>
        </w:trPr>
        <w:tc>
          <w:tcPr>
            <w:tcW w:w="618" w:type="dxa"/>
            <w:shd w:val="clear" w:color="auto" w:fill="auto"/>
          </w:tcPr>
          <w:p w14:paraId="39C95437" w14:textId="77777777" w:rsidR="00CF73A7" w:rsidRDefault="00CF73A7" w:rsidP="00CF73A7">
            <w:pPr>
              <w:jc w:val="center"/>
              <w:rPr>
                <w:rFonts w:ascii="Times New Roman" w:hAnsi="Times New Roman"/>
                <w:b/>
                <w:sz w:val="24"/>
                <w:szCs w:val="24"/>
              </w:rPr>
            </w:pPr>
          </w:p>
        </w:tc>
        <w:tc>
          <w:tcPr>
            <w:tcW w:w="1135" w:type="dxa"/>
            <w:shd w:val="clear" w:color="auto" w:fill="auto"/>
          </w:tcPr>
          <w:p w14:paraId="7BB098BE" w14:textId="77777777" w:rsidR="00CF73A7" w:rsidRPr="00A21483" w:rsidRDefault="00CF73A7" w:rsidP="00CF73A7">
            <w:pPr>
              <w:jc w:val="center"/>
              <w:rPr>
                <w:rFonts w:ascii="Times New Roman" w:hAnsi="Times New Roman"/>
                <w:b/>
                <w:bCs/>
                <w:sz w:val="24"/>
                <w:szCs w:val="24"/>
                <w:lang w:val="vi-VN"/>
              </w:rPr>
            </w:pPr>
          </w:p>
        </w:tc>
        <w:tc>
          <w:tcPr>
            <w:tcW w:w="4004" w:type="dxa"/>
            <w:shd w:val="clear" w:color="auto" w:fill="auto"/>
          </w:tcPr>
          <w:p w14:paraId="40E0BE43" w14:textId="77777777" w:rsidR="00CF73A7" w:rsidRPr="00BD386D" w:rsidRDefault="00CF73A7" w:rsidP="00CF73A7">
            <w:pPr>
              <w:spacing w:before="40" w:after="40"/>
              <w:rPr>
                <w:rFonts w:ascii="Times New Roman" w:hAnsi="Times New Roman"/>
                <w:b/>
                <w:bCs/>
                <w:sz w:val="24"/>
                <w:szCs w:val="24"/>
              </w:rPr>
            </w:pPr>
            <w:r>
              <w:rPr>
                <w:rFonts w:ascii="Times New Roman" w:hAnsi="Times New Roman"/>
                <w:b/>
                <w:bCs/>
                <w:sz w:val="24"/>
                <w:szCs w:val="24"/>
              </w:rPr>
              <w:t>GHI CHÚ:</w:t>
            </w:r>
          </w:p>
        </w:tc>
        <w:tc>
          <w:tcPr>
            <w:tcW w:w="540" w:type="dxa"/>
            <w:shd w:val="clear" w:color="auto" w:fill="auto"/>
          </w:tcPr>
          <w:p w14:paraId="08EFF951" w14:textId="77777777" w:rsidR="00CF73A7" w:rsidRDefault="00CF73A7" w:rsidP="00CF73A7">
            <w:pPr>
              <w:jc w:val="center"/>
              <w:rPr>
                <w:rFonts w:ascii="Times New Roman" w:hAnsi="Times New Roman"/>
                <w:b/>
                <w:sz w:val="24"/>
                <w:szCs w:val="24"/>
              </w:rPr>
            </w:pPr>
          </w:p>
        </w:tc>
        <w:tc>
          <w:tcPr>
            <w:tcW w:w="630" w:type="dxa"/>
            <w:shd w:val="clear" w:color="auto" w:fill="auto"/>
          </w:tcPr>
          <w:p w14:paraId="793C5E41" w14:textId="77777777" w:rsidR="00CF73A7" w:rsidRDefault="00CF73A7" w:rsidP="00CF73A7">
            <w:pPr>
              <w:pStyle w:val="Header"/>
              <w:jc w:val="center"/>
              <w:rPr>
                <w:rFonts w:ascii="Times New Roman" w:hAnsi="Times New Roman"/>
                <w:b/>
                <w:sz w:val="24"/>
                <w:szCs w:val="24"/>
              </w:rPr>
            </w:pPr>
          </w:p>
        </w:tc>
        <w:tc>
          <w:tcPr>
            <w:tcW w:w="1530" w:type="dxa"/>
            <w:shd w:val="clear" w:color="auto" w:fill="auto"/>
          </w:tcPr>
          <w:p w14:paraId="1BF8EEE8" w14:textId="77777777" w:rsidR="00CF73A7" w:rsidRDefault="00CF73A7" w:rsidP="00CF73A7">
            <w:pPr>
              <w:pStyle w:val="Header"/>
              <w:jc w:val="center"/>
              <w:rPr>
                <w:noProof/>
              </w:rPr>
            </w:pPr>
          </w:p>
        </w:tc>
        <w:tc>
          <w:tcPr>
            <w:tcW w:w="1800" w:type="dxa"/>
            <w:shd w:val="clear" w:color="auto" w:fill="auto"/>
          </w:tcPr>
          <w:p w14:paraId="37F20788" w14:textId="77777777" w:rsidR="00CF73A7" w:rsidRDefault="00CF73A7" w:rsidP="00CF73A7">
            <w:pPr>
              <w:jc w:val="center"/>
              <w:rPr>
                <w:rFonts w:ascii="Times New Roman" w:hAnsi="Times New Roman"/>
                <w:b/>
                <w:sz w:val="24"/>
                <w:szCs w:val="24"/>
              </w:rPr>
            </w:pPr>
          </w:p>
        </w:tc>
      </w:tr>
      <w:tr w:rsidR="00CF73A7" w:rsidRPr="008832BC" w14:paraId="71C90B17" w14:textId="77777777" w:rsidTr="00DC46D9">
        <w:trPr>
          <w:jc w:val="center"/>
        </w:trPr>
        <w:tc>
          <w:tcPr>
            <w:tcW w:w="618" w:type="dxa"/>
            <w:shd w:val="clear" w:color="auto" w:fill="auto"/>
          </w:tcPr>
          <w:p w14:paraId="3BACBE95" w14:textId="77777777" w:rsidR="00CF73A7" w:rsidRDefault="00CF73A7" w:rsidP="00CF73A7">
            <w:pPr>
              <w:jc w:val="center"/>
              <w:rPr>
                <w:rFonts w:ascii="Times New Roman" w:hAnsi="Times New Roman"/>
                <w:b/>
                <w:sz w:val="24"/>
                <w:szCs w:val="24"/>
              </w:rPr>
            </w:pPr>
          </w:p>
        </w:tc>
        <w:tc>
          <w:tcPr>
            <w:tcW w:w="1135" w:type="dxa"/>
            <w:shd w:val="clear" w:color="auto" w:fill="auto"/>
          </w:tcPr>
          <w:p w14:paraId="6D183623"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54E1DF04" w14:textId="77777777" w:rsidR="00CF73A7" w:rsidRPr="00FC552D" w:rsidRDefault="00CF73A7" w:rsidP="00CF73A7">
            <w:pPr>
              <w:rPr>
                <w:rFonts w:ascii="Times New Roman" w:hAnsi="Times New Roman"/>
                <w:b/>
                <w:sz w:val="24"/>
                <w:szCs w:val="24"/>
              </w:rPr>
            </w:pPr>
            <w:r w:rsidRPr="00BD386D">
              <w:rPr>
                <w:rFonts w:ascii="Times New Roman" w:hAnsi="Times New Roman"/>
                <w:b/>
                <w:sz w:val="24"/>
                <w:szCs w:val="24"/>
              </w:rPr>
              <w:t xml:space="preserve">Kiểm tra - TRUNG TÂM KỸ </w:t>
            </w:r>
            <w:r w:rsidRPr="00BD386D">
              <w:rPr>
                <w:rFonts w:ascii="Times New Roman" w:hAnsi="Times New Roman"/>
                <w:b/>
                <w:sz w:val="24"/>
                <w:szCs w:val="24"/>
              </w:rPr>
              <w:lastRenderedPageBreak/>
              <w:t xml:space="preserve">THUẬT TIÊU CHUẨN </w:t>
            </w:r>
            <w:r w:rsidRPr="00BD386D">
              <w:rPr>
                <w:rFonts w:ascii="Times New Roman" w:hAnsi="Times New Roman" w:hint="eastAsia"/>
                <w:b/>
                <w:sz w:val="24"/>
                <w:szCs w:val="24"/>
              </w:rPr>
              <w:t>Đ</w:t>
            </w:r>
            <w:r w:rsidRPr="00BD386D">
              <w:rPr>
                <w:rFonts w:ascii="Times New Roman" w:hAnsi="Times New Roman"/>
                <w:b/>
                <w:sz w:val="24"/>
                <w:szCs w:val="24"/>
              </w:rPr>
              <w:t>O L</w:t>
            </w:r>
            <w:r w:rsidRPr="00BD386D">
              <w:rPr>
                <w:rFonts w:ascii="Times New Roman" w:hAnsi="Times New Roman" w:hint="eastAsia"/>
                <w:b/>
                <w:sz w:val="24"/>
                <w:szCs w:val="24"/>
              </w:rPr>
              <w:t>Ư</w:t>
            </w:r>
            <w:r w:rsidRPr="00BD386D">
              <w:rPr>
                <w:rFonts w:ascii="Times New Roman" w:hAnsi="Times New Roman"/>
                <w:b/>
                <w:sz w:val="24"/>
                <w:szCs w:val="24"/>
              </w:rPr>
              <w:t>ỜNG CHẤT L</w:t>
            </w:r>
            <w:r w:rsidRPr="00BD386D">
              <w:rPr>
                <w:rFonts w:ascii="Times New Roman" w:hAnsi="Times New Roman" w:hint="eastAsia"/>
                <w:b/>
                <w:sz w:val="24"/>
                <w:szCs w:val="24"/>
              </w:rPr>
              <w:t>Ư</w:t>
            </w:r>
            <w:r w:rsidRPr="00BD386D">
              <w:rPr>
                <w:rFonts w:ascii="Times New Roman" w:hAnsi="Times New Roman"/>
                <w:b/>
                <w:sz w:val="24"/>
                <w:szCs w:val="24"/>
              </w:rPr>
              <w:t>ỢNG 3</w:t>
            </w:r>
          </w:p>
        </w:tc>
        <w:tc>
          <w:tcPr>
            <w:tcW w:w="540" w:type="dxa"/>
            <w:shd w:val="clear" w:color="auto" w:fill="auto"/>
          </w:tcPr>
          <w:p w14:paraId="7835717E" w14:textId="77777777" w:rsidR="00CF73A7" w:rsidRPr="00BD386D" w:rsidRDefault="00CF73A7" w:rsidP="00CF73A7">
            <w:pPr>
              <w:jc w:val="center"/>
              <w:rPr>
                <w:rFonts w:ascii="Times New Roman" w:hAnsi="Times New Roman"/>
                <w:b/>
                <w:sz w:val="24"/>
                <w:szCs w:val="24"/>
              </w:rPr>
            </w:pPr>
            <w:r w:rsidRPr="00BD386D">
              <w:rPr>
                <w:rFonts w:ascii="Times New Roman" w:hAnsi="Times New Roman"/>
                <w:b/>
                <w:sz w:val="24"/>
                <w:szCs w:val="24"/>
              </w:rPr>
              <w:lastRenderedPageBreak/>
              <w:t>01</w:t>
            </w:r>
          </w:p>
        </w:tc>
        <w:tc>
          <w:tcPr>
            <w:tcW w:w="630" w:type="dxa"/>
            <w:shd w:val="clear" w:color="auto" w:fill="auto"/>
          </w:tcPr>
          <w:p w14:paraId="354FF532" w14:textId="77777777" w:rsidR="00CF73A7" w:rsidRPr="00BD386D" w:rsidRDefault="00CF73A7" w:rsidP="00CF73A7">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577E53E8" w14:textId="5CE640E6" w:rsidR="00CF73A7" w:rsidRPr="00BD386D" w:rsidRDefault="00CF73A7" w:rsidP="00CF73A7">
            <w:pPr>
              <w:pStyle w:val="Header"/>
              <w:jc w:val="center"/>
              <w:rPr>
                <w:rFonts w:ascii="Times New Roman" w:hAnsi="Times New Roman"/>
                <w:b/>
                <w:noProof/>
                <w:sz w:val="24"/>
                <w:szCs w:val="24"/>
              </w:rPr>
            </w:pPr>
          </w:p>
        </w:tc>
        <w:tc>
          <w:tcPr>
            <w:tcW w:w="1800" w:type="dxa"/>
            <w:shd w:val="clear" w:color="auto" w:fill="auto"/>
          </w:tcPr>
          <w:p w14:paraId="2465D5D5" w14:textId="0854A3C1" w:rsidR="00CF73A7" w:rsidRPr="00BD386D" w:rsidRDefault="00CF73A7" w:rsidP="00CF73A7">
            <w:pPr>
              <w:jc w:val="center"/>
              <w:rPr>
                <w:rFonts w:ascii="Times New Roman" w:hAnsi="Times New Roman"/>
                <w:b/>
                <w:sz w:val="24"/>
                <w:szCs w:val="24"/>
              </w:rPr>
            </w:pPr>
          </w:p>
        </w:tc>
      </w:tr>
      <w:tr w:rsidR="00CF73A7" w:rsidRPr="008832BC" w14:paraId="53E61AD4" w14:textId="77777777" w:rsidTr="00DC46D9">
        <w:trPr>
          <w:jc w:val="center"/>
        </w:trPr>
        <w:tc>
          <w:tcPr>
            <w:tcW w:w="618" w:type="dxa"/>
            <w:shd w:val="clear" w:color="auto" w:fill="auto"/>
          </w:tcPr>
          <w:p w14:paraId="48BB72D5" w14:textId="77777777" w:rsidR="00CF73A7" w:rsidRDefault="00CF73A7" w:rsidP="00CF73A7">
            <w:pPr>
              <w:jc w:val="center"/>
              <w:rPr>
                <w:rFonts w:ascii="Times New Roman" w:hAnsi="Times New Roman"/>
                <w:b/>
                <w:sz w:val="24"/>
                <w:szCs w:val="24"/>
              </w:rPr>
            </w:pPr>
          </w:p>
        </w:tc>
        <w:tc>
          <w:tcPr>
            <w:tcW w:w="1135" w:type="dxa"/>
            <w:shd w:val="clear" w:color="auto" w:fill="auto"/>
          </w:tcPr>
          <w:p w14:paraId="5A312A6C"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2B35514B" w14:textId="77777777" w:rsidR="00CF73A7" w:rsidRPr="00BD386D" w:rsidRDefault="00CF73A7" w:rsidP="00CF73A7">
            <w:pPr>
              <w:rPr>
                <w:rFonts w:ascii="Times New Roman" w:hAnsi="Times New Roman"/>
                <w:b/>
                <w:sz w:val="24"/>
                <w:szCs w:val="24"/>
              </w:rPr>
            </w:pPr>
            <w:r>
              <w:rPr>
                <w:rFonts w:ascii="Times New Roman" w:hAnsi="Times New Roman"/>
                <w:b/>
                <w:sz w:val="24"/>
                <w:szCs w:val="24"/>
              </w:rPr>
              <w:t>Hoặc:</w:t>
            </w:r>
          </w:p>
        </w:tc>
        <w:tc>
          <w:tcPr>
            <w:tcW w:w="540" w:type="dxa"/>
            <w:shd w:val="clear" w:color="auto" w:fill="auto"/>
          </w:tcPr>
          <w:p w14:paraId="377C7ED7" w14:textId="77777777" w:rsidR="00CF73A7" w:rsidRDefault="00CF73A7" w:rsidP="00CF73A7">
            <w:pPr>
              <w:jc w:val="center"/>
              <w:rPr>
                <w:rFonts w:ascii="Times New Roman" w:hAnsi="Times New Roman"/>
                <w:b/>
                <w:sz w:val="24"/>
                <w:szCs w:val="24"/>
              </w:rPr>
            </w:pPr>
          </w:p>
        </w:tc>
        <w:tc>
          <w:tcPr>
            <w:tcW w:w="630" w:type="dxa"/>
            <w:shd w:val="clear" w:color="auto" w:fill="auto"/>
          </w:tcPr>
          <w:p w14:paraId="3E1ADAB8" w14:textId="77777777" w:rsidR="00CF73A7" w:rsidRDefault="00CF73A7" w:rsidP="00CF73A7">
            <w:pPr>
              <w:pStyle w:val="Header"/>
              <w:jc w:val="center"/>
              <w:rPr>
                <w:rFonts w:ascii="Times New Roman" w:hAnsi="Times New Roman"/>
                <w:b/>
                <w:sz w:val="24"/>
                <w:szCs w:val="24"/>
              </w:rPr>
            </w:pPr>
          </w:p>
        </w:tc>
        <w:tc>
          <w:tcPr>
            <w:tcW w:w="1530" w:type="dxa"/>
            <w:shd w:val="clear" w:color="auto" w:fill="auto"/>
          </w:tcPr>
          <w:p w14:paraId="27458BCD" w14:textId="77777777" w:rsidR="00CF73A7" w:rsidRDefault="00CF73A7" w:rsidP="00CF73A7">
            <w:pPr>
              <w:pStyle w:val="Header"/>
              <w:jc w:val="center"/>
              <w:rPr>
                <w:rFonts w:ascii="Times New Roman" w:hAnsi="Times New Roman"/>
                <w:noProof/>
                <w:sz w:val="24"/>
                <w:szCs w:val="24"/>
              </w:rPr>
            </w:pPr>
          </w:p>
        </w:tc>
        <w:tc>
          <w:tcPr>
            <w:tcW w:w="1800" w:type="dxa"/>
            <w:shd w:val="clear" w:color="auto" w:fill="auto"/>
          </w:tcPr>
          <w:p w14:paraId="321111D6" w14:textId="77777777" w:rsidR="00CF73A7" w:rsidRDefault="00CF73A7" w:rsidP="00CF73A7">
            <w:pPr>
              <w:jc w:val="center"/>
              <w:rPr>
                <w:rFonts w:ascii="Times New Roman" w:hAnsi="Times New Roman"/>
                <w:b/>
                <w:sz w:val="24"/>
                <w:szCs w:val="24"/>
              </w:rPr>
            </w:pPr>
          </w:p>
        </w:tc>
      </w:tr>
      <w:tr w:rsidR="00CF73A7" w:rsidRPr="008832BC" w14:paraId="482DE011" w14:textId="77777777" w:rsidTr="00DC46D9">
        <w:trPr>
          <w:jc w:val="center"/>
        </w:trPr>
        <w:tc>
          <w:tcPr>
            <w:tcW w:w="618" w:type="dxa"/>
            <w:shd w:val="clear" w:color="auto" w:fill="auto"/>
          </w:tcPr>
          <w:p w14:paraId="3DA019EC" w14:textId="77777777" w:rsidR="00CF73A7" w:rsidRDefault="00CF73A7" w:rsidP="00CF73A7">
            <w:pPr>
              <w:jc w:val="center"/>
              <w:rPr>
                <w:rFonts w:ascii="Times New Roman" w:hAnsi="Times New Roman"/>
                <w:b/>
                <w:sz w:val="24"/>
                <w:szCs w:val="24"/>
              </w:rPr>
            </w:pPr>
          </w:p>
        </w:tc>
        <w:tc>
          <w:tcPr>
            <w:tcW w:w="1135" w:type="dxa"/>
            <w:shd w:val="clear" w:color="auto" w:fill="auto"/>
          </w:tcPr>
          <w:p w14:paraId="420F4395"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5EA08497" w14:textId="5C8F96B6" w:rsidR="00CF73A7" w:rsidRPr="00E148BF" w:rsidRDefault="00CF73A7" w:rsidP="00CF73A7">
            <w:pPr>
              <w:rPr>
                <w:rFonts w:ascii="Times New Roman" w:hAnsi="Times New Roman"/>
                <w:b/>
                <w:sz w:val="24"/>
                <w:szCs w:val="24"/>
                <w:lang w:val="vi-VN"/>
              </w:rPr>
            </w:pPr>
            <w:r>
              <w:rPr>
                <w:rFonts w:ascii="Times New Roman" w:hAnsi="Times New Roman"/>
                <w:b/>
                <w:sz w:val="24"/>
                <w:szCs w:val="24"/>
              </w:rPr>
              <w:t xml:space="preserve">Kiểm tra – CÔNG TY </w:t>
            </w:r>
            <w:r w:rsidR="00E148BF">
              <w:rPr>
                <w:rFonts w:ascii="Times New Roman" w:hAnsi="Times New Roman"/>
                <w:b/>
                <w:sz w:val="24"/>
                <w:szCs w:val="24"/>
              </w:rPr>
              <w:t>VIETCALIB</w:t>
            </w:r>
          </w:p>
        </w:tc>
        <w:tc>
          <w:tcPr>
            <w:tcW w:w="540" w:type="dxa"/>
            <w:shd w:val="clear" w:color="auto" w:fill="auto"/>
          </w:tcPr>
          <w:p w14:paraId="4F0B9069" w14:textId="77777777" w:rsidR="00CF73A7" w:rsidRPr="00BD386D" w:rsidRDefault="00CF73A7" w:rsidP="00CF73A7">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09AFFA25" w14:textId="77777777" w:rsidR="00CF73A7" w:rsidRPr="00BD386D" w:rsidRDefault="00CF73A7" w:rsidP="00CF73A7">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3F1C036E" w14:textId="321AE1AE" w:rsidR="00CF73A7" w:rsidRPr="00BD386D" w:rsidRDefault="00CF73A7" w:rsidP="00CF73A7">
            <w:pPr>
              <w:pStyle w:val="Header"/>
              <w:jc w:val="center"/>
              <w:rPr>
                <w:rFonts w:ascii="Times New Roman" w:hAnsi="Times New Roman"/>
                <w:b/>
                <w:noProof/>
                <w:sz w:val="24"/>
                <w:szCs w:val="24"/>
              </w:rPr>
            </w:pPr>
          </w:p>
        </w:tc>
        <w:tc>
          <w:tcPr>
            <w:tcW w:w="1800" w:type="dxa"/>
            <w:shd w:val="clear" w:color="auto" w:fill="auto"/>
          </w:tcPr>
          <w:p w14:paraId="30BC7053" w14:textId="4C509D63" w:rsidR="00CF73A7" w:rsidRPr="00BD386D" w:rsidRDefault="00CF73A7" w:rsidP="00CF73A7">
            <w:pPr>
              <w:jc w:val="center"/>
              <w:rPr>
                <w:rFonts w:ascii="Times New Roman" w:hAnsi="Times New Roman"/>
                <w:b/>
                <w:sz w:val="24"/>
                <w:szCs w:val="24"/>
              </w:rPr>
            </w:pPr>
          </w:p>
        </w:tc>
      </w:tr>
      <w:tr w:rsidR="00CF73A7" w:rsidRPr="008832BC" w14:paraId="67E6C454" w14:textId="77777777" w:rsidTr="00DC46D9">
        <w:trPr>
          <w:jc w:val="center"/>
        </w:trPr>
        <w:tc>
          <w:tcPr>
            <w:tcW w:w="618" w:type="dxa"/>
            <w:shd w:val="clear" w:color="auto" w:fill="auto"/>
          </w:tcPr>
          <w:p w14:paraId="22F9C3B2" w14:textId="77777777" w:rsidR="00CF73A7" w:rsidRPr="00882661" w:rsidRDefault="00CF73A7" w:rsidP="00CF73A7">
            <w:pPr>
              <w:jc w:val="center"/>
              <w:rPr>
                <w:rFonts w:ascii="Times New Roman" w:hAnsi="Times New Roman"/>
                <w:b/>
                <w:sz w:val="24"/>
                <w:szCs w:val="24"/>
              </w:rPr>
            </w:pPr>
            <w:r>
              <w:rPr>
                <w:rFonts w:ascii="Times New Roman" w:hAnsi="Times New Roman"/>
                <w:b/>
                <w:sz w:val="24"/>
                <w:szCs w:val="24"/>
              </w:rPr>
              <w:t>2</w:t>
            </w:r>
          </w:p>
        </w:tc>
        <w:tc>
          <w:tcPr>
            <w:tcW w:w="1135" w:type="dxa"/>
            <w:shd w:val="clear" w:color="auto" w:fill="auto"/>
          </w:tcPr>
          <w:p w14:paraId="62D53D22" w14:textId="77777777" w:rsidR="00CF73A7" w:rsidRPr="00882661" w:rsidRDefault="00CF73A7" w:rsidP="00CF73A7">
            <w:pPr>
              <w:jc w:val="center"/>
              <w:rPr>
                <w:rFonts w:ascii="Times New Roman" w:hAnsi="Times New Roman"/>
                <w:b/>
                <w:sz w:val="24"/>
                <w:szCs w:val="24"/>
              </w:rPr>
            </w:pPr>
            <w:r w:rsidRPr="00A21483">
              <w:rPr>
                <w:rFonts w:ascii="Times New Roman" w:hAnsi="Times New Roman"/>
                <w:b/>
                <w:bCs/>
                <w:sz w:val="24"/>
                <w:szCs w:val="24"/>
                <w:lang w:val="vi-VN"/>
              </w:rPr>
              <w:t>FNL-</w:t>
            </w:r>
            <w:r>
              <w:rPr>
                <w:rFonts w:ascii="Times New Roman" w:hAnsi="Times New Roman"/>
                <w:b/>
                <w:bCs/>
                <w:sz w:val="24"/>
                <w:szCs w:val="24"/>
              </w:rPr>
              <w:t>VC120</w:t>
            </w:r>
          </w:p>
        </w:tc>
        <w:tc>
          <w:tcPr>
            <w:tcW w:w="4004" w:type="dxa"/>
            <w:shd w:val="clear" w:color="auto" w:fill="auto"/>
          </w:tcPr>
          <w:p w14:paraId="29972768" w14:textId="77777777" w:rsidR="00CF73A7" w:rsidRPr="00A13ACD" w:rsidRDefault="00CF73A7" w:rsidP="00CF73A7">
            <w:pPr>
              <w:spacing w:before="40" w:after="40"/>
              <w:rPr>
                <w:rFonts w:ascii="Times New Roman" w:hAnsi="Times New Roman"/>
                <w:b/>
                <w:bCs/>
                <w:sz w:val="24"/>
                <w:szCs w:val="24"/>
                <w:lang w:val="vi-VN"/>
              </w:rPr>
            </w:pPr>
            <w:r w:rsidRPr="00A13ACD">
              <w:rPr>
                <w:rFonts w:ascii="Times New Roman" w:hAnsi="Times New Roman"/>
                <w:b/>
                <w:bCs/>
                <w:sz w:val="24"/>
                <w:szCs w:val="24"/>
                <w:lang w:val="vi-VN"/>
              </w:rPr>
              <w:t xml:space="preserve">Tủ cấy vi sinh dòng khí thổi </w:t>
            </w:r>
            <w:r w:rsidRPr="00A13ACD">
              <w:rPr>
                <w:rFonts w:ascii="Times New Roman" w:hAnsi="Times New Roman" w:hint="eastAsia"/>
                <w:b/>
                <w:bCs/>
                <w:sz w:val="24"/>
                <w:szCs w:val="24"/>
                <w:lang w:val="vi-VN"/>
              </w:rPr>
              <w:t>đ</w:t>
            </w:r>
            <w:r w:rsidRPr="00A13ACD">
              <w:rPr>
                <w:rFonts w:ascii="Times New Roman" w:hAnsi="Times New Roman"/>
                <w:b/>
                <w:bCs/>
                <w:sz w:val="24"/>
                <w:szCs w:val="24"/>
                <w:lang w:val="vi-VN"/>
              </w:rPr>
              <w:t xml:space="preserve">ứng có cửa </w:t>
            </w:r>
            <w:r>
              <w:rPr>
                <w:rFonts w:ascii="Times New Roman" w:hAnsi="Times New Roman"/>
                <w:b/>
                <w:bCs/>
                <w:sz w:val="24"/>
                <w:szCs w:val="24"/>
              </w:rPr>
              <w:t>– 1.2 mét</w:t>
            </w:r>
          </w:p>
          <w:p w14:paraId="26CF8365" w14:textId="77777777" w:rsidR="00CF73A7" w:rsidRPr="00A13ACD" w:rsidRDefault="00CF73A7" w:rsidP="00CF73A7">
            <w:pPr>
              <w:spacing w:before="40" w:after="40"/>
              <w:rPr>
                <w:rFonts w:ascii="Times New Roman" w:hAnsi="Times New Roman"/>
                <w:b/>
                <w:bCs/>
                <w:sz w:val="24"/>
                <w:szCs w:val="24"/>
              </w:rPr>
            </w:pPr>
            <w:r w:rsidRPr="00A21483">
              <w:rPr>
                <w:rFonts w:ascii="Times New Roman" w:hAnsi="Times New Roman"/>
                <w:b/>
                <w:bCs/>
                <w:sz w:val="24"/>
                <w:szCs w:val="24"/>
                <w:lang w:val="vi-VN"/>
              </w:rPr>
              <w:t>Model: FNL-</w:t>
            </w:r>
            <w:r>
              <w:rPr>
                <w:rFonts w:ascii="Times New Roman" w:hAnsi="Times New Roman"/>
                <w:b/>
                <w:bCs/>
                <w:sz w:val="24"/>
                <w:szCs w:val="24"/>
              </w:rPr>
              <w:t>VC1200</w:t>
            </w:r>
          </w:p>
          <w:p w14:paraId="01F07F87" w14:textId="77777777" w:rsidR="00CF73A7" w:rsidRPr="00A21483" w:rsidRDefault="00CF73A7" w:rsidP="00CF73A7">
            <w:pPr>
              <w:spacing w:before="40" w:after="40"/>
              <w:rPr>
                <w:rFonts w:ascii="Times New Roman" w:hAnsi="Times New Roman"/>
                <w:b/>
                <w:bCs/>
                <w:sz w:val="24"/>
                <w:szCs w:val="24"/>
                <w:lang w:val="vi-VN"/>
              </w:rPr>
            </w:pPr>
            <w:r w:rsidRPr="00A21483">
              <w:rPr>
                <w:rFonts w:ascii="Times New Roman" w:hAnsi="Times New Roman"/>
                <w:b/>
                <w:bCs/>
                <w:sz w:val="24"/>
                <w:szCs w:val="24"/>
                <w:lang w:val="vi-VN"/>
              </w:rPr>
              <w:t xml:space="preserve">Hiệu: </w:t>
            </w:r>
            <w:r w:rsidRPr="00A21483">
              <w:rPr>
                <w:rFonts w:ascii="Times New Roman" w:hAnsi="Times New Roman"/>
                <w:b/>
                <w:bCs/>
                <w:color w:val="FF0000"/>
                <w:sz w:val="24"/>
                <w:szCs w:val="24"/>
                <w:lang w:val="vi-VN"/>
              </w:rPr>
              <w:t>furni</w:t>
            </w:r>
            <w:r w:rsidRPr="00A21483">
              <w:rPr>
                <w:rFonts w:ascii="Times New Roman" w:hAnsi="Times New Roman"/>
                <w:b/>
                <w:bCs/>
                <w:color w:val="76923C" w:themeColor="accent3" w:themeShade="BF"/>
                <w:sz w:val="24"/>
                <w:szCs w:val="24"/>
                <w:lang w:val="vi-VN"/>
              </w:rPr>
              <w:t>LAB</w:t>
            </w:r>
            <w:r w:rsidRPr="00A21483">
              <w:rPr>
                <w:rFonts w:ascii="Times New Roman" w:hAnsi="Times New Roman"/>
                <w:b/>
                <w:bCs/>
                <w:color w:val="76923C" w:themeColor="accent3" w:themeShade="BF"/>
                <w:sz w:val="24"/>
                <w:szCs w:val="24"/>
                <w:vertAlign w:val="superscript"/>
                <w:lang w:val="vi-VN"/>
              </w:rPr>
              <w:t>®</w:t>
            </w:r>
          </w:p>
          <w:p w14:paraId="02591C9D" w14:textId="77777777" w:rsidR="00CF73A7" w:rsidRPr="00A21483" w:rsidRDefault="00CF73A7" w:rsidP="00CF73A7">
            <w:pPr>
              <w:spacing w:before="40" w:after="40"/>
              <w:rPr>
                <w:rFonts w:ascii="Times New Roman" w:hAnsi="Times New Roman"/>
                <w:b/>
                <w:bCs/>
                <w:sz w:val="24"/>
                <w:szCs w:val="24"/>
                <w:lang w:val="vi-VN"/>
              </w:rPr>
            </w:pPr>
            <w:r w:rsidRPr="00A21483">
              <w:rPr>
                <w:rFonts w:ascii="Times New Roman" w:hAnsi="Times New Roman"/>
                <w:b/>
                <w:bCs/>
                <w:sz w:val="24"/>
                <w:szCs w:val="24"/>
                <w:lang w:val="vi-VN"/>
              </w:rPr>
              <w:t>Sản xuất tại VIỆT NAM</w:t>
            </w:r>
          </w:p>
          <w:p w14:paraId="2FAB59DA" w14:textId="77777777" w:rsidR="00CF73A7" w:rsidRPr="00DC4DA3" w:rsidRDefault="00CF73A7" w:rsidP="00CF73A7">
            <w:pPr>
              <w:spacing w:before="40" w:after="40"/>
              <w:rPr>
                <w:rFonts w:ascii="Times New Roman" w:hAnsi="Times New Roman"/>
                <w:sz w:val="24"/>
                <w:szCs w:val="24"/>
                <w:lang w:val="vi-VN"/>
              </w:rPr>
            </w:pPr>
          </w:p>
          <w:p w14:paraId="5BA2CE1D" w14:textId="77777777" w:rsidR="00CF73A7" w:rsidRPr="00B47482" w:rsidRDefault="00CF73A7" w:rsidP="00CF73A7">
            <w:pPr>
              <w:spacing w:before="40" w:after="40"/>
              <w:rPr>
                <w:rFonts w:ascii="Times New Roman" w:hAnsi="Times New Roman"/>
                <w:b/>
                <w:bCs/>
                <w:sz w:val="24"/>
                <w:szCs w:val="24"/>
                <w:lang w:val="vi-VN"/>
              </w:rPr>
            </w:pPr>
            <w:r>
              <w:rPr>
                <w:rFonts w:ascii="Times New Roman" w:hAnsi="Times New Roman"/>
                <w:b/>
                <w:bCs/>
                <w:sz w:val="24"/>
                <w:szCs w:val="24"/>
              </w:rPr>
              <w:t xml:space="preserve">1.   </w:t>
            </w:r>
            <w:r w:rsidRPr="00B47482">
              <w:rPr>
                <w:rFonts w:ascii="Times New Roman" w:hAnsi="Times New Roman"/>
                <w:b/>
                <w:bCs/>
                <w:sz w:val="24"/>
                <w:szCs w:val="24"/>
                <w:lang w:val="vi-VN"/>
              </w:rPr>
              <w:t>Thông s</w:t>
            </w:r>
            <w:r w:rsidRPr="00B47482">
              <w:rPr>
                <w:rFonts w:ascii="Times New Roman" w:hAnsi="Times New Roman" w:cs="Cambria"/>
                <w:b/>
                <w:bCs/>
                <w:sz w:val="24"/>
                <w:szCs w:val="24"/>
                <w:lang w:val="vi-VN"/>
              </w:rPr>
              <w:t>ố</w:t>
            </w:r>
            <w:r w:rsidRPr="00B47482">
              <w:rPr>
                <w:rFonts w:ascii="Times New Roman" w:hAnsi="Times New Roman"/>
                <w:b/>
                <w:bCs/>
                <w:sz w:val="24"/>
                <w:szCs w:val="24"/>
                <w:lang w:val="vi-VN"/>
              </w:rPr>
              <w:t xml:space="preserve"> k</w:t>
            </w:r>
            <w:r w:rsidRPr="00B47482">
              <w:rPr>
                <w:rFonts w:ascii="Times New Roman" w:hAnsi="Times New Roman" w:cs="Cambria"/>
                <w:b/>
                <w:bCs/>
                <w:sz w:val="24"/>
                <w:szCs w:val="24"/>
                <w:lang w:val="vi-VN"/>
              </w:rPr>
              <w:t>ỹ</w:t>
            </w:r>
            <w:r w:rsidRPr="00B47482">
              <w:rPr>
                <w:rFonts w:ascii="Times New Roman" w:hAnsi="Times New Roman"/>
                <w:b/>
                <w:bCs/>
                <w:sz w:val="24"/>
                <w:szCs w:val="24"/>
                <w:lang w:val="vi-VN"/>
              </w:rPr>
              <w:t xml:space="preserve"> thu</w:t>
            </w:r>
            <w:r w:rsidRPr="00B47482">
              <w:rPr>
                <w:rFonts w:ascii="Times New Roman" w:hAnsi="Times New Roman" w:cs="Cambria"/>
                <w:b/>
                <w:bCs/>
                <w:sz w:val="24"/>
                <w:szCs w:val="24"/>
                <w:lang w:val="vi-VN"/>
              </w:rPr>
              <w:t>ậ</w:t>
            </w:r>
            <w:r w:rsidRPr="00B47482">
              <w:rPr>
                <w:rFonts w:ascii="Times New Roman" w:hAnsi="Times New Roman"/>
                <w:b/>
                <w:bCs/>
                <w:sz w:val="24"/>
                <w:szCs w:val="24"/>
                <w:lang w:val="vi-VN"/>
              </w:rPr>
              <w:t>t:</w:t>
            </w:r>
          </w:p>
          <w:p w14:paraId="0FCA2380"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T</w:t>
            </w:r>
            <w:r w:rsidRPr="00A13ACD">
              <w:rPr>
                <w:rFonts w:ascii="Times New Roman" w:hAnsi="Times New Roman" w:cs="Cambria"/>
                <w:sz w:val="24"/>
                <w:szCs w:val="24"/>
                <w:lang w:val="vi-VN"/>
              </w:rPr>
              <w:t>ủ</w:t>
            </w:r>
            <w:r w:rsidRPr="00A13ACD">
              <w:rPr>
                <w:rFonts w:ascii="Times New Roman" w:hAnsi="Times New Roman"/>
                <w:sz w:val="24"/>
                <w:szCs w:val="24"/>
                <w:lang w:val="vi-VN"/>
              </w:rPr>
              <w:t xml:space="preserve"> th</w:t>
            </w:r>
            <w:r w:rsidRPr="00A13ACD">
              <w:rPr>
                <w:rFonts w:ascii="Times New Roman" w:hAnsi="Times New Roman" w:cs="Cambria"/>
                <w:sz w:val="24"/>
                <w:szCs w:val="24"/>
                <w:lang w:val="vi-VN"/>
              </w:rPr>
              <w:t>ổ</w:t>
            </w:r>
            <w:r w:rsidRPr="00A13ACD">
              <w:rPr>
                <w:rFonts w:ascii="Times New Roman" w:hAnsi="Times New Roman"/>
                <w:sz w:val="24"/>
                <w:szCs w:val="24"/>
                <w:lang w:val="vi-VN"/>
              </w:rPr>
              <w:t>i t</w:t>
            </w:r>
            <w:r w:rsidRPr="00A13ACD">
              <w:rPr>
                <w:rFonts w:ascii="Times New Roman" w:hAnsi="Times New Roman" w:cs="Cambria"/>
                <w:sz w:val="24"/>
                <w:szCs w:val="24"/>
                <w:lang w:val="vi-VN"/>
              </w:rPr>
              <w:t>ạ</w:t>
            </w:r>
            <w:r w:rsidRPr="00A13ACD">
              <w:rPr>
                <w:rFonts w:ascii="Times New Roman" w:hAnsi="Times New Roman"/>
                <w:sz w:val="24"/>
                <w:szCs w:val="24"/>
                <w:lang w:val="vi-VN"/>
              </w:rPr>
              <w:t>o m</w:t>
            </w:r>
            <w:r w:rsidRPr="00A13ACD">
              <w:rPr>
                <w:rFonts w:ascii="Times New Roman" w:hAnsi="Times New Roman" w:cs="VNI-Times"/>
                <w:sz w:val="24"/>
                <w:szCs w:val="24"/>
                <w:lang w:val="vi-VN"/>
              </w:rPr>
              <w:t>ô</w:t>
            </w:r>
            <w:r w:rsidRPr="00A13ACD">
              <w:rPr>
                <w:rFonts w:ascii="Times New Roman" w:hAnsi="Times New Roman"/>
                <w:sz w:val="24"/>
                <w:szCs w:val="24"/>
                <w:lang w:val="vi-VN"/>
              </w:rPr>
              <w:t>i tr</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khí sạch trong phạm vi tủ bảo vệ mẫu vật thí nghiệm.</w:t>
            </w:r>
          </w:p>
          <w:p w14:paraId="58C0ADBB"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Cửa tr</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ợt </w:t>
            </w:r>
            <w:r w:rsidRPr="00A13ACD">
              <w:rPr>
                <w:rFonts w:ascii="Times New Roman" w:hAnsi="Times New Roman" w:hint="eastAsia"/>
                <w:sz w:val="24"/>
                <w:szCs w:val="24"/>
                <w:lang w:val="vi-VN"/>
              </w:rPr>
              <w:t>đ</w:t>
            </w:r>
            <w:r w:rsidRPr="00A13ACD">
              <w:rPr>
                <w:rFonts w:ascii="Times New Roman" w:hAnsi="Times New Roman"/>
                <w:sz w:val="24"/>
                <w:szCs w:val="24"/>
                <w:lang w:val="vi-VN"/>
              </w:rPr>
              <w:t>ứng bằng kính c</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lực dày 5mm, tr</w:t>
            </w:r>
            <w:r w:rsidRPr="00A13ACD">
              <w:rPr>
                <w:rFonts w:ascii="Times New Roman" w:hAnsi="Times New Roman" w:hint="eastAsia"/>
                <w:sz w:val="24"/>
                <w:szCs w:val="24"/>
                <w:lang w:val="vi-VN"/>
              </w:rPr>
              <w:t>ư</w:t>
            </w:r>
            <w:r w:rsidRPr="00A13ACD">
              <w:rPr>
                <w:rFonts w:ascii="Times New Roman" w:hAnsi="Times New Roman"/>
                <w:sz w:val="24"/>
                <w:szCs w:val="24"/>
                <w:lang w:val="vi-VN"/>
              </w:rPr>
              <w:t>ợc trên ray dẫn h</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ớng vửa khít. Cửa có hệ thống </w:t>
            </w:r>
            <w:r w:rsidRPr="00A13ACD">
              <w:rPr>
                <w:rFonts w:ascii="Times New Roman" w:hAnsi="Times New Roman" w:hint="eastAsia"/>
                <w:sz w:val="24"/>
                <w:szCs w:val="24"/>
                <w:lang w:val="vi-VN"/>
              </w:rPr>
              <w:t>đ</w:t>
            </w:r>
            <w:r w:rsidRPr="00A13ACD">
              <w:rPr>
                <w:rFonts w:ascii="Times New Roman" w:hAnsi="Times New Roman"/>
                <w:sz w:val="24"/>
                <w:szCs w:val="24"/>
                <w:lang w:val="vi-VN"/>
              </w:rPr>
              <w:t>ối trọng giúp di chuyển nhẹ, êm</w:t>
            </w:r>
          </w:p>
          <w:p w14:paraId="72D5BCAB" w14:textId="77777777" w:rsidR="00CF73A7" w:rsidRPr="00A13ACD" w:rsidRDefault="00CF73A7" w:rsidP="00A64290">
            <w:pPr>
              <w:pStyle w:val="ListParagraph"/>
              <w:numPr>
                <w:ilvl w:val="0"/>
                <w:numId w:val="67"/>
              </w:numPr>
              <w:spacing w:before="40" w:after="40"/>
              <w:rPr>
                <w:rFonts w:ascii="Times New Roman" w:hAnsi="Times New Roman"/>
                <w:sz w:val="24"/>
                <w:szCs w:val="24"/>
                <w:lang w:val="vi-VN"/>
              </w:rPr>
            </w:pPr>
            <w:r w:rsidRPr="00A13ACD">
              <w:rPr>
                <w:rFonts w:ascii="Times New Roman" w:hAnsi="Times New Roman"/>
                <w:sz w:val="24"/>
                <w:szCs w:val="24"/>
                <w:lang w:val="vi-VN"/>
              </w:rPr>
              <w:t>Kích thứ</w:t>
            </w:r>
            <w:r w:rsidRPr="00A13ACD">
              <w:rPr>
                <w:rFonts w:ascii="Times New Roman" w:hAnsi="Times New Roman" w:hint="eastAsia"/>
                <w:sz w:val="24"/>
                <w:szCs w:val="24"/>
                <w:lang w:val="vi-VN"/>
              </w:rPr>
              <w:t>ơ</w:t>
            </w:r>
            <w:r w:rsidRPr="00A13ACD">
              <w:rPr>
                <w:rFonts w:ascii="Times New Roman" w:hAnsi="Times New Roman"/>
                <w:sz w:val="24"/>
                <w:szCs w:val="24"/>
                <w:lang w:val="vi-VN"/>
              </w:rPr>
              <w:t>c phần tủ:</w:t>
            </w:r>
          </w:p>
          <w:p w14:paraId="0CB3CEE1" w14:textId="77777777" w:rsidR="00CF73A7" w:rsidRPr="00A13ACD" w:rsidRDefault="00CF73A7" w:rsidP="00A64290">
            <w:pPr>
              <w:pStyle w:val="ListParagraph"/>
              <w:numPr>
                <w:ilvl w:val="0"/>
                <w:numId w:val="68"/>
              </w:numPr>
              <w:spacing w:before="40" w:after="40"/>
              <w:rPr>
                <w:rFonts w:ascii="Times New Roman" w:hAnsi="Times New Roman"/>
                <w:sz w:val="24"/>
                <w:szCs w:val="24"/>
                <w:lang w:val="vi-VN"/>
              </w:rPr>
            </w:pPr>
            <w:r w:rsidRPr="00C95328">
              <w:rPr>
                <w:rFonts w:ascii="Times New Roman" w:hAnsi="Times New Roman"/>
                <w:sz w:val="24"/>
                <w:szCs w:val="24"/>
                <w:lang w:val="vi-VN"/>
              </w:rPr>
              <w:t>Kích th</w:t>
            </w:r>
            <w:r w:rsidRPr="00C95328">
              <w:rPr>
                <w:rFonts w:ascii="Times New Roman" w:hAnsi="Times New Roman" w:hint="eastAsia"/>
                <w:sz w:val="24"/>
                <w:szCs w:val="24"/>
                <w:lang w:val="vi-VN"/>
              </w:rPr>
              <w:t>ư</w:t>
            </w:r>
            <w:r w:rsidRPr="00C95328">
              <w:rPr>
                <w:rFonts w:ascii="Times New Roman" w:hAnsi="Times New Roman"/>
                <w:sz w:val="24"/>
                <w:szCs w:val="24"/>
                <w:lang w:val="vi-VN"/>
              </w:rPr>
              <w:t>ớc ngòai: 1200*700*1400mm</w:t>
            </w:r>
            <w:r>
              <w:rPr>
                <w:rFonts w:ascii="Times New Roman" w:hAnsi="Times New Roman"/>
                <w:sz w:val="24"/>
                <w:szCs w:val="24"/>
              </w:rPr>
              <w:t xml:space="preserve"> </w:t>
            </w:r>
            <w:r w:rsidRPr="00C95328">
              <w:rPr>
                <w:rFonts w:ascii="Times New Roman" w:hAnsi="Times New Roman"/>
                <w:sz w:val="24"/>
                <w:szCs w:val="24"/>
                <w:lang w:val="vi-VN"/>
              </w:rPr>
              <w:t>(W*D*H)</w:t>
            </w:r>
          </w:p>
          <w:p w14:paraId="691450CC" w14:textId="77777777" w:rsidR="00CF73A7" w:rsidRPr="00A13ACD" w:rsidRDefault="00CF73A7" w:rsidP="00A64290">
            <w:pPr>
              <w:pStyle w:val="ListParagraph"/>
              <w:numPr>
                <w:ilvl w:val="0"/>
                <w:numId w:val="68"/>
              </w:numPr>
              <w:spacing w:before="40" w:after="40"/>
              <w:rPr>
                <w:rFonts w:ascii="Times New Roman" w:hAnsi="Times New Roman"/>
                <w:sz w:val="24"/>
                <w:szCs w:val="24"/>
                <w:lang w:val="vi-VN"/>
              </w:rPr>
            </w:pPr>
            <w:r>
              <w:rPr>
                <w:noProof/>
              </w:rPr>
              <w:drawing>
                <wp:anchor distT="0" distB="0" distL="114300" distR="114300" simplePos="0" relativeHeight="251642880" behindDoc="0" locked="0" layoutInCell="1" allowOverlap="1" wp14:anchorId="45278DE3" wp14:editId="197B24A5">
                  <wp:simplePos x="0" y="0"/>
                  <wp:positionH relativeFrom="column">
                    <wp:posOffset>2820642</wp:posOffset>
                  </wp:positionH>
                  <wp:positionV relativeFrom="paragraph">
                    <wp:posOffset>142433</wp:posOffset>
                  </wp:positionV>
                  <wp:extent cx="2011680" cy="1422806"/>
                  <wp:effectExtent l="0" t="0" r="7620" b="6350"/>
                  <wp:wrapNone/>
                  <wp:docPr id="10" name="Picture 52">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00000000-0008-0000-0000-000035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1721" cy="1429908"/>
                          </a:xfrm>
                          <a:prstGeom prst="rect">
                            <a:avLst/>
                          </a:prstGeom>
                          <a:noFill/>
                        </pic:spPr>
                      </pic:pic>
                    </a:graphicData>
                  </a:graphic>
                  <wp14:sizeRelH relativeFrom="page">
                    <wp14:pctWidth>0</wp14:pctWidth>
                  </wp14:sizeRelH>
                  <wp14:sizeRelV relativeFrom="page">
                    <wp14:pctHeight>0</wp14:pctHeight>
                  </wp14:sizeRelV>
                </wp:anchor>
              </w:drawing>
            </w:r>
            <w:r w:rsidRPr="00A13ACD">
              <w:rPr>
                <w:rFonts w:ascii="Times New Roman" w:hAnsi="Times New Roman"/>
                <w:sz w:val="24"/>
                <w:szCs w:val="24"/>
                <w:lang w:val="vi-VN"/>
              </w:rPr>
              <w:t>Kích th</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ớc trong: </w:t>
            </w:r>
            <w:r w:rsidRPr="00C95328">
              <w:rPr>
                <w:rFonts w:ascii="Times New Roman" w:hAnsi="Times New Roman"/>
                <w:sz w:val="24"/>
                <w:szCs w:val="24"/>
                <w:lang w:val="vi-VN"/>
              </w:rPr>
              <w:t>1100*650*750mm</w:t>
            </w:r>
            <w:r>
              <w:rPr>
                <w:rFonts w:ascii="Times New Roman" w:hAnsi="Times New Roman"/>
                <w:sz w:val="24"/>
                <w:szCs w:val="24"/>
              </w:rPr>
              <w:t xml:space="preserve"> </w:t>
            </w:r>
            <w:r w:rsidRPr="00C95328">
              <w:rPr>
                <w:rFonts w:ascii="Times New Roman" w:hAnsi="Times New Roman"/>
                <w:sz w:val="24"/>
                <w:szCs w:val="24"/>
                <w:lang w:val="vi-VN"/>
              </w:rPr>
              <w:t>(W*D*H)</w:t>
            </w:r>
          </w:p>
          <w:p w14:paraId="4B6C91C1" w14:textId="77777777" w:rsidR="00CF73A7" w:rsidRDefault="00CF73A7" w:rsidP="00CF73A7">
            <w:pPr>
              <w:spacing w:before="40" w:after="40"/>
              <w:rPr>
                <w:rFonts w:ascii="Times New Roman" w:hAnsi="Times New Roman"/>
                <w:b/>
                <w:bCs/>
                <w:sz w:val="24"/>
                <w:szCs w:val="24"/>
              </w:rPr>
            </w:pPr>
            <w:r>
              <w:rPr>
                <w:rFonts w:ascii="Times New Roman" w:hAnsi="Times New Roman"/>
                <w:b/>
                <w:bCs/>
                <w:sz w:val="24"/>
                <w:szCs w:val="24"/>
              </w:rPr>
              <w:t>2.  Thông số kỹ thuật:</w:t>
            </w:r>
          </w:p>
          <w:p w14:paraId="1F206551" w14:textId="77777777" w:rsidR="00CF73A7" w:rsidRPr="00A13ACD" w:rsidRDefault="00CF73A7" w:rsidP="00CF73A7">
            <w:pPr>
              <w:spacing w:before="40" w:after="40"/>
              <w:rPr>
                <w:rFonts w:ascii="Times New Roman" w:hAnsi="Times New Roman"/>
                <w:b/>
                <w:bCs/>
                <w:i/>
                <w:iCs/>
                <w:sz w:val="24"/>
                <w:szCs w:val="24"/>
                <w:u w:val="single"/>
              </w:rPr>
            </w:pPr>
            <w:r w:rsidRPr="00A13ACD">
              <w:rPr>
                <w:rFonts w:ascii="Times New Roman" w:hAnsi="Times New Roman"/>
                <w:b/>
                <w:bCs/>
                <w:i/>
                <w:iCs/>
                <w:sz w:val="24"/>
                <w:szCs w:val="24"/>
                <w:u w:val="single"/>
                <w:lang w:val="vi-VN"/>
              </w:rPr>
              <w:t>Thông số kỹ thuật tủ:</w:t>
            </w:r>
          </w:p>
          <w:p w14:paraId="38DBA3DA"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Ph</w:t>
            </w:r>
            <w:r w:rsidRPr="00A13ACD">
              <w:rPr>
                <w:rFonts w:ascii="Times New Roman" w:hAnsi="Times New Roman" w:cs="Cambria"/>
                <w:sz w:val="24"/>
                <w:szCs w:val="24"/>
                <w:lang w:val="vi-VN"/>
              </w:rPr>
              <w:t>ầ</w:t>
            </w:r>
            <w:r w:rsidRPr="00A13ACD">
              <w:rPr>
                <w:rFonts w:ascii="Times New Roman" w:hAnsi="Times New Roman"/>
                <w:sz w:val="24"/>
                <w:szCs w:val="24"/>
                <w:lang w:val="vi-VN"/>
              </w:rPr>
              <w:t>n bao t</w:t>
            </w:r>
            <w:r w:rsidRPr="00A13ACD">
              <w:rPr>
                <w:rFonts w:ascii="Times New Roman" w:hAnsi="Times New Roman" w:cs="Cambria"/>
                <w:sz w:val="24"/>
                <w:szCs w:val="24"/>
                <w:lang w:val="vi-VN"/>
              </w:rPr>
              <w:t>ủ</w:t>
            </w:r>
            <w:r w:rsidRPr="00A13ACD">
              <w:rPr>
                <w:rFonts w:ascii="Times New Roman" w:hAnsi="Times New Roman"/>
                <w:sz w:val="24"/>
                <w:szCs w:val="24"/>
                <w:lang w:val="vi-VN"/>
              </w:rPr>
              <w:t xml:space="preserve"> b</w:t>
            </w:r>
            <w:r w:rsidRPr="00A13ACD">
              <w:rPr>
                <w:rFonts w:ascii="Times New Roman" w:hAnsi="Times New Roman" w:cs="Cambria"/>
                <w:sz w:val="24"/>
                <w:szCs w:val="24"/>
                <w:lang w:val="vi-VN"/>
              </w:rPr>
              <w:t>ằ</w:t>
            </w:r>
            <w:r w:rsidRPr="00A13ACD">
              <w:rPr>
                <w:rFonts w:ascii="Times New Roman" w:hAnsi="Times New Roman"/>
                <w:sz w:val="24"/>
                <w:szCs w:val="24"/>
                <w:lang w:val="vi-VN"/>
              </w:rPr>
              <w:t>ng s</w:t>
            </w:r>
            <w:r w:rsidRPr="00A13ACD">
              <w:rPr>
                <w:rFonts w:ascii="Times New Roman" w:hAnsi="Times New Roman" w:cs="Cambria"/>
                <w:sz w:val="24"/>
                <w:szCs w:val="24"/>
                <w:lang w:val="vi-VN"/>
              </w:rPr>
              <w:t>ắ</w:t>
            </w:r>
            <w:r w:rsidRPr="00A13ACD">
              <w:rPr>
                <w:rFonts w:ascii="Times New Roman" w:hAnsi="Times New Roman"/>
                <w:sz w:val="24"/>
                <w:szCs w:val="24"/>
                <w:lang w:val="vi-VN"/>
              </w:rPr>
              <w:t>t t</w:t>
            </w:r>
            <w:r w:rsidRPr="00A13ACD">
              <w:rPr>
                <w:rFonts w:ascii="Times New Roman" w:hAnsi="Times New Roman" w:cs="Cambria"/>
                <w:sz w:val="24"/>
                <w:szCs w:val="24"/>
                <w:lang w:val="vi-VN"/>
              </w:rPr>
              <w:t>ấ</w:t>
            </w:r>
            <w:r w:rsidRPr="00A13ACD">
              <w:rPr>
                <w:rFonts w:ascii="Times New Roman" w:hAnsi="Times New Roman"/>
                <w:sz w:val="24"/>
                <w:szCs w:val="24"/>
                <w:lang w:val="vi-VN"/>
              </w:rPr>
              <w:t>m d</w:t>
            </w:r>
            <w:r w:rsidRPr="00A13ACD">
              <w:rPr>
                <w:rFonts w:ascii="Times New Roman" w:hAnsi="Times New Roman" w:cs="VNI-Times"/>
                <w:sz w:val="24"/>
                <w:szCs w:val="24"/>
                <w:lang w:val="vi-VN"/>
              </w:rPr>
              <w:t>à</w:t>
            </w:r>
            <w:r w:rsidRPr="00A13ACD">
              <w:rPr>
                <w:rFonts w:ascii="Times New Roman" w:hAnsi="Times New Roman"/>
                <w:sz w:val="24"/>
                <w:szCs w:val="24"/>
                <w:lang w:val="vi-VN"/>
              </w:rPr>
              <w:t>y 1.2mm s</w:t>
            </w:r>
            <w:r w:rsidRPr="00A13ACD">
              <w:rPr>
                <w:rFonts w:ascii="Times New Roman" w:hAnsi="Times New Roman" w:hint="eastAsia"/>
                <w:sz w:val="24"/>
                <w:szCs w:val="24"/>
                <w:lang w:val="vi-VN"/>
              </w:rPr>
              <w:t>ơ</w:t>
            </w:r>
            <w:r w:rsidRPr="00A13ACD">
              <w:rPr>
                <w:rFonts w:ascii="Times New Roman" w:hAnsi="Times New Roman"/>
                <w:sz w:val="24"/>
                <w:szCs w:val="24"/>
                <w:lang w:val="vi-VN"/>
              </w:rPr>
              <w:t xml:space="preserve">n tĩnh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iện, các </w:t>
            </w:r>
            <w:r w:rsidRPr="00A13ACD">
              <w:rPr>
                <w:rFonts w:ascii="Times New Roman" w:hAnsi="Times New Roman" w:hint="eastAsia"/>
                <w:sz w:val="24"/>
                <w:szCs w:val="24"/>
                <w:lang w:val="vi-VN"/>
              </w:rPr>
              <w:t>đư</w:t>
            </w:r>
            <w:r w:rsidRPr="00A13ACD">
              <w:rPr>
                <w:rFonts w:ascii="Times New Roman" w:hAnsi="Times New Roman"/>
                <w:sz w:val="24"/>
                <w:szCs w:val="24"/>
                <w:lang w:val="vi-VN"/>
              </w:rPr>
              <w:t xml:space="preserve">ờng cạnh </w:t>
            </w:r>
            <w:r w:rsidRPr="00A13ACD">
              <w:rPr>
                <w:rFonts w:ascii="Times New Roman" w:hAnsi="Times New Roman" w:hint="eastAsia"/>
                <w:sz w:val="24"/>
                <w:szCs w:val="24"/>
                <w:lang w:val="vi-VN"/>
              </w:rPr>
              <w:t>đư</w:t>
            </w:r>
            <w:r w:rsidRPr="00A13ACD">
              <w:rPr>
                <w:rFonts w:ascii="Times New Roman" w:hAnsi="Times New Roman"/>
                <w:sz w:val="24"/>
                <w:szCs w:val="24"/>
                <w:lang w:val="vi-VN"/>
              </w:rPr>
              <w:t xml:space="preserve">ợc vát cong bằng máy CNC </w:t>
            </w:r>
            <w:r w:rsidRPr="00A13ACD">
              <w:rPr>
                <w:rFonts w:ascii="Times New Roman" w:hAnsi="Times New Roman" w:hint="eastAsia"/>
                <w:sz w:val="24"/>
                <w:szCs w:val="24"/>
                <w:lang w:val="vi-VN"/>
              </w:rPr>
              <w:t>đ</w:t>
            </w:r>
            <w:r w:rsidRPr="00A13ACD">
              <w:rPr>
                <w:rFonts w:ascii="Times New Roman" w:hAnsi="Times New Roman"/>
                <w:sz w:val="24"/>
                <w:szCs w:val="24"/>
                <w:lang w:val="vi-VN"/>
              </w:rPr>
              <w:t>ảm bảo an toàn cho ng</w:t>
            </w:r>
            <w:r w:rsidRPr="00A13ACD">
              <w:rPr>
                <w:rFonts w:ascii="Times New Roman" w:hAnsi="Times New Roman" w:hint="eastAsia"/>
                <w:sz w:val="24"/>
                <w:szCs w:val="24"/>
                <w:lang w:val="vi-VN"/>
              </w:rPr>
              <w:t>ư</w:t>
            </w:r>
            <w:r w:rsidRPr="00A13ACD">
              <w:rPr>
                <w:rFonts w:ascii="Times New Roman" w:hAnsi="Times New Roman"/>
                <w:sz w:val="24"/>
                <w:szCs w:val="24"/>
                <w:lang w:val="vi-VN"/>
              </w:rPr>
              <w:t>ời vận hành, dễ dàng vệ sinh tủ khi cần thiết.</w:t>
            </w:r>
          </w:p>
          <w:p w14:paraId="5D29AA5A"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Tủ nghiêng 10o cho phép thoải mái khi vận hành</w:t>
            </w:r>
          </w:p>
          <w:p w14:paraId="22791577"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 xml:space="preserve">Công tắc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iều khiển &amp; ổ cắm </w:t>
            </w:r>
            <w:r w:rsidRPr="00A13ACD">
              <w:rPr>
                <w:rFonts w:ascii="Times New Roman" w:hAnsi="Times New Roman" w:hint="eastAsia"/>
                <w:sz w:val="24"/>
                <w:szCs w:val="24"/>
                <w:lang w:val="vi-VN"/>
              </w:rPr>
              <w:t>đ</w:t>
            </w:r>
            <w:r w:rsidRPr="00A13ACD">
              <w:rPr>
                <w:rFonts w:ascii="Times New Roman" w:hAnsi="Times New Roman"/>
                <w:sz w:val="24"/>
                <w:szCs w:val="24"/>
                <w:lang w:val="vi-VN"/>
              </w:rPr>
              <w:t xml:space="preserve">iện </w:t>
            </w:r>
            <w:r w:rsidRPr="00A13ACD">
              <w:rPr>
                <w:rFonts w:ascii="Times New Roman" w:hAnsi="Times New Roman" w:hint="eastAsia"/>
                <w:sz w:val="24"/>
                <w:szCs w:val="24"/>
                <w:lang w:val="vi-VN"/>
              </w:rPr>
              <w:t>đô</w:t>
            </w:r>
            <w:r w:rsidRPr="00A13ACD">
              <w:rPr>
                <w:rFonts w:ascii="Times New Roman" w:hAnsi="Times New Roman"/>
                <w:sz w:val="24"/>
                <w:szCs w:val="24"/>
                <w:lang w:val="vi-VN"/>
              </w:rPr>
              <w:t>i bố trí phía tr</w:t>
            </w:r>
            <w:r w:rsidRPr="00A13ACD">
              <w:rPr>
                <w:rFonts w:ascii="Times New Roman" w:hAnsi="Times New Roman" w:hint="eastAsia"/>
                <w:sz w:val="24"/>
                <w:szCs w:val="24"/>
                <w:lang w:val="vi-VN"/>
              </w:rPr>
              <w:t>ư</w:t>
            </w:r>
            <w:r w:rsidRPr="00A13ACD">
              <w:rPr>
                <w:rFonts w:ascii="Times New Roman" w:hAnsi="Times New Roman"/>
                <w:sz w:val="24"/>
                <w:szCs w:val="24"/>
                <w:lang w:val="vi-VN"/>
              </w:rPr>
              <w:t xml:space="preserve">ớc tủ. </w:t>
            </w:r>
          </w:p>
          <w:p w14:paraId="1A3936BF"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Hai bên hông tủ bằng kính c</w:t>
            </w:r>
            <w:r w:rsidRPr="00A13ACD">
              <w:rPr>
                <w:rFonts w:ascii="Times New Roman" w:hAnsi="Times New Roman" w:hint="eastAsia"/>
                <w:sz w:val="24"/>
                <w:szCs w:val="24"/>
                <w:lang w:val="vi-VN"/>
              </w:rPr>
              <w:t>ư</w:t>
            </w:r>
            <w:r w:rsidRPr="00A13ACD">
              <w:rPr>
                <w:rFonts w:ascii="Times New Roman" w:hAnsi="Times New Roman"/>
                <w:sz w:val="24"/>
                <w:szCs w:val="24"/>
                <w:lang w:val="vi-VN"/>
              </w:rPr>
              <w:t>ờng lực dày 5 mm</w:t>
            </w:r>
          </w:p>
          <w:p w14:paraId="1FF5FFED" w14:textId="77777777" w:rsidR="00CF73A7" w:rsidRPr="00A13ACD" w:rsidRDefault="00CF73A7" w:rsidP="00A64290">
            <w:pPr>
              <w:pStyle w:val="ListParagraph"/>
              <w:numPr>
                <w:ilvl w:val="0"/>
                <w:numId w:val="69"/>
              </w:numPr>
              <w:spacing w:before="40" w:after="40"/>
              <w:ind w:left="380"/>
              <w:rPr>
                <w:rFonts w:ascii="Times New Roman" w:hAnsi="Times New Roman"/>
                <w:sz w:val="24"/>
                <w:szCs w:val="24"/>
                <w:lang w:val="vi-VN"/>
              </w:rPr>
            </w:pPr>
            <w:r w:rsidRPr="00A13ACD">
              <w:rPr>
                <w:rFonts w:ascii="Times New Roman" w:hAnsi="Times New Roman"/>
                <w:sz w:val="24"/>
                <w:szCs w:val="24"/>
                <w:lang w:val="vi-VN"/>
              </w:rPr>
              <w:t>Mặt làm việc bằng inox 304 dày 1.2mm</w:t>
            </w:r>
          </w:p>
          <w:p w14:paraId="3B67E5F7" w14:textId="77777777" w:rsidR="00CF73A7" w:rsidRPr="00A13ACD" w:rsidRDefault="00CF73A7" w:rsidP="00A64290">
            <w:pPr>
              <w:pStyle w:val="ListParagraph"/>
              <w:numPr>
                <w:ilvl w:val="0"/>
                <w:numId w:val="70"/>
              </w:numPr>
              <w:spacing w:before="40" w:after="40"/>
              <w:ind w:left="380"/>
              <w:rPr>
                <w:rFonts w:ascii="Times New Roman" w:hAnsi="Times New Roman"/>
                <w:sz w:val="24"/>
                <w:szCs w:val="24"/>
                <w:lang w:val="vi-VN"/>
              </w:rPr>
            </w:pPr>
            <w:r w:rsidRPr="00A13ACD">
              <w:rPr>
                <w:rFonts w:ascii="Times New Roman" w:hAnsi="Times New Roman"/>
                <w:sz w:val="24"/>
                <w:szCs w:val="24"/>
                <w:lang w:val="vi-VN"/>
              </w:rPr>
              <w:t>Màng lọc thô kích th</w:t>
            </w:r>
            <w:r w:rsidRPr="00A13ACD">
              <w:rPr>
                <w:rFonts w:ascii="Times New Roman" w:hAnsi="Times New Roman" w:hint="eastAsia"/>
                <w:sz w:val="24"/>
                <w:szCs w:val="24"/>
                <w:lang w:val="vi-VN"/>
              </w:rPr>
              <w:t>ư</w:t>
            </w:r>
            <w:r w:rsidRPr="00A13ACD">
              <w:rPr>
                <w:rFonts w:ascii="Times New Roman" w:hAnsi="Times New Roman"/>
                <w:sz w:val="24"/>
                <w:szCs w:val="24"/>
                <w:lang w:val="vi-VN"/>
              </w:rPr>
              <w:t>ớc 400x400mm gắn trên nóc tủ cho phép lọc bỏ bớt hạt bụi &amp; dễ dàng vệ sinh lọc</w:t>
            </w:r>
          </w:p>
          <w:p w14:paraId="1BEDF76B" w14:textId="77777777" w:rsidR="00CF73A7" w:rsidRDefault="00CF73A7" w:rsidP="00A64290">
            <w:pPr>
              <w:pStyle w:val="ListParagraph"/>
              <w:numPr>
                <w:ilvl w:val="0"/>
                <w:numId w:val="70"/>
              </w:numPr>
              <w:spacing w:before="40" w:after="40"/>
              <w:ind w:left="380"/>
              <w:rPr>
                <w:rFonts w:ascii="Times New Roman" w:hAnsi="Times New Roman"/>
                <w:sz w:val="24"/>
                <w:szCs w:val="24"/>
                <w:lang w:val="vi-VN"/>
              </w:rPr>
            </w:pPr>
            <w:r w:rsidRPr="009B65FA">
              <w:rPr>
                <w:rFonts w:ascii="Times New Roman" w:hAnsi="Times New Roman"/>
                <w:sz w:val="24"/>
                <w:szCs w:val="24"/>
                <w:lang w:val="vi-VN"/>
              </w:rPr>
              <w:t>Màng lọc tinh HEPA kích th</w:t>
            </w:r>
            <w:r w:rsidRPr="009B65FA">
              <w:rPr>
                <w:rFonts w:ascii="Times New Roman" w:hAnsi="Times New Roman" w:hint="eastAsia"/>
                <w:sz w:val="24"/>
                <w:szCs w:val="24"/>
                <w:lang w:val="vi-VN"/>
              </w:rPr>
              <w:t>ư</w:t>
            </w:r>
            <w:r w:rsidRPr="009B65FA">
              <w:rPr>
                <w:rFonts w:ascii="Times New Roman" w:hAnsi="Times New Roman"/>
                <w:sz w:val="24"/>
                <w:szCs w:val="24"/>
                <w:lang w:val="vi-VN"/>
              </w:rPr>
              <w:t xml:space="preserve">ớc 1000x450x70mm hiệu quả lọc </w:t>
            </w:r>
            <w:r w:rsidRPr="009B65FA">
              <w:rPr>
                <w:rFonts w:ascii="Times New Roman" w:hAnsi="Times New Roman"/>
                <w:sz w:val="24"/>
                <w:szCs w:val="24"/>
                <w:lang w:val="vi-VN"/>
              </w:rPr>
              <w:lastRenderedPageBreak/>
              <w:t>99.99% các hạt bụi có kích th</w:t>
            </w:r>
            <w:r w:rsidRPr="009B65FA">
              <w:rPr>
                <w:rFonts w:ascii="Times New Roman" w:hAnsi="Times New Roman" w:hint="eastAsia"/>
                <w:sz w:val="24"/>
                <w:szCs w:val="24"/>
                <w:lang w:val="vi-VN"/>
              </w:rPr>
              <w:t>ư</w:t>
            </w:r>
            <w:r w:rsidRPr="009B65FA">
              <w:rPr>
                <w:rFonts w:ascii="Times New Roman" w:hAnsi="Times New Roman"/>
                <w:sz w:val="24"/>
                <w:szCs w:val="24"/>
                <w:lang w:val="vi-VN"/>
              </w:rPr>
              <w:t xml:space="preserve">ớc từ 0.3um. Lọc HEPA </w:t>
            </w:r>
            <w:r w:rsidRPr="009B65FA">
              <w:rPr>
                <w:rFonts w:ascii="Times New Roman" w:hAnsi="Times New Roman" w:hint="eastAsia"/>
                <w:sz w:val="24"/>
                <w:szCs w:val="24"/>
                <w:lang w:val="vi-VN"/>
              </w:rPr>
              <w:t>đư</w:t>
            </w:r>
            <w:r w:rsidRPr="009B65FA">
              <w:rPr>
                <w:rFonts w:ascii="Times New Roman" w:hAnsi="Times New Roman"/>
                <w:sz w:val="24"/>
                <w:szCs w:val="24"/>
                <w:lang w:val="vi-VN"/>
              </w:rPr>
              <w:t xml:space="preserve">ợc nhập khẩu từ hãng KOWA - </w:t>
            </w:r>
            <w:r w:rsidRPr="009B65FA">
              <w:rPr>
                <w:rFonts w:ascii="Times New Roman" w:hAnsi="Times New Roman" w:hint="eastAsia"/>
                <w:sz w:val="24"/>
                <w:szCs w:val="24"/>
                <w:lang w:val="vi-VN"/>
              </w:rPr>
              <w:t>Đà</w:t>
            </w:r>
            <w:r w:rsidRPr="009B65FA">
              <w:rPr>
                <w:rFonts w:ascii="Times New Roman" w:hAnsi="Times New Roman"/>
                <w:sz w:val="24"/>
                <w:szCs w:val="24"/>
                <w:lang w:val="vi-VN"/>
              </w:rPr>
              <w:t>i Loan theo tiêu chuẩn ISO 9001 &amp; Chuẩn FM</w:t>
            </w:r>
          </w:p>
          <w:p w14:paraId="133990AD"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Tủ có 02 </w:t>
            </w:r>
            <w:r w:rsidRPr="00EC7203">
              <w:rPr>
                <w:rFonts w:ascii="Times New Roman" w:hAnsi="Times New Roman" w:hint="eastAsia"/>
                <w:sz w:val="24"/>
                <w:szCs w:val="24"/>
                <w:lang w:val="vi-VN"/>
              </w:rPr>
              <w:t>đè</w:t>
            </w:r>
            <w:r w:rsidRPr="00EC7203">
              <w:rPr>
                <w:rFonts w:ascii="Times New Roman" w:hAnsi="Times New Roman"/>
                <w:sz w:val="24"/>
                <w:szCs w:val="24"/>
                <w:lang w:val="vi-VN"/>
              </w:rPr>
              <w:t>n UV tiệt trùng bố trí tr</w:t>
            </w:r>
            <w:r w:rsidRPr="00EC7203">
              <w:rPr>
                <w:rFonts w:ascii="Times New Roman" w:hAnsi="Times New Roman" w:hint="eastAsia"/>
                <w:sz w:val="24"/>
                <w:szCs w:val="24"/>
                <w:lang w:val="vi-VN"/>
              </w:rPr>
              <w:t>ư</w:t>
            </w:r>
            <w:r w:rsidRPr="00EC7203">
              <w:rPr>
                <w:rFonts w:ascii="Times New Roman" w:hAnsi="Times New Roman"/>
                <w:sz w:val="24"/>
                <w:szCs w:val="24"/>
                <w:lang w:val="vi-VN"/>
              </w:rPr>
              <w:t>ớc &amp; sau lọc HEPA</w:t>
            </w:r>
          </w:p>
          <w:p w14:paraId="226FF74B"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Chiếu sáng bằng </w:t>
            </w:r>
            <w:r w:rsidRPr="00EC7203">
              <w:rPr>
                <w:rFonts w:ascii="Times New Roman" w:hAnsi="Times New Roman" w:hint="eastAsia"/>
                <w:sz w:val="24"/>
                <w:szCs w:val="24"/>
                <w:lang w:val="vi-VN"/>
              </w:rPr>
              <w:t>đè</w:t>
            </w:r>
            <w:r w:rsidRPr="00EC7203">
              <w:rPr>
                <w:rFonts w:ascii="Times New Roman" w:hAnsi="Times New Roman"/>
                <w:sz w:val="24"/>
                <w:szCs w:val="24"/>
                <w:lang w:val="vi-VN"/>
              </w:rPr>
              <w:t xml:space="preserve">n huỳnh quang </w:t>
            </w:r>
            <w:r w:rsidRPr="00EC7203">
              <w:rPr>
                <w:rFonts w:ascii="Times New Roman" w:hAnsi="Times New Roman" w:hint="eastAsia"/>
                <w:sz w:val="24"/>
                <w:szCs w:val="24"/>
                <w:lang w:val="vi-VN"/>
              </w:rPr>
              <w:t>đư</w:t>
            </w:r>
            <w:r w:rsidRPr="00EC7203">
              <w:rPr>
                <w:rFonts w:ascii="Times New Roman" w:hAnsi="Times New Roman"/>
                <w:sz w:val="24"/>
                <w:szCs w:val="24"/>
                <w:lang w:val="vi-VN"/>
              </w:rPr>
              <w:t>ợc bố trí mặt tr</w:t>
            </w:r>
            <w:r w:rsidRPr="00EC7203">
              <w:rPr>
                <w:rFonts w:ascii="Times New Roman" w:hAnsi="Times New Roman" w:hint="eastAsia"/>
                <w:sz w:val="24"/>
                <w:szCs w:val="24"/>
                <w:lang w:val="vi-VN"/>
              </w:rPr>
              <w:t>ư</w:t>
            </w:r>
            <w:r w:rsidRPr="00EC7203">
              <w:rPr>
                <w:rFonts w:ascii="Times New Roman" w:hAnsi="Times New Roman"/>
                <w:sz w:val="24"/>
                <w:szCs w:val="24"/>
                <w:lang w:val="vi-VN"/>
              </w:rPr>
              <w:t>ớc tủ giúp không bị lóa mắt khi thao tác.</w:t>
            </w:r>
          </w:p>
          <w:p w14:paraId="3C6EC5CC"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Công tắc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iều khiển </w:t>
            </w:r>
            <w:r w:rsidRPr="00EC7203">
              <w:rPr>
                <w:rFonts w:ascii="Times New Roman" w:hAnsi="Times New Roman" w:hint="eastAsia"/>
                <w:sz w:val="24"/>
                <w:szCs w:val="24"/>
                <w:lang w:val="vi-VN"/>
              </w:rPr>
              <w:t>đè</w:t>
            </w:r>
            <w:r w:rsidRPr="00EC7203">
              <w:rPr>
                <w:rFonts w:ascii="Times New Roman" w:hAnsi="Times New Roman"/>
                <w:sz w:val="24"/>
                <w:szCs w:val="24"/>
                <w:lang w:val="vi-VN"/>
              </w:rPr>
              <w:t xml:space="preserve">n chiếu sáng, </w:t>
            </w:r>
            <w:r w:rsidRPr="00EC7203">
              <w:rPr>
                <w:rFonts w:ascii="Times New Roman" w:hAnsi="Times New Roman" w:hint="eastAsia"/>
                <w:sz w:val="24"/>
                <w:szCs w:val="24"/>
                <w:lang w:val="vi-VN"/>
              </w:rPr>
              <w:t>đè</w:t>
            </w:r>
            <w:r w:rsidRPr="00EC7203">
              <w:rPr>
                <w:rFonts w:ascii="Times New Roman" w:hAnsi="Times New Roman"/>
                <w:sz w:val="24"/>
                <w:szCs w:val="24"/>
                <w:lang w:val="vi-VN"/>
              </w:rPr>
              <w:t>n UV &amp; quạt hút</w:t>
            </w:r>
          </w:p>
          <w:p w14:paraId="00A6FCE1"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Tốc </w:t>
            </w:r>
            <w:r w:rsidRPr="00EC7203">
              <w:rPr>
                <w:rFonts w:ascii="Times New Roman" w:hAnsi="Times New Roman" w:hint="eastAsia"/>
                <w:sz w:val="24"/>
                <w:szCs w:val="24"/>
                <w:lang w:val="vi-VN"/>
              </w:rPr>
              <w:t>đ</w:t>
            </w:r>
            <w:r w:rsidRPr="00EC7203">
              <w:rPr>
                <w:rFonts w:ascii="Times New Roman" w:hAnsi="Times New Roman"/>
                <w:sz w:val="24"/>
                <w:szCs w:val="24"/>
                <w:lang w:val="vi-VN"/>
              </w:rPr>
              <w:t>ộ gió qua lọc HEPA: 0.3 - 0.45 m/s</w:t>
            </w:r>
          </w:p>
          <w:p w14:paraId="213FE815"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Nguồn </w:t>
            </w:r>
            <w:r w:rsidRPr="00EC7203">
              <w:rPr>
                <w:rFonts w:ascii="Times New Roman" w:hAnsi="Times New Roman" w:hint="eastAsia"/>
                <w:sz w:val="24"/>
                <w:szCs w:val="24"/>
                <w:lang w:val="vi-VN"/>
              </w:rPr>
              <w:t>đ</w:t>
            </w:r>
            <w:r w:rsidRPr="00EC7203">
              <w:rPr>
                <w:rFonts w:ascii="Times New Roman" w:hAnsi="Times New Roman"/>
                <w:sz w:val="24"/>
                <w:szCs w:val="24"/>
                <w:lang w:val="vi-VN"/>
              </w:rPr>
              <w:t>iện: 230V/50Hz</w:t>
            </w:r>
          </w:p>
          <w:p w14:paraId="2BB724C7" w14:textId="77777777" w:rsidR="00CF73A7" w:rsidRPr="00EC7203" w:rsidRDefault="00CF73A7" w:rsidP="00CF73A7">
            <w:pPr>
              <w:spacing w:before="40" w:after="40"/>
              <w:ind w:left="20"/>
              <w:rPr>
                <w:rFonts w:ascii="Times New Roman" w:hAnsi="Times New Roman"/>
                <w:b/>
                <w:bCs/>
                <w:i/>
                <w:iCs/>
                <w:sz w:val="24"/>
                <w:szCs w:val="24"/>
                <w:u w:val="single"/>
                <w:lang w:val="vi-VN"/>
              </w:rPr>
            </w:pPr>
            <w:r w:rsidRPr="00EC7203">
              <w:rPr>
                <w:rFonts w:ascii="Times New Roman" w:hAnsi="Times New Roman"/>
                <w:b/>
                <w:bCs/>
                <w:i/>
                <w:iCs/>
                <w:sz w:val="24"/>
                <w:szCs w:val="24"/>
                <w:u w:val="single"/>
                <w:lang w:val="vi-VN"/>
              </w:rPr>
              <w:t>Thông s</w:t>
            </w:r>
            <w:r w:rsidRPr="00EC7203">
              <w:rPr>
                <w:rFonts w:ascii="Times New Roman" w:hAnsi="Times New Roman" w:cs="Cambria"/>
                <w:b/>
                <w:bCs/>
                <w:i/>
                <w:iCs/>
                <w:sz w:val="24"/>
                <w:szCs w:val="24"/>
                <w:u w:val="single"/>
                <w:lang w:val="vi-VN"/>
              </w:rPr>
              <w:t>ố</w:t>
            </w:r>
            <w:r w:rsidRPr="00EC7203">
              <w:rPr>
                <w:rFonts w:ascii="Times New Roman" w:hAnsi="Times New Roman"/>
                <w:b/>
                <w:bCs/>
                <w:i/>
                <w:iCs/>
                <w:sz w:val="24"/>
                <w:szCs w:val="24"/>
                <w:u w:val="single"/>
                <w:lang w:val="vi-VN"/>
              </w:rPr>
              <w:t xml:space="preserve"> k</w:t>
            </w:r>
            <w:r w:rsidRPr="00EC7203">
              <w:rPr>
                <w:rFonts w:ascii="Times New Roman" w:hAnsi="Times New Roman" w:cs="Cambria"/>
                <w:b/>
                <w:bCs/>
                <w:i/>
                <w:iCs/>
                <w:sz w:val="24"/>
                <w:szCs w:val="24"/>
                <w:u w:val="single"/>
                <w:lang w:val="vi-VN"/>
              </w:rPr>
              <w:t>ỹ</w:t>
            </w:r>
            <w:r w:rsidRPr="00EC7203">
              <w:rPr>
                <w:rFonts w:ascii="Times New Roman" w:hAnsi="Times New Roman"/>
                <w:b/>
                <w:bCs/>
                <w:i/>
                <w:iCs/>
                <w:sz w:val="24"/>
                <w:szCs w:val="24"/>
                <w:u w:val="single"/>
                <w:lang w:val="vi-VN"/>
              </w:rPr>
              <w:t xml:space="preserve"> thu</w:t>
            </w:r>
            <w:r w:rsidRPr="00EC7203">
              <w:rPr>
                <w:rFonts w:ascii="Times New Roman" w:hAnsi="Times New Roman" w:cs="Cambria"/>
                <w:b/>
                <w:bCs/>
                <w:i/>
                <w:iCs/>
                <w:sz w:val="24"/>
                <w:szCs w:val="24"/>
                <w:u w:val="single"/>
                <w:lang w:val="vi-VN"/>
              </w:rPr>
              <w:t>ậ</w:t>
            </w:r>
            <w:r w:rsidRPr="00EC7203">
              <w:rPr>
                <w:rFonts w:ascii="Times New Roman" w:hAnsi="Times New Roman"/>
                <w:b/>
                <w:bCs/>
                <w:i/>
                <w:iCs/>
                <w:sz w:val="24"/>
                <w:szCs w:val="24"/>
                <w:u w:val="single"/>
                <w:lang w:val="vi-VN"/>
              </w:rPr>
              <w:t>t qu</w:t>
            </w:r>
            <w:r w:rsidRPr="00EC7203">
              <w:rPr>
                <w:rFonts w:ascii="Times New Roman" w:hAnsi="Times New Roman" w:cs="Cambria"/>
                <w:b/>
                <w:bCs/>
                <w:i/>
                <w:iCs/>
                <w:sz w:val="24"/>
                <w:szCs w:val="24"/>
                <w:u w:val="single"/>
                <w:lang w:val="vi-VN"/>
              </w:rPr>
              <w:t>ạ</w:t>
            </w:r>
            <w:r w:rsidRPr="00EC7203">
              <w:rPr>
                <w:rFonts w:ascii="Times New Roman" w:hAnsi="Times New Roman"/>
                <w:b/>
                <w:bCs/>
                <w:i/>
                <w:iCs/>
                <w:sz w:val="24"/>
                <w:szCs w:val="24"/>
                <w:u w:val="single"/>
                <w:lang w:val="vi-VN"/>
              </w:rPr>
              <w:t>t th</w:t>
            </w:r>
            <w:r w:rsidRPr="00EC7203">
              <w:rPr>
                <w:rFonts w:ascii="Times New Roman" w:hAnsi="Times New Roman" w:cs="Cambria"/>
                <w:b/>
                <w:bCs/>
                <w:i/>
                <w:iCs/>
                <w:sz w:val="24"/>
                <w:szCs w:val="24"/>
                <w:u w:val="single"/>
                <w:lang w:val="vi-VN"/>
              </w:rPr>
              <w:t>ổ</w:t>
            </w:r>
            <w:r w:rsidRPr="00EC7203">
              <w:rPr>
                <w:rFonts w:ascii="Times New Roman" w:hAnsi="Times New Roman"/>
                <w:b/>
                <w:bCs/>
                <w:i/>
                <w:iCs/>
                <w:sz w:val="24"/>
                <w:szCs w:val="24"/>
                <w:u w:val="single"/>
                <w:lang w:val="vi-VN"/>
              </w:rPr>
              <w:t>i:</w:t>
            </w:r>
          </w:p>
          <w:p w14:paraId="2C0ABFA6"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Qu</w:t>
            </w:r>
            <w:r w:rsidRPr="00EC7203">
              <w:rPr>
                <w:rFonts w:ascii="Times New Roman" w:hAnsi="Times New Roman" w:cs="Cambria"/>
                <w:sz w:val="24"/>
                <w:szCs w:val="24"/>
                <w:lang w:val="vi-VN"/>
              </w:rPr>
              <w:t>ạ</w:t>
            </w:r>
            <w:r w:rsidRPr="00EC7203">
              <w:rPr>
                <w:rFonts w:ascii="Times New Roman" w:hAnsi="Times New Roman"/>
                <w:sz w:val="24"/>
                <w:szCs w:val="24"/>
                <w:lang w:val="vi-VN"/>
              </w:rPr>
              <w:t>t th</w:t>
            </w:r>
            <w:r w:rsidRPr="00EC7203">
              <w:rPr>
                <w:rFonts w:ascii="Times New Roman" w:hAnsi="Times New Roman" w:cs="Cambria"/>
                <w:sz w:val="24"/>
                <w:szCs w:val="24"/>
                <w:lang w:val="vi-VN"/>
              </w:rPr>
              <w:t>ổ</w:t>
            </w:r>
            <w:r w:rsidRPr="00EC7203">
              <w:rPr>
                <w:rFonts w:ascii="Times New Roman" w:hAnsi="Times New Roman"/>
                <w:sz w:val="24"/>
                <w:szCs w:val="24"/>
                <w:lang w:val="vi-VN"/>
              </w:rPr>
              <w:t>i c</w:t>
            </w:r>
            <w:r w:rsidRPr="00EC7203">
              <w:rPr>
                <w:rFonts w:ascii="Times New Roman" w:hAnsi="Times New Roman" w:cs="VNI-Times"/>
                <w:sz w:val="24"/>
                <w:szCs w:val="24"/>
                <w:lang w:val="vi-VN"/>
              </w:rPr>
              <w:t>á</w:t>
            </w:r>
            <w:r w:rsidRPr="00EC7203">
              <w:rPr>
                <w:rFonts w:ascii="Times New Roman" w:hAnsi="Times New Roman"/>
                <w:sz w:val="24"/>
                <w:szCs w:val="24"/>
                <w:lang w:val="vi-VN"/>
              </w:rPr>
              <w:t>nh b</w:t>
            </w:r>
            <w:r w:rsidRPr="00EC7203">
              <w:rPr>
                <w:rFonts w:ascii="Times New Roman" w:hAnsi="Times New Roman" w:cs="Cambria"/>
                <w:sz w:val="24"/>
                <w:szCs w:val="24"/>
                <w:lang w:val="vi-VN"/>
              </w:rPr>
              <w:t>ằ</w:t>
            </w:r>
            <w:r w:rsidRPr="00EC7203">
              <w:rPr>
                <w:rFonts w:ascii="Times New Roman" w:hAnsi="Times New Roman"/>
                <w:sz w:val="24"/>
                <w:szCs w:val="24"/>
                <w:lang w:val="vi-VN"/>
              </w:rPr>
              <w:t>ng nh</w:t>
            </w:r>
            <w:r w:rsidRPr="00EC7203">
              <w:rPr>
                <w:rFonts w:ascii="Times New Roman" w:hAnsi="Times New Roman" w:cs="Cambria"/>
                <w:sz w:val="24"/>
                <w:szCs w:val="24"/>
                <w:lang w:val="vi-VN"/>
              </w:rPr>
              <w:t>ự</w:t>
            </w:r>
            <w:r w:rsidRPr="00EC7203">
              <w:rPr>
                <w:rFonts w:ascii="Times New Roman" w:hAnsi="Times New Roman"/>
                <w:sz w:val="24"/>
                <w:szCs w:val="24"/>
                <w:lang w:val="vi-VN"/>
              </w:rPr>
              <w:t>apolyamide v</w:t>
            </w:r>
            <w:r w:rsidRPr="00EC7203">
              <w:rPr>
                <w:rFonts w:ascii="Times New Roman" w:hAnsi="Times New Roman" w:cs="Cambria"/>
                <w:sz w:val="24"/>
                <w:szCs w:val="24"/>
                <w:lang w:val="vi-VN"/>
              </w:rPr>
              <w:t>ậ</w:t>
            </w:r>
            <w:r w:rsidRPr="00EC7203">
              <w:rPr>
                <w:rFonts w:ascii="Times New Roman" w:hAnsi="Times New Roman"/>
                <w:sz w:val="24"/>
                <w:szCs w:val="24"/>
                <w:lang w:val="vi-VN"/>
              </w:rPr>
              <w:t>n h</w:t>
            </w:r>
            <w:r w:rsidRPr="00EC7203">
              <w:rPr>
                <w:rFonts w:ascii="Times New Roman" w:hAnsi="Times New Roman" w:cs="VNI-Times"/>
                <w:sz w:val="24"/>
                <w:szCs w:val="24"/>
                <w:lang w:val="vi-VN"/>
              </w:rPr>
              <w:t>à</w:t>
            </w:r>
            <w:r w:rsidRPr="00EC7203">
              <w:rPr>
                <w:rFonts w:ascii="Times New Roman" w:hAnsi="Times New Roman"/>
                <w:sz w:val="24"/>
                <w:szCs w:val="24"/>
                <w:lang w:val="vi-VN"/>
              </w:rPr>
              <w:t xml:space="preserve">nh </w:t>
            </w:r>
            <w:r w:rsidRPr="00EC7203">
              <w:rPr>
                <w:rFonts w:ascii="Times New Roman" w:hAnsi="Times New Roman" w:cs="VNI-Times"/>
                <w:sz w:val="24"/>
                <w:szCs w:val="24"/>
                <w:lang w:val="vi-VN"/>
              </w:rPr>
              <w:t>ê</w:t>
            </w:r>
            <w:r w:rsidRPr="00EC7203">
              <w:rPr>
                <w:rFonts w:ascii="Times New Roman" w:hAnsi="Times New Roman"/>
                <w:sz w:val="24"/>
                <w:szCs w:val="24"/>
                <w:lang w:val="vi-VN"/>
              </w:rPr>
              <w:t>m</w:t>
            </w:r>
          </w:p>
          <w:p w14:paraId="3366FADD"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Xu</w:t>
            </w:r>
            <w:r w:rsidRPr="00EC7203">
              <w:rPr>
                <w:rFonts w:ascii="Times New Roman" w:hAnsi="Times New Roman" w:cs="Cambria"/>
                <w:sz w:val="24"/>
                <w:szCs w:val="24"/>
                <w:lang w:val="vi-VN"/>
              </w:rPr>
              <w:t>ấ</w:t>
            </w:r>
            <w:r w:rsidRPr="00EC7203">
              <w:rPr>
                <w:rFonts w:ascii="Times New Roman" w:hAnsi="Times New Roman"/>
                <w:sz w:val="24"/>
                <w:szCs w:val="24"/>
                <w:lang w:val="vi-VN"/>
              </w:rPr>
              <w:t>t x</w:t>
            </w:r>
            <w:r w:rsidRPr="00EC7203">
              <w:rPr>
                <w:rFonts w:ascii="Times New Roman" w:hAnsi="Times New Roman" w:cs="Cambria"/>
                <w:sz w:val="24"/>
                <w:szCs w:val="24"/>
                <w:lang w:val="vi-VN"/>
              </w:rPr>
              <w:t>ứ</w:t>
            </w:r>
            <w:r w:rsidRPr="00EC7203">
              <w:rPr>
                <w:rFonts w:ascii="Times New Roman" w:hAnsi="Times New Roman"/>
                <w:sz w:val="24"/>
                <w:szCs w:val="24"/>
                <w:lang w:val="vi-VN"/>
              </w:rPr>
              <w:t xml:space="preserve"> </w:t>
            </w:r>
            <w:r w:rsidRPr="00EC7203">
              <w:rPr>
                <w:rFonts w:ascii="Times New Roman" w:hAnsi="Times New Roman" w:hint="eastAsia"/>
                <w:sz w:val="24"/>
                <w:szCs w:val="24"/>
                <w:lang w:val="vi-VN"/>
              </w:rPr>
              <w:t>Đà</w:t>
            </w:r>
            <w:r w:rsidRPr="00EC7203">
              <w:rPr>
                <w:rFonts w:ascii="Times New Roman" w:hAnsi="Times New Roman"/>
                <w:sz w:val="24"/>
                <w:szCs w:val="24"/>
                <w:lang w:val="vi-VN"/>
              </w:rPr>
              <w:t>i Loan, sản xuất theo chuẩn chất l</w:t>
            </w:r>
            <w:r w:rsidRPr="00EC7203">
              <w:rPr>
                <w:rFonts w:ascii="Times New Roman" w:hAnsi="Times New Roman" w:hint="eastAsia"/>
                <w:sz w:val="24"/>
                <w:szCs w:val="24"/>
                <w:lang w:val="vi-VN"/>
              </w:rPr>
              <w:t>ư</w:t>
            </w:r>
            <w:r w:rsidRPr="00EC7203">
              <w:rPr>
                <w:rFonts w:ascii="Times New Roman" w:hAnsi="Times New Roman"/>
                <w:sz w:val="24"/>
                <w:szCs w:val="24"/>
                <w:lang w:val="vi-VN"/>
              </w:rPr>
              <w:t>ợng CE</w:t>
            </w:r>
          </w:p>
          <w:p w14:paraId="10B2D148" w14:textId="77777777" w:rsidR="00CF73A7"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 Quạt thổi có tính n</w:t>
            </w:r>
            <w:r w:rsidRPr="00EC7203">
              <w:rPr>
                <w:rFonts w:ascii="Times New Roman" w:hAnsi="Times New Roman" w:hint="eastAsia"/>
                <w:sz w:val="24"/>
                <w:szCs w:val="24"/>
                <w:lang w:val="vi-VN"/>
              </w:rPr>
              <w:t>ă</w:t>
            </w:r>
            <w:r w:rsidRPr="00EC7203">
              <w:rPr>
                <w:rFonts w:ascii="Times New Roman" w:hAnsi="Times New Roman"/>
                <w:sz w:val="24"/>
                <w:szCs w:val="24"/>
                <w:lang w:val="vi-VN"/>
              </w:rPr>
              <w:t xml:space="preserve">ng tự dừng khi quá nhiệt vả tự khởi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ộng lại khi </w:t>
            </w:r>
            <w:r w:rsidRPr="00EC7203">
              <w:rPr>
                <w:rFonts w:ascii="Times New Roman" w:hAnsi="Times New Roman" w:hint="eastAsia"/>
                <w:sz w:val="24"/>
                <w:szCs w:val="24"/>
                <w:lang w:val="vi-VN"/>
              </w:rPr>
              <w:t>đã</w:t>
            </w:r>
            <w:r w:rsidRPr="00EC7203">
              <w:rPr>
                <w:rFonts w:ascii="Times New Roman" w:hAnsi="Times New Roman"/>
                <w:sz w:val="24"/>
                <w:szCs w:val="24"/>
                <w:lang w:val="vi-VN"/>
              </w:rPr>
              <w:t xml:space="preserve"> nguội</w:t>
            </w:r>
          </w:p>
          <w:p w14:paraId="371382F2" w14:textId="77777777" w:rsidR="00CF73A7" w:rsidRPr="00EC7203" w:rsidRDefault="00CF73A7" w:rsidP="00CF73A7">
            <w:pPr>
              <w:spacing w:before="40" w:after="40"/>
              <w:ind w:left="20"/>
              <w:rPr>
                <w:rFonts w:ascii="Times New Roman" w:hAnsi="Times New Roman"/>
                <w:b/>
                <w:bCs/>
                <w:i/>
                <w:iCs/>
                <w:sz w:val="24"/>
                <w:szCs w:val="24"/>
                <w:u w:val="single"/>
              </w:rPr>
            </w:pPr>
            <w:r w:rsidRPr="00EC7203">
              <w:rPr>
                <w:rFonts w:ascii="Times New Roman" w:hAnsi="Times New Roman"/>
                <w:b/>
                <w:bCs/>
                <w:i/>
                <w:iCs/>
                <w:sz w:val="24"/>
                <w:szCs w:val="24"/>
                <w:u w:val="single"/>
              </w:rPr>
              <w:t>Chân tủ:</w:t>
            </w:r>
          </w:p>
          <w:p w14:paraId="02936090" w14:textId="77777777" w:rsidR="00CF73A7" w:rsidRPr="00EC7203" w:rsidRDefault="00CF73A7" w:rsidP="00A64290">
            <w:pPr>
              <w:pStyle w:val="ListParagraph"/>
              <w:numPr>
                <w:ilvl w:val="0"/>
                <w:numId w:val="70"/>
              </w:numPr>
              <w:spacing w:before="40" w:after="40"/>
              <w:ind w:left="380"/>
              <w:rPr>
                <w:rFonts w:ascii="Times New Roman" w:hAnsi="Times New Roman"/>
                <w:sz w:val="24"/>
                <w:szCs w:val="24"/>
                <w:lang w:val="vi-VN"/>
              </w:rPr>
            </w:pPr>
            <w:r w:rsidRPr="00EC7203">
              <w:rPr>
                <w:rFonts w:ascii="Times New Roman" w:hAnsi="Times New Roman"/>
                <w:sz w:val="24"/>
                <w:szCs w:val="24"/>
                <w:lang w:val="vi-VN"/>
              </w:rPr>
              <w:t xml:space="preserve">Chân </w:t>
            </w:r>
            <w:r w:rsidRPr="00EC7203">
              <w:rPr>
                <w:rFonts w:ascii="Times New Roman" w:hAnsi="Times New Roman" w:hint="eastAsia"/>
                <w:sz w:val="24"/>
                <w:szCs w:val="24"/>
                <w:lang w:val="vi-VN"/>
              </w:rPr>
              <w:t>đ</w:t>
            </w:r>
            <w:r w:rsidRPr="00EC7203">
              <w:rPr>
                <w:rFonts w:ascii="Times New Roman" w:hAnsi="Times New Roman"/>
                <w:sz w:val="24"/>
                <w:szCs w:val="24"/>
                <w:lang w:val="vi-VN"/>
              </w:rPr>
              <w:t>ỡ tủ dạng khung bằng sắt s</w:t>
            </w:r>
            <w:r w:rsidRPr="00EC7203">
              <w:rPr>
                <w:rFonts w:ascii="Times New Roman" w:hAnsi="Times New Roman" w:hint="eastAsia"/>
                <w:sz w:val="24"/>
                <w:szCs w:val="24"/>
                <w:lang w:val="vi-VN"/>
              </w:rPr>
              <w:t>ơ</w:t>
            </w:r>
            <w:r w:rsidRPr="00EC7203">
              <w:rPr>
                <w:rFonts w:ascii="Times New Roman" w:hAnsi="Times New Roman"/>
                <w:sz w:val="24"/>
                <w:szCs w:val="24"/>
                <w:lang w:val="vi-VN"/>
              </w:rPr>
              <w:t xml:space="preserve">n tĩnh </w:t>
            </w:r>
            <w:r w:rsidRPr="00EC7203">
              <w:rPr>
                <w:rFonts w:ascii="Times New Roman" w:hAnsi="Times New Roman" w:hint="eastAsia"/>
                <w:sz w:val="24"/>
                <w:szCs w:val="24"/>
                <w:lang w:val="vi-VN"/>
              </w:rPr>
              <w:t>đ</w:t>
            </w:r>
            <w:r w:rsidRPr="00EC7203">
              <w:rPr>
                <w:rFonts w:ascii="Times New Roman" w:hAnsi="Times New Roman"/>
                <w:sz w:val="24"/>
                <w:szCs w:val="24"/>
                <w:lang w:val="vi-VN"/>
              </w:rPr>
              <w:t>iện</w:t>
            </w:r>
          </w:p>
          <w:p w14:paraId="6AEC19A0"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Kích th</w:t>
            </w:r>
            <w:r w:rsidRPr="00EC7203">
              <w:rPr>
                <w:rFonts w:ascii="Times New Roman" w:hAnsi="Times New Roman" w:hint="eastAsia"/>
                <w:sz w:val="24"/>
                <w:szCs w:val="24"/>
                <w:lang w:val="vi-VN"/>
              </w:rPr>
              <w:t>ư</w:t>
            </w:r>
            <w:r w:rsidRPr="00EC7203">
              <w:rPr>
                <w:rFonts w:ascii="Times New Roman" w:hAnsi="Times New Roman"/>
                <w:sz w:val="24"/>
                <w:szCs w:val="24"/>
                <w:lang w:val="vi-VN"/>
              </w:rPr>
              <w:t xml:space="preserve">ớc: </w:t>
            </w:r>
            <w:r w:rsidRPr="00D605A8">
              <w:rPr>
                <w:rFonts w:ascii="Times New Roman" w:hAnsi="Times New Roman"/>
                <w:sz w:val="24"/>
                <w:szCs w:val="24"/>
                <w:lang w:val="vi-VN"/>
              </w:rPr>
              <w:t>1200*650*750mm(W*D*H)</w:t>
            </w:r>
          </w:p>
          <w:p w14:paraId="7E9FFA7F"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 xml:space="preserve">Khung có chân </w:t>
            </w:r>
            <w:r w:rsidRPr="00EC7203">
              <w:rPr>
                <w:rFonts w:ascii="Times New Roman" w:hAnsi="Times New Roman" w:hint="eastAsia"/>
                <w:sz w:val="24"/>
                <w:szCs w:val="24"/>
                <w:lang w:val="vi-VN"/>
              </w:rPr>
              <w:t>đ</w:t>
            </w:r>
            <w:r w:rsidRPr="00EC7203">
              <w:rPr>
                <w:rFonts w:ascii="Times New Roman" w:hAnsi="Times New Roman"/>
                <w:sz w:val="24"/>
                <w:szCs w:val="24"/>
                <w:lang w:val="vi-VN"/>
              </w:rPr>
              <w:t xml:space="preserve">ế thể chỉnh </w:t>
            </w:r>
            <w:r w:rsidRPr="00EC7203">
              <w:rPr>
                <w:rFonts w:ascii="Times New Roman" w:hAnsi="Times New Roman" w:hint="eastAsia"/>
                <w:sz w:val="24"/>
                <w:szCs w:val="24"/>
                <w:lang w:val="vi-VN"/>
              </w:rPr>
              <w:t>đ</w:t>
            </w:r>
            <w:r w:rsidRPr="00EC7203">
              <w:rPr>
                <w:rFonts w:ascii="Times New Roman" w:hAnsi="Times New Roman"/>
                <w:sz w:val="24"/>
                <w:szCs w:val="24"/>
                <w:lang w:val="vi-VN"/>
              </w:rPr>
              <w:t>ộ cân bằng</w:t>
            </w:r>
          </w:p>
          <w:p w14:paraId="5A59D624" w14:textId="77777777" w:rsidR="00CF73A7" w:rsidRPr="00EC7203" w:rsidRDefault="00CF73A7" w:rsidP="00A64290">
            <w:pPr>
              <w:pStyle w:val="ListParagraph"/>
              <w:numPr>
                <w:ilvl w:val="0"/>
                <w:numId w:val="71"/>
              </w:numPr>
              <w:spacing w:before="40" w:after="40"/>
              <w:rPr>
                <w:rFonts w:ascii="Times New Roman" w:hAnsi="Times New Roman"/>
                <w:sz w:val="24"/>
                <w:szCs w:val="24"/>
                <w:lang w:val="vi-VN"/>
              </w:rPr>
            </w:pPr>
            <w:r w:rsidRPr="00EC7203">
              <w:rPr>
                <w:rFonts w:ascii="Times New Roman" w:hAnsi="Times New Roman"/>
                <w:sz w:val="24"/>
                <w:szCs w:val="24"/>
                <w:lang w:val="vi-VN"/>
              </w:rPr>
              <w:t xml:space="preserve">Khung có bố trí vị trí </w:t>
            </w:r>
            <w:r w:rsidRPr="00EC7203">
              <w:rPr>
                <w:rFonts w:ascii="Times New Roman" w:hAnsi="Times New Roman" w:hint="eastAsia"/>
                <w:sz w:val="24"/>
                <w:szCs w:val="24"/>
                <w:lang w:val="vi-VN"/>
              </w:rPr>
              <w:t>đ</w:t>
            </w:r>
            <w:r w:rsidRPr="00EC7203">
              <w:rPr>
                <w:rFonts w:ascii="Times New Roman" w:hAnsi="Times New Roman"/>
                <w:sz w:val="24"/>
                <w:szCs w:val="24"/>
                <w:lang w:val="vi-VN"/>
              </w:rPr>
              <w:t>ể chân khi cần</w:t>
            </w:r>
          </w:p>
          <w:p w14:paraId="43791498" w14:textId="77777777" w:rsidR="00CF73A7" w:rsidRPr="000E3482" w:rsidRDefault="00CF73A7" w:rsidP="00CF73A7">
            <w:pPr>
              <w:spacing w:before="40" w:after="40"/>
              <w:ind w:left="-90"/>
              <w:rPr>
                <w:rFonts w:ascii="Times New Roman" w:hAnsi="Times New Roman"/>
                <w:b/>
                <w:bCs/>
                <w:sz w:val="24"/>
                <w:szCs w:val="24"/>
                <w:lang w:val="vi-VN"/>
              </w:rPr>
            </w:pPr>
            <w:r w:rsidRPr="000E3482">
              <w:rPr>
                <w:rFonts w:ascii="Times New Roman" w:hAnsi="Times New Roman"/>
                <w:b/>
                <w:bCs/>
                <w:sz w:val="24"/>
                <w:szCs w:val="24"/>
              </w:rPr>
              <w:t xml:space="preserve">3.    </w:t>
            </w:r>
            <w:r w:rsidRPr="000E3482">
              <w:rPr>
                <w:rFonts w:ascii="Times New Roman" w:hAnsi="Times New Roman"/>
                <w:b/>
                <w:bCs/>
                <w:sz w:val="24"/>
                <w:szCs w:val="24"/>
                <w:lang w:val="vi-VN"/>
              </w:rPr>
              <w:t>Cung c</w:t>
            </w:r>
            <w:r w:rsidRPr="000E3482">
              <w:rPr>
                <w:rFonts w:ascii="Times New Roman" w:hAnsi="Times New Roman" w:cs="Cambria"/>
                <w:b/>
                <w:bCs/>
                <w:sz w:val="24"/>
                <w:szCs w:val="24"/>
                <w:lang w:val="vi-VN"/>
              </w:rPr>
              <w:t>ấ</w:t>
            </w:r>
            <w:r w:rsidRPr="000E3482">
              <w:rPr>
                <w:rFonts w:ascii="Times New Roman" w:hAnsi="Times New Roman"/>
                <w:b/>
                <w:bCs/>
                <w:sz w:val="24"/>
                <w:szCs w:val="24"/>
                <w:lang w:val="vi-VN"/>
              </w:rPr>
              <w:t>p bao g</w:t>
            </w:r>
            <w:r w:rsidRPr="000E3482">
              <w:rPr>
                <w:rFonts w:ascii="Times New Roman" w:hAnsi="Times New Roman" w:cs="Cambria"/>
                <w:b/>
                <w:bCs/>
                <w:sz w:val="24"/>
                <w:szCs w:val="24"/>
                <w:lang w:val="vi-VN"/>
              </w:rPr>
              <w:t>ồ</w:t>
            </w:r>
            <w:r w:rsidRPr="000E3482">
              <w:rPr>
                <w:rFonts w:ascii="Times New Roman" w:hAnsi="Times New Roman"/>
                <w:b/>
                <w:bCs/>
                <w:sz w:val="24"/>
                <w:szCs w:val="24"/>
                <w:lang w:val="vi-VN"/>
              </w:rPr>
              <w:t>m:</w:t>
            </w:r>
          </w:p>
          <w:p w14:paraId="1717EC2E" w14:textId="77777777" w:rsidR="00CF73A7" w:rsidRPr="000E3482" w:rsidRDefault="00CF73A7"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 xml:space="preserve">Tủ </w:t>
            </w:r>
            <w:r>
              <w:rPr>
                <w:rFonts w:ascii="Times New Roman" w:hAnsi="Times New Roman"/>
                <w:sz w:val="24"/>
                <w:szCs w:val="24"/>
              </w:rPr>
              <w:t>cấy vi sinh  – 1.2 mét</w:t>
            </w:r>
          </w:p>
          <w:p w14:paraId="0BCC55D7" w14:textId="77777777" w:rsidR="00CF73A7" w:rsidRDefault="00CF73A7" w:rsidP="00A64290">
            <w:pPr>
              <w:pStyle w:val="ListParagraph"/>
              <w:numPr>
                <w:ilvl w:val="0"/>
                <w:numId w:val="63"/>
              </w:numPr>
              <w:spacing w:before="40" w:after="40"/>
              <w:ind w:left="290" w:hanging="380"/>
              <w:rPr>
                <w:rFonts w:ascii="Times New Roman" w:hAnsi="Times New Roman"/>
                <w:sz w:val="24"/>
                <w:szCs w:val="24"/>
                <w:lang w:val="vi-VN"/>
              </w:rPr>
            </w:pPr>
            <w:r w:rsidRPr="000E3482">
              <w:rPr>
                <w:rFonts w:ascii="Times New Roman" w:hAnsi="Times New Roman"/>
                <w:sz w:val="24"/>
                <w:szCs w:val="24"/>
                <w:lang w:val="vi-VN"/>
              </w:rPr>
              <w:t>Chân tủ dạng khung có bánh xe di chuyển</w:t>
            </w:r>
          </w:p>
          <w:p w14:paraId="3905C444" w14:textId="77777777" w:rsidR="00CF73A7" w:rsidRPr="001A4E90" w:rsidRDefault="00CF73A7" w:rsidP="00A64290">
            <w:pPr>
              <w:pStyle w:val="ListParagraph"/>
              <w:numPr>
                <w:ilvl w:val="0"/>
                <w:numId w:val="63"/>
              </w:numPr>
              <w:spacing w:before="40" w:after="40"/>
              <w:ind w:left="290" w:hanging="380"/>
              <w:rPr>
                <w:rFonts w:ascii="Times New Roman" w:hAnsi="Times New Roman"/>
                <w:sz w:val="24"/>
                <w:szCs w:val="24"/>
                <w:lang w:val="vi-VN"/>
              </w:rPr>
            </w:pPr>
            <w:r>
              <w:rPr>
                <w:rFonts w:ascii="Times New Roman" w:hAnsi="Times New Roman"/>
                <w:sz w:val="24"/>
                <w:szCs w:val="24"/>
              </w:rPr>
              <w:t>Kỹ thuật hướng dẫn sử dụng</w:t>
            </w:r>
          </w:p>
        </w:tc>
        <w:tc>
          <w:tcPr>
            <w:tcW w:w="540" w:type="dxa"/>
            <w:shd w:val="clear" w:color="auto" w:fill="auto"/>
          </w:tcPr>
          <w:p w14:paraId="2D473028" w14:textId="77777777" w:rsidR="00CF73A7" w:rsidRPr="00882661" w:rsidRDefault="00CF73A7" w:rsidP="00CF73A7">
            <w:pPr>
              <w:jc w:val="center"/>
              <w:rPr>
                <w:rFonts w:ascii="Times New Roman" w:hAnsi="Times New Roman"/>
                <w:b/>
                <w:sz w:val="24"/>
                <w:szCs w:val="24"/>
              </w:rPr>
            </w:pPr>
            <w:r>
              <w:rPr>
                <w:rFonts w:ascii="Times New Roman" w:hAnsi="Times New Roman"/>
                <w:b/>
                <w:sz w:val="24"/>
                <w:szCs w:val="24"/>
              </w:rPr>
              <w:lastRenderedPageBreak/>
              <w:t>01</w:t>
            </w:r>
          </w:p>
        </w:tc>
        <w:tc>
          <w:tcPr>
            <w:tcW w:w="630" w:type="dxa"/>
            <w:shd w:val="clear" w:color="auto" w:fill="auto"/>
          </w:tcPr>
          <w:p w14:paraId="1F0F4500" w14:textId="77777777" w:rsidR="00CF73A7" w:rsidRPr="00882661" w:rsidRDefault="00CF73A7" w:rsidP="00CF73A7">
            <w:pPr>
              <w:pStyle w:val="Header"/>
              <w:jc w:val="center"/>
              <w:rPr>
                <w:rFonts w:ascii="Times New Roman" w:hAnsi="Times New Roman"/>
                <w:b/>
                <w:sz w:val="24"/>
                <w:szCs w:val="24"/>
              </w:rPr>
            </w:pPr>
            <w:r>
              <w:rPr>
                <w:rFonts w:ascii="Times New Roman" w:hAnsi="Times New Roman"/>
                <w:b/>
                <w:sz w:val="24"/>
                <w:szCs w:val="24"/>
              </w:rPr>
              <w:t>Bộ</w:t>
            </w:r>
          </w:p>
        </w:tc>
        <w:tc>
          <w:tcPr>
            <w:tcW w:w="1530" w:type="dxa"/>
            <w:shd w:val="clear" w:color="auto" w:fill="auto"/>
          </w:tcPr>
          <w:p w14:paraId="27D6DC01" w14:textId="0B95B26A" w:rsidR="00CF73A7" w:rsidRPr="00882661" w:rsidRDefault="00CF73A7" w:rsidP="00CF73A7">
            <w:pPr>
              <w:pStyle w:val="Header"/>
              <w:jc w:val="center"/>
              <w:rPr>
                <w:rFonts w:ascii="Times New Roman" w:hAnsi="Times New Roman"/>
                <w:b/>
                <w:sz w:val="24"/>
                <w:szCs w:val="24"/>
              </w:rPr>
            </w:pPr>
            <w:r>
              <w:rPr>
                <w:noProof/>
              </w:rPr>
              <w:drawing>
                <wp:anchor distT="0" distB="0" distL="114300" distR="114300" simplePos="0" relativeHeight="251643904" behindDoc="0" locked="0" layoutInCell="1" allowOverlap="1" wp14:anchorId="243985FD" wp14:editId="4DD60FA7">
                  <wp:simplePos x="0" y="0"/>
                  <wp:positionH relativeFrom="column">
                    <wp:posOffset>-99373</wp:posOffset>
                  </wp:positionH>
                  <wp:positionV relativeFrom="paragraph">
                    <wp:posOffset>780652</wp:posOffset>
                  </wp:positionV>
                  <wp:extent cx="1904303" cy="2268932"/>
                  <wp:effectExtent l="0" t="0" r="1270" b="0"/>
                  <wp:wrapNone/>
                  <wp:docPr id="37" name="Picture 43">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3">
                            <a:extLst>
                              <a:ext uri="{FF2B5EF4-FFF2-40B4-BE49-F238E27FC236}">
                                <a16:creationId xmlns:a16="http://schemas.microsoft.com/office/drawing/2014/main" id="{00000000-0008-0000-0000-000025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03" cy="22689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shd w:val="clear" w:color="auto" w:fill="auto"/>
          </w:tcPr>
          <w:p w14:paraId="78C2E561" w14:textId="08EA4E60" w:rsidR="00CF73A7" w:rsidRPr="00882661" w:rsidRDefault="00CF73A7" w:rsidP="00CF73A7">
            <w:pPr>
              <w:jc w:val="center"/>
              <w:rPr>
                <w:rFonts w:ascii="Times New Roman" w:hAnsi="Times New Roman"/>
                <w:b/>
                <w:sz w:val="24"/>
                <w:szCs w:val="24"/>
              </w:rPr>
            </w:pPr>
          </w:p>
        </w:tc>
      </w:tr>
      <w:tr w:rsidR="00CF73A7" w:rsidRPr="008832BC" w14:paraId="55555F18" w14:textId="77777777" w:rsidTr="00DC46D9">
        <w:trPr>
          <w:jc w:val="center"/>
        </w:trPr>
        <w:tc>
          <w:tcPr>
            <w:tcW w:w="618" w:type="dxa"/>
            <w:shd w:val="clear" w:color="auto" w:fill="auto"/>
          </w:tcPr>
          <w:p w14:paraId="1B06C1BB" w14:textId="77777777" w:rsidR="00CF73A7" w:rsidRDefault="00CF73A7" w:rsidP="00CF73A7">
            <w:pPr>
              <w:jc w:val="center"/>
              <w:rPr>
                <w:rFonts w:ascii="Times New Roman" w:hAnsi="Times New Roman"/>
                <w:b/>
                <w:sz w:val="24"/>
                <w:szCs w:val="24"/>
              </w:rPr>
            </w:pPr>
          </w:p>
        </w:tc>
        <w:tc>
          <w:tcPr>
            <w:tcW w:w="1135" w:type="dxa"/>
            <w:shd w:val="clear" w:color="auto" w:fill="auto"/>
          </w:tcPr>
          <w:p w14:paraId="6D42D608" w14:textId="77777777" w:rsidR="00CF73A7" w:rsidRPr="00A21483" w:rsidRDefault="00CF73A7" w:rsidP="00CF73A7">
            <w:pPr>
              <w:jc w:val="center"/>
              <w:rPr>
                <w:rFonts w:ascii="Times New Roman" w:hAnsi="Times New Roman"/>
                <w:b/>
                <w:bCs/>
                <w:sz w:val="24"/>
                <w:szCs w:val="24"/>
                <w:lang w:val="vi-VN"/>
              </w:rPr>
            </w:pPr>
          </w:p>
        </w:tc>
        <w:tc>
          <w:tcPr>
            <w:tcW w:w="4004" w:type="dxa"/>
            <w:shd w:val="clear" w:color="auto" w:fill="auto"/>
          </w:tcPr>
          <w:p w14:paraId="3819EC77" w14:textId="77777777" w:rsidR="00CF73A7" w:rsidRPr="00BD386D" w:rsidRDefault="00CF73A7" w:rsidP="00CF73A7">
            <w:pPr>
              <w:spacing w:before="40" w:after="40"/>
              <w:rPr>
                <w:rFonts w:ascii="Times New Roman" w:hAnsi="Times New Roman"/>
                <w:b/>
                <w:bCs/>
                <w:sz w:val="24"/>
                <w:szCs w:val="24"/>
              </w:rPr>
            </w:pPr>
            <w:r>
              <w:rPr>
                <w:rFonts w:ascii="Times New Roman" w:hAnsi="Times New Roman"/>
                <w:b/>
                <w:bCs/>
                <w:sz w:val="24"/>
                <w:szCs w:val="24"/>
              </w:rPr>
              <w:t>GHI CHÚ:</w:t>
            </w:r>
          </w:p>
        </w:tc>
        <w:tc>
          <w:tcPr>
            <w:tcW w:w="540" w:type="dxa"/>
            <w:shd w:val="clear" w:color="auto" w:fill="auto"/>
          </w:tcPr>
          <w:p w14:paraId="559158F0" w14:textId="77777777" w:rsidR="00CF73A7" w:rsidRDefault="00CF73A7" w:rsidP="00CF73A7">
            <w:pPr>
              <w:jc w:val="center"/>
              <w:rPr>
                <w:rFonts w:ascii="Times New Roman" w:hAnsi="Times New Roman"/>
                <w:b/>
                <w:sz w:val="24"/>
                <w:szCs w:val="24"/>
              </w:rPr>
            </w:pPr>
          </w:p>
        </w:tc>
        <w:tc>
          <w:tcPr>
            <w:tcW w:w="630" w:type="dxa"/>
            <w:shd w:val="clear" w:color="auto" w:fill="auto"/>
          </w:tcPr>
          <w:p w14:paraId="440DC282" w14:textId="77777777" w:rsidR="00CF73A7" w:rsidRDefault="00CF73A7" w:rsidP="00CF73A7">
            <w:pPr>
              <w:pStyle w:val="Header"/>
              <w:jc w:val="center"/>
              <w:rPr>
                <w:rFonts w:ascii="Times New Roman" w:hAnsi="Times New Roman"/>
                <w:b/>
                <w:sz w:val="24"/>
                <w:szCs w:val="24"/>
              </w:rPr>
            </w:pPr>
          </w:p>
        </w:tc>
        <w:tc>
          <w:tcPr>
            <w:tcW w:w="1530" w:type="dxa"/>
            <w:shd w:val="clear" w:color="auto" w:fill="auto"/>
          </w:tcPr>
          <w:p w14:paraId="5EEBCE77" w14:textId="77777777" w:rsidR="00CF73A7" w:rsidRDefault="00CF73A7" w:rsidP="00CF73A7">
            <w:pPr>
              <w:pStyle w:val="Header"/>
              <w:jc w:val="center"/>
              <w:rPr>
                <w:noProof/>
              </w:rPr>
            </w:pPr>
          </w:p>
        </w:tc>
        <w:tc>
          <w:tcPr>
            <w:tcW w:w="1800" w:type="dxa"/>
            <w:shd w:val="clear" w:color="auto" w:fill="auto"/>
          </w:tcPr>
          <w:p w14:paraId="175C91E3" w14:textId="77777777" w:rsidR="00CF73A7" w:rsidRDefault="00CF73A7" w:rsidP="00CF73A7">
            <w:pPr>
              <w:jc w:val="center"/>
              <w:rPr>
                <w:rFonts w:ascii="Times New Roman" w:hAnsi="Times New Roman"/>
                <w:b/>
                <w:sz w:val="24"/>
                <w:szCs w:val="24"/>
              </w:rPr>
            </w:pPr>
          </w:p>
        </w:tc>
      </w:tr>
      <w:tr w:rsidR="00CF73A7" w:rsidRPr="008832BC" w14:paraId="006593C4" w14:textId="77777777" w:rsidTr="00DC46D9">
        <w:trPr>
          <w:jc w:val="center"/>
        </w:trPr>
        <w:tc>
          <w:tcPr>
            <w:tcW w:w="618" w:type="dxa"/>
            <w:shd w:val="clear" w:color="auto" w:fill="auto"/>
          </w:tcPr>
          <w:p w14:paraId="472E0D4F" w14:textId="77777777" w:rsidR="00CF73A7" w:rsidRDefault="00CF73A7" w:rsidP="00CF73A7">
            <w:pPr>
              <w:jc w:val="center"/>
              <w:rPr>
                <w:rFonts w:ascii="Times New Roman" w:hAnsi="Times New Roman"/>
                <w:b/>
                <w:sz w:val="24"/>
                <w:szCs w:val="24"/>
              </w:rPr>
            </w:pPr>
          </w:p>
        </w:tc>
        <w:tc>
          <w:tcPr>
            <w:tcW w:w="1135" w:type="dxa"/>
            <w:shd w:val="clear" w:color="auto" w:fill="auto"/>
          </w:tcPr>
          <w:p w14:paraId="4CC177A0"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35170C7E" w14:textId="77777777" w:rsidR="00CF73A7" w:rsidRPr="00FC552D" w:rsidRDefault="00CF73A7" w:rsidP="00CF73A7">
            <w:pPr>
              <w:rPr>
                <w:rFonts w:ascii="Times New Roman" w:hAnsi="Times New Roman"/>
                <w:b/>
                <w:sz w:val="24"/>
                <w:szCs w:val="24"/>
              </w:rPr>
            </w:pPr>
            <w:r w:rsidRPr="00BD386D">
              <w:rPr>
                <w:rFonts w:ascii="Times New Roman" w:hAnsi="Times New Roman"/>
                <w:b/>
                <w:sz w:val="24"/>
                <w:szCs w:val="24"/>
              </w:rPr>
              <w:t xml:space="preserve">Kiểm tra - TRUNG TÂM KỸ THUẬT TIÊU CHUẨN </w:t>
            </w:r>
            <w:r w:rsidRPr="00BD386D">
              <w:rPr>
                <w:rFonts w:ascii="Times New Roman" w:hAnsi="Times New Roman" w:hint="eastAsia"/>
                <w:b/>
                <w:sz w:val="24"/>
                <w:szCs w:val="24"/>
              </w:rPr>
              <w:t>Đ</w:t>
            </w:r>
            <w:r w:rsidRPr="00BD386D">
              <w:rPr>
                <w:rFonts w:ascii="Times New Roman" w:hAnsi="Times New Roman"/>
                <w:b/>
                <w:sz w:val="24"/>
                <w:szCs w:val="24"/>
              </w:rPr>
              <w:t>O L</w:t>
            </w:r>
            <w:r w:rsidRPr="00BD386D">
              <w:rPr>
                <w:rFonts w:ascii="Times New Roman" w:hAnsi="Times New Roman" w:hint="eastAsia"/>
                <w:b/>
                <w:sz w:val="24"/>
                <w:szCs w:val="24"/>
              </w:rPr>
              <w:t>Ư</w:t>
            </w:r>
            <w:r w:rsidRPr="00BD386D">
              <w:rPr>
                <w:rFonts w:ascii="Times New Roman" w:hAnsi="Times New Roman"/>
                <w:b/>
                <w:sz w:val="24"/>
                <w:szCs w:val="24"/>
              </w:rPr>
              <w:t>ỜNG CHẤT L</w:t>
            </w:r>
            <w:r w:rsidRPr="00BD386D">
              <w:rPr>
                <w:rFonts w:ascii="Times New Roman" w:hAnsi="Times New Roman" w:hint="eastAsia"/>
                <w:b/>
                <w:sz w:val="24"/>
                <w:szCs w:val="24"/>
              </w:rPr>
              <w:t>Ư</w:t>
            </w:r>
            <w:r w:rsidRPr="00BD386D">
              <w:rPr>
                <w:rFonts w:ascii="Times New Roman" w:hAnsi="Times New Roman"/>
                <w:b/>
                <w:sz w:val="24"/>
                <w:szCs w:val="24"/>
              </w:rPr>
              <w:t>ỢNG 3</w:t>
            </w:r>
          </w:p>
        </w:tc>
        <w:tc>
          <w:tcPr>
            <w:tcW w:w="540" w:type="dxa"/>
            <w:shd w:val="clear" w:color="auto" w:fill="auto"/>
          </w:tcPr>
          <w:p w14:paraId="50470FAB" w14:textId="77777777" w:rsidR="00CF73A7" w:rsidRPr="00BD386D" w:rsidRDefault="00CF73A7" w:rsidP="00CF73A7">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5131016A" w14:textId="77777777" w:rsidR="00CF73A7" w:rsidRPr="00BD386D" w:rsidRDefault="00CF73A7" w:rsidP="00CF73A7">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601027BB" w14:textId="1FCD5F64" w:rsidR="00CF73A7" w:rsidRPr="00BD386D" w:rsidRDefault="00CF73A7" w:rsidP="00CF73A7">
            <w:pPr>
              <w:pStyle w:val="Header"/>
              <w:jc w:val="center"/>
              <w:rPr>
                <w:rFonts w:ascii="Times New Roman" w:hAnsi="Times New Roman"/>
                <w:b/>
                <w:noProof/>
                <w:sz w:val="24"/>
                <w:szCs w:val="24"/>
              </w:rPr>
            </w:pPr>
          </w:p>
        </w:tc>
        <w:tc>
          <w:tcPr>
            <w:tcW w:w="1800" w:type="dxa"/>
            <w:shd w:val="clear" w:color="auto" w:fill="auto"/>
          </w:tcPr>
          <w:p w14:paraId="66D1242C" w14:textId="24D140BE" w:rsidR="00CF73A7" w:rsidRPr="00BD386D" w:rsidRDefault="00CF73A7" w:rsidP="00CF73A7">
            <w:pPr>
              <w:jc w:val="center"/>
              <w:rPr>
                <w:rFonts w:ascii="Times New Roman" w:hAnsi="Times New Roman"/>
                <w:b/>
                <w:sz w:val="24"/>
                <w:szCs w:val="24"/>
              </w:rPr>
            </w:pPr>
          </w:p>
        </w:tc>
      </w:tr>
      <w:tr w:rsidR="00CF73A7" w:rsidRPr="008832BC" w14:paraId="6A5A1A8E" w14:textId="77777777" w:rsidTr="00DC46D9">
        <w:trPr>
          <w:jc w:val="center"/>
        </w:trPr>
        <w:tc>
          <w:tcPr>
            <w:tcW w:w="618" w:type="dxa"/>
            <w:shd w:val="clear" w:color="auto" w:fill="auto"/>
          </w:tcPr>
          <w:p w14:paraId="53E26945" w14:textId="77777777" w:rsidR="00CF73A7" w:rsidRDefault="00CF73A7" w:rsidP="00CF73A7">
            <w:pPr>
              <w:jc w:val="center"/>
              <w:rPr>
                <w:rFonts w:ascii="Times New Roman" w:hAnsi="Times New Roman"/>
                <w:b/>
                <w:sz w:val="24"/>
                <w:szCs w:val="24"/>
              </w:rPr>
            </w:pPr>
          </w:p>
        </w:tc>
        <w:tc>
          <w:tcPr>
            <w:tcW w:w="1135" w:type="dxa"/>
            <w:shd w:val="clear" w:color="auto" w:fill="auto"/>
          </w:tcPr>
          <w:p w14:paraId="2FED5635"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3F1104D3" w14:textId="77777777" w:rsidR="00CF73A7" w:rsidRPr="00BD386D" w:rsidRDefault="00CF73A7" w:rsidP="00CF73A7">
            <w:pPr>
              <w:rPr>
                <w:rFonts w:ascii="Times New Roman" w:hAnsi="Times New Roman"/>
                <w:b/>
                <w:sz w:val="24"/>
                <w:szCs w:val="24"/>
              </w:rPr>
            </w:pPr>
            <w:r>
              <w:rPr>
                <w:rFonts w:ascii="Times New Roman" w:hAnsi="Times New Roman"/>
                <w:b/>
                <w:sz w:val="24"/>
                <w:szCs w:val="24"/>
              </w:rPr>
              <w:t>Hoặc:</w:t>
            </w:r>
          </w:p>
        </w:tc>
        <w:tc>
          <w:tcPr>
            <w:tcW w:w="540" w:type="dxa"/>
            <w:shd w:val="clear" w:color="auto" w:fill="auto"/>
          </w:tcPr>
          <w:p w14:paraId="0AF2D6C4" w14:textId="77777777" w:rsidR="00CF73A7" w:rsidRDefault="00CF73A7" w:rsidP="00CF73A7">
            <w:pPr>
              <w:jc w:val="center"/>
              <w:rPr>
                <w:rFonts w:ascii="Times New Roman" w:hAnsi="Times New Roman"/>
                <w:b/>
                <w:sz w:val="24"/>
                <w:szCs w:val="24"/>
              </w:rPr>
            </w:pPr>
          </w:p>
        </w:tc>
        <w:tc>
          <w:tcPr>
            <w:tcW w:w="630" w:type="dxa"/>
            <w:shd w:val="clear" w:color="auto" w:fill="auto"/>
          </w:tcPr>
          <w:p w14:paraId="2125D4F4" w14:textId="77777777" w:rsidR="00CF73A7" w:rsidRDefault="00CF73A7" w:rsidP="00CF73A7">
            <w:pPr>
              <w:pStyle w:val="Header"/>
              <w:jc w:val="center"/>
              <w:rPr>
                <w:rFonts w:ascii="Times New Roman" w:hAnsi="Times New Roman"/>
                <w:b/>
                <w:sz w:val="24"/>
                <w:szCs w:val="24"/>
              </w:rPr>
            </w:pPr>
          </w:p>
        </w:tc>
        <w:tc>
          <w:tcPr>
            <w:tcW w:w="1530" w:type="dxa"/>
            <w:shd w:val="clear" w:color="auto" w:fill="auto"/>
          </w:tcPr>
          <w:p w14:paraId="43674D83" w14:textId="77777777" w:rsidR="00CF73A7" w:rsidRDefault="00CF73A7" w:rsidP="00CF73A7">
            <w:pPr>
              <w:pStyle w:val="Header"/>
              <w:jc w:val="center"/>
              <w:rPr>
                <w:rFonts w:ascii="Times New Roman" w:hAnsi="Times New Roman"/>
                <w:noProof/>
                <w:sz w:val="24"/>
                <w:szCs w:val="24"/>
              </w:rPr>
            </w:pPr>
          </w:p>
        </w:tc>
        <w:tc>
          <w:tcPr>
            <w:tcW w:w="1800" w:type="dxa"/>
            <w:shd w:val="clear" w:color="auto" w:fill="auto"/>
          </w:tcPr>
          <w:p w14:paraId="6D156F42" w14:textId="77777777" w:rsidR="00CF73A7" w:rsidRDefault="00CF73A7" w:rsidP="00CF73A7">
            <w:pPr>
              <w:jc w:val="center"/>
              <w:rPr>
                <w:rFonts w:ascii="Times New Roman" w:hAnsi="Times New Roman"/>
                <w:b/>
                <w:sz w:val="24"/>
                <w:szCs w:val="24"/>
              </w:rPr>
            </w:pPr>
          </w:p>
        </w:tc>
      </w:tr>
      <w:tr w:rsidR="00CF73A7" w:rsidRPr="008832BC" w14:paraId="2765E5E1" w14:textId="77777777" w:rsidTr="00DC46D9">
        <w:trPr>
          <w:jc w:val="center"/>
        </w:trPr>
        <w:tc>
          <w:tcPr>
            <w:tcW w:w="618" w:type="dxa"/>
            <w:shd w:val="clear" w:color="auto" w:fill="auto"/>
          </w:tcPr>
          <w:p w14:paraId="1DB9A2DD" w14:textId="77777777" w:rsidR="00CF73A7" w:rsidRDefault="00CF73A7" w:rsidP="00CF73A7">
            <w:pPr>
              <w:jc w:val="center"/>
              <w:rPr>
                <w:rFonts w:ascii="Times New Roman" w:hAnsi="Times New Roman"/>
                <w:b/>
                <w:sz w:val="24"/>
                <w:szCs w:val="24"/>
              </w:rPr>
            </w:pPr>
          </w:p>
        </w:tc>
        <w:tc>
          <w:tcPr>
            <w:tcW w:w="1135" w:type="dxa"/>
            <w:shd w:val="clear" w:color="auto" w:fill="auto"/>
          </w:tcPr>
          <w:p w14:paraId="75A9B3A0" w14:textId="77777777" w:rsidR="00CF73A7" w:rsidRPr="00FC552D" w:rsidRDefault="00CF73A7" w:rsidP="00CF73A7">
            <w:pPr>
              <w:jc w:val="center"/>
              <w:rPr>
                <w:rFonts w:ascii="Times New Roman" w:hAnsi="Times New Roman"/>
                <w:b/>
                <w:sz w:val="24"/>
                <w:szCs w:val="24"/>
              </w:rPr>
            </w:pPr>
          </w:p>
        </w:tc>
        <w:tc>
          <w:tcPr>
            <w:tcW w:w="4004" w:type="dxa"/>
            <w:shd w:val="clear" w:color="auto" w:fill="auto"/>
          </w:tcPr>
          <w:p w14:paraId="0A5CFBF0" w14:textId="45F3082D" w:rsidR="00CF73A7" w:rsidRDefault="00CF73A7" w:rsidP="00CF73A7">
            <w:pPr>
              <w:rPr>
                <w:rFonts w:ascii="Times New Roman" w:hAnsi="Times New Roman"/>
                <w:b/>
                <w:sz w:val="24"/>
                <w:szCs w:val="24"/>
              </w:rPr>
            </w:pPr>
            <w:r>
              <w:rPr>
                <w:rFonts w:ascii="Times New Roman" w:hAnsi="Times New Roman"/>
                <w:b/>
                <w:sz w:val="24"/>
                <w:szCs w:val="24"/>
              </w:rPr>
              <w:t xml:space="preserve">Kiểm tra – CÔNG TY </w:t>
            </w:r>
            <w:r w:rsidR="00E148BF">
              <w:rPr>
                <w:rFonts w:ascii="Times New Roman" w:hAnsi="Times New Roman"/>
                <w:b/>
                <w:sz w:val="24"/>
                <w:szCs w:val="24"/>
              </w:rPr>
              <w:t>VIETCALIB</w:t>
            </w:r>
            <w:r>
              <w:rPr>
                <w:rFonts w:ascii="Times New Roman" w:hAnsi="Times New Roman"/>
                <w:b/>
                <w:sz w:val="24"/>
                <w:szCs w:val="24"/>
              </w:rPr>
              <w:t xml:space="preserve"> </w:t>
            </w:r>
          </w:p>
        </w:tc>
        <w:tc>
          <w:tcPr>
            <w:tcW w:w="540" w:type="dxa"/>
            <w:shd w:val="clear" w:color="auto" w:fill="auto"/>
          </w:tcPr>
          <w:p w14:paraId="2C39CE93" w14:textId="77777777" w:rsidR="00CF73A7" w:rsidRPr="00BD386D" w:rsidRDefault="00CF73A7" w:rsidP="00CF73A7">
            <w:pPr>
              <w:jc w:val="center"/>
              <w:rPr>
                <w:rFonts w:ascii="Times New Roman" w:hAnsi="Times New Roman"/>
                <w:b/>
                <w:sz w:val="24"/>
                <w:szCs w:val="24"/>
              </w:rPr>
            </w:pPr>
            <w:r w:rsidRPr="00BD386D">
              <w:rPr>
                <w:rFonts w:ascii="Times New Roman" w:hAnsi="Times New Roman"/>
                <w:b/>
                <w:sz w:val="24"/>
                <w:szCs w:val="24"/>
              </w:rPr>
              <w:t>01</w:t>
            </w:r>
          </w:p>
        </w:tc>
        <w:tc>
          <w:tcPr>
            <w:tcW w:w="630" w:type="dxa"/>
            <w:shd w:val="clear" w:color="auto" w:fill="auto"/>
          </w:tcPr>
          <w:p w14:paraId="40B6B392" w14:textId="77777777" w:rsidR="00CF73A7" w:rsidRPr="00BD386D" w:rsidRDefault="00CF73A7" w:rsidP="00CF73A7">
            <w:pPr>
              <w:pStyle w:val="Header"/>
              <w:jc w:val="center"/>
              <w:rPr>
                <w:rFonts w:ascii="Times New Roman" w:hAnsi="Times New Roman"/>
                <w:b/>
                <w:sz w:val="24"/>
                <w:szCs w:val="24"/>
              </w:rPr>
            </w:pPr>
            <w:r w:rsidRPr="00BD386D">
              <w:rPr>
                <w:rFonts w:ascii="Times New Roman" w:hAnsi="Times New Roman"/>
                <w:b/>
                <w:sz w:val="24"/>
                <w:szCs w:val="24"/>
              </w:rPr>
              <w:t>Lần</w:t>
            </w:r>
          </w:p>
        </w:tc>
        <w:tc>
          <w:tcPr>
            <w:tcW w:w="1530" w:type="dxa"/>
            <w:shd w:val="clear" w:color="auto" w:fill="auto"/>
          </w:tcPr>
          <w:p w14:paraId="3C13BD88" w14:textId="0AAD8275" w:rsidR="00CF73A7" w:rsidRPr="00BD386D" w:rsidRDefault="00CF73A7" w:rsidP="00CF73A7">
            <w:pPr>
              <w:pStyle w:val="Header"/>
              <w:jc w:val="center"/>
              <w:rPr>
                <w:rFonts w:ascii="Times New Roman" w:hAnsi="Times New Roman"/>
                <w:b/>
                <w:noProof/>
                <w:sz w:val="24"/>
                <w:szCs w:val="24"/>
              </w:rPr>
            </w:pPr>
          </w:p>
        </w:tc>
        <w:tc>
          <w:tcPr>
            <w:tcW w:w="1800" w:type="dxa"/>
            <w:shd w:val="clear" w:color="auto" w:fill="auto"/>
          </w:tcPr>
          <w:p w14:paraId="5C5AEDE9" w14:textId="3D727648" w:rsidR="00CF73A7" w:rsidRPr="00BD386D" w:rsidRDefault="00CF73A7" w:rsidP="00CF73A7">
            <w:pPr>
              <w:jc w:val="center"/>
              <w:rPr>
                <w:rFonts w:ascii="Times New Roman" w:hAnsi="Times New Roman"/>
                <w:b/>
                <w:sz w:val="24"/>
                <w:szCs w:val="24"/>
              </w:rPr>
            </w:pPr>
          </w:p>
        </w:tc>
      </w:tr>
    </w:tbl>
    <w:p w14:paraId="0B30A13D" w14:textId="77777777" w:rsidR="00072C39" w:rsidRDefault="00072C39" w:rsidP="00072C39">
      <w:pPr>
        <w:rPr>
          <w:rFonts w:ascii="Times New Roman" w:hAnsi="Times New Roman"/>
          <w:b/>
          <w:sz w:val="24"/>
          <w:szCs w:val="24"/>
          <w:u w:val="single"/>
          <w:lang w:val="es-MX"/>
        </w:rPr>
      </w:pPr>
    </w:p>
    <w:p w14:paraId="63A652FC" w14:textId="77777777"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r w:rsidRPr="008F65C6">
        <w:rPr>
          <w:rFonts w:ascii="Times New Roman" w:hAnsi="Times New Roman"/>
          <w:b/>
          <w:sz w:val="24"/>
          <w:szCs w:val="24"/>
          <w:u w:val="single"/>
          <w:lang w:val="vi-VN"/>
        </w:rPr>
        <w:t>ĐIỀU KIỆN THƯƠNG MẠI:</w:t>
      </w:r>
    </w:p>
    <w:p w14:paraId="7ECA85BA" w14:textId="77777777" w:rsidR="00072C39" w:rsidRPr="009F6E53"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lastRenderedPageBreak/>
        <w:t>Giá trên đã tính các khoản thuế và chi phí như: thuế nhập khẩu, vận chuyển, bảo hành chuyển hàng đến Bên Mua</w:t>
      </w:r>
      <w:r w:rsidR="00BB6AD7">
        <w:rPr>
          <w:rFonts w:ascii="Times New Roman" w:hAnsi="Times New Roman"/>
          <w:sz w:val="24"/>
          <w:szCs w:val="24"/>
        </w:rPr>
        <w:t>;</w:t>
      </w:r>
    </w:p>
    <w:p w14:paraId="3A793E43" w14:textId="77777777"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58565666" w14:textId="77777777"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p>
    <w:p w14:paraId="033D5A87" w14:textId="77777777"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63C6ADDB" w14:textId="77777777" w:rsidR="00373769" w:rsidRPr="00373769" w:rsidRDefault="00072C39" w:rsidP="0037376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580888F8" w14:textId="77777777" w:rsidR="00D9436D" w:rsidRPr="00373769" w:rsidRDefault="00D9436D" w:rsidP="00D9436D">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5A7B7DD7" w14:textId="77777777" w:rsidR="00D9436D" w:rsidRPr="00A33883" w:rsidRDefault="00D9436D" w:rsidP="00A64290">
      <w:pPr>
        <w:pStyle w:val="ListParagraph"/>
        <w:numPr>
          <w:ilvl w:val="0"/>
          <w:numId w:val="8"/>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4E978296" w14:textId="77777777" w:rsidR="00D9436D" w:rsidRPr="00A33883" w:rsidRDefault="00D9436D" w:rsidP="00D9436D">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5"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25799A66" w14:textId="77777777" w:rsidR="00D9436D" w:rsidRPr="00A33883" w:rsidRDefault="00D9436D" w:rsidP="00A64290">
      <w:pPr>
        <w:pStyle w:val="ListParagraph"/>
        <w:numPr>
          <w:ilvl w:val="0"/>
          <w:numId w:val="8"/>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Đường Phúc Diễn, Phường Xuân Phương, Quận Nam Từ Liêm, Hà Nội</w:t>
      </w:r>
    </w:p>
    <w:p w14:paraId="4524EFBB" w14:textId="77777777" w:rsidR="00D9436D" w:rsidRPr="00543671" w:rsidRDefault="00D9436D" w:rsidP="00D9436D">
      <w:pPr>
        <w:pStyle w:val="ListParagraph"/>
        <w:ind w:left="1080"/>
        <w:rPr>
          <w:rFonts w:ascii="Times New Roman" w:hAnsi="Times New Roman"/>
          <w:color w:val="FF0000"/>
          <w:sz w:val="24"/>
          <w:szCs w:val="24"/>
        </w:rPr>
      </w:pPr>
      <w:r w:rsidRPr="00A33883">
        <w:rPr>
          <w:rFonts w:ascii="Times New Roman" w:hAnsi="Times New Roman"/>
          <w:sz w:val="24"/>
          <w:szCs w:val="24"/>
        </w:rPr>
        <w:t xml:space="preserve">Tel: 024. 32 009276 – Mail: </w:t>
      </w:r>
      <w:hyperlink r:id="rId16"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50DA703" w14:textId="77777777" w:rsidR="00072C39" w:rsidRDefault="00072C39" w:rsidP="00072C39">
      <w:pPr>
        <w:spacing w:line="276" w:lineRule="auto"/>
        <w:jc w:val="both"/>
        <w:rPr>
          <w:rFonts w:ascii="Times New Roman" w:hAnsi="Times New Roman"/>
          <w:sz w:val="24"/>
          <w:szCs w:val="24"/>
          <w:lang w:val="fi-FI"/>
        </w:rPr>
      </w:pPr>
      <w:r>
        <w:rPr>
          <w:rFonts w:ascii="Times New Roman" w:hAnsi="Times New Roman"/>
          <w:b/>
          <w:sz w:val="24"/>
          <w:szCs w:val="24"/>
          <w:lang w:val="fi-FI"/>
        </w:rPr>
        <w:t xml:space="preserve">4.   </w:t>
      </w:r>
      <w:r w:rsidRPr="008F65C6">
        <w:rPr>
          <w:rFonts w:ascii="Times New Roman" w:hAnsi="Times New Roman"/>
          <w:b/>
          <w:sz w:val="24"/>
          <w:szCs w:val="24"/>
          <w:lang w:val="fi-FI"/>
        </w:rPr>
        <w:t>Thời gian giao hàng:</w:t>
      </w:r>
      <w:r w:rsidRPr="008F65C6">
        <w:rPr>
          <w:rFonts w:ascii="Times New Roman" w:hAnsi="Times New Roman"/>
          <w:sz w:val="24"/>
          <w:szCs w:val="24"/>
          <w:lang w:val="fi-FI"/>
        </w:rPr>
        <w:t xml:space="preserve"> </w:t>
      </w:r>
      <w:r>
        <w:rPr>
          <w:rFonts w:ascii="Times New Roman" w:hAnsi="Times New Roman"/>
          <w:sz w:val="24"/>
          <w:szCs w:val="24"/>
          <w:lang w:val="fi-FI"/>
        </w:rPr>
        <w:t>Tùy thuộc thời điểm đặt hàng:</w:t>
      </w:r>
    </w:p>
    <w:p w14:paraId="67CCDBE7" w14:textId="77777777" w:rsidR="00072C39" w:rsidRDefault="00072C39" w:rsidP="00072C39">
      <w:pPr>
        <w:pStyle w:val="ListParagraph"/>
        <w:numPr>
          <w:ilvl w:val="0"/>
          <w:numId w:val="4"/>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 xml:space="preserve">Đặt hàng: </w:t>
      </w:r>
      <w:r w:rsidR="000C27D2">
        <w:rPr>
          <w:rFonts w:ascii="Times New Roman" w:hAnsi="Times New Roman"/>
          <w:sz w:val="24"/>
          <w:szCs w:val="24"/>
          <w:lang w:val="fi-FI"/>
        </w:rPr>
        <w:t>04</w:t>
      </w:r>
      <w:r>
        <w:rPr>
          <w:rFonts w:ascii="Times New Roman" w:hAnsi="Times New Roman"/>
          <w:sz w:val="24"/>
          <w:szCs w:val="24"/>
          <w:lang w:val="fi-FI"/>
        </w:rPr>
        <w:t xml:space="preserve"> tuần kể từ khi hợp đồng/ đơn hàng có hiệu lực;</w:t>
      </w:r>
    </w:p>
    <w:p w14:paraId="391D2780" w14:textId="77777777" w:rsidR="00072C39" w:rsidRPr="00052EDF" w:rsidRDefault="00072C39" w:rsidP="00072C39">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w:t>
      </w:r>
      <w:r w:rsidR="00E52623" w:rsidRPr="00FC199E">
        <w:rPr>
          <w:rFonts w:ascii="Times New Roman" w:hAnsi="Times New Roman"/>
          <w:sz w:val="24"/>
          <w:szCs w:val="24"/>
          <w:lang w:val="fi-FI"/>
        </w:rPr>
        <w:t>PTN chủ đầu tư.</w:t>
      </w:r>
    </w:p>
    <w:p w14:paraId="2E8139A2" w14:textId="77777777"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2E8CD76A"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r w:rsidR="00691CFA">
        <w:rPr>
          <w:rFonts w:ascii="Times New Roman" w:hAnsi="Times New Roman"/>
          <w:sz w:val="24"/>
          <w:szCs w:val="24"/>
        </w:rPr>
        <w:t>sau khi ký hơp đồng – 50% còn lại trong vòng 10 ngày kế từ ngày bàn giao/ nghiệm thu/ thanh lý và xuất hóa đơn tài chính;</w:t>
      </w:r>
    </w:p>
    <w:p w14:paraId="6C30D5FF"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288E8555" w14:textId="77777777"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7E9DE4B8" w14:textId="77777777"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14:paraId="0A5C54B1"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1329C8DE"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450BB9D3" w14:textId="77777777"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6DE4B0F0" w14:textId="77777777" w:rsidR="005E734D" w:rsidRPr="008F65C6" w:rsidRDefault="005E734D" w:rsidP="005E734D">
      <w:pPr>
        <w:spacing w:line="276" w:lineRule="auto"/>
        <w:rPr>
          <w:rFonts w:ascii="Times New Roman" w:hAnsi="Times New Roman"/>
          <w:sz w:val="24"/>
          <w:szCs w:val="24"/>
        </w:rPr>
      </w:pPr>
    </w:p>
    <w:p w14:paraId="7964C67E" w14:textId="77777777" w:rsidR="005E734D" w:rsidRPr="00FB3149" w:rsidRDefault="005E734D" w:rsidP="005E734D">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E734D" w14:paraId="49696EA4" w14:textId="77777777" w:rsidTr="009852A5">
        <w:trPr>
          <w:trHeight w:val="2210"/>
        </w:trPr>
        <w:tc>
          <w:tcPr>
            <w:tcW w:w="4608" w:type="dxa"/>
          </w:tcPr>
          <w:p w14:paraId="2A1FD1C7" w14:textId="77777777" w:rsidR="005E734D" w:rsidRDefault="005E734D" w:rsidP="00DC46D9">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21BF7877" w14:textId="77777777" w:rsidR="005E734D" w:rsidRDefault="005E734D" w:rsidP="00A64290">
            <w:pPr>
              <w:numPr>
                <w:ilvl w:val="0"/>
                <w:numId w:val="7"/>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497D3769" w14:textId="77777777" w:rsidR="005E734D" w:rsidRDefault="005E734D" w:rsidP="00A64290">
            <w:pPr>
              <w:numPr>
                <w:ilvl w:val="0"/>
                <w:numId w:val="7"/>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63C38A3D" w14:textId="77777777" w:rsidR="005E734D" w:rsidRDefault="005E734D" w:rsidP="00A64290">
            <w:pPr>
              <w:numPr>
                <w:ilvl w:val="0"/>
                <w:numId w:val="7"/>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5F9B30DB" w14:textId="77777777" w:rsidR="005E734D" w:rsidRDefault="005E734D" w:rsidP="00A64290">
            <w:pPr>
              <w:numPr>
                <w:ilvl w:val="0"/>
                <w:numId w:val="7"/>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FAE3492" w14:textId="77777777" w:rsidR="005E734D" w:rsidRDefault="005E734D" w:rsidP="00A64290">
            <w:pPr>
              <w:numPr>
                <w:ilvl w:val="0"/>
                <w:numId w:val="7"/>
              </w:numPr>
              <w:spacing w:line="276" w:lineRule="auto"/>
              <w:rPr>
                <w:rFonts w:ascii="Times New Roman" w:hAnsi="Times New Roman"/>
                <w:i/>
                <w:sz w:val="24"/>
                <w:szCs w:val="24"/>
                <w:lang w:val="vi-VN"/>
              </w:rPr>
            </w:pPr>
            <w:r>
              <w:rPr>
                <w:rFonts w:ascii="Times New Roman" w:hAnsi="Times New Roman"/>
                <w:b/>
                <w:i/>
                <w:sz w:val="24"/>
                <w:szCs w:val="24"/>
                <w:lang w:val="vi-VN"/>
              </w:rPr>
              <w:t>Mail:</w:t>
            </w:r>
            <w:r>
              <w:rPr>
                <w:rFonts w:ascii="Times New Roman" w:hAnsi="Times New Roman"/>
                <w:i/>
                <w:sz w:val="24"/>
                <w:szCs w:val="24"/>
                <w:lang w:val="vi-VN"/>
              </w:rPr>
              <w:t xml:space="preserve"> </w:t>
            </w:r>
            <w:hyperlink r:id="rId17" w:history="1">
              <w:r>
                <w:rPr>
                  <w:rStyle w:val="Hyperlink"/>
                  <w:rFonts w:ascii="Times New Roman" w:hAnsi="Times New Roman"/>
                  <w:i/>
                  <w:sz w:val="24"/>
                  <w:szCs w:val="24"/>
                  <w:lang w:val="vi-VN"/>
                </w:rPr>
                <w:t>sales@vietnguyen</w:t>
              </w:r>
              <w:r>
                <w:rPr>
                  <w:rStyle w:val="Hyperlink"/>
                  <w:rFonts w:ascii="Times New Roman" w:hAnsi="Times New Roman"/>
                  <w:i/>
                  <w:sz w:val="24"/>
                  <w:szCs w:val="24"/>
                </w:rPr>
                <w:t>store.com</w:t>
              </w:r>
            </w:hyperlink>
          </w:p>
          <w:p w14:paraId="3923BE46" w14:textId="77777777" w:rsidR="005E734D" w:rsidRDefault="005E734D" w:rsidP="00DC46D9">
            <w:pPr>
              <w:spacing w:line="276" w:lineRule="auto"/>
              <w:ind w:left="360"/>
              <w:rPr>
                <w:rFonts w:ascii="Times New Roman" w:hAnsi="Times New Roman"/>
                <w:i/>
                <w:sz w:val="24"/>
                <w:szCs w:val="24"/>
                <w:lang w:val="vi-VN"/>
              </w:rPr>
            </w:pPr>
            <w:r>
              <w:rPr>
                <w:rFonts w:ascii="Times New Roman" w:hAnsi="Times New Roman"/>
                <w:i/>
                <w:sz w:val="24"/>
                <w:szCs w:val="24"/>
                <w:lang w:val="vi-VN"/>
              </w:rPr>
              <w:t xml:space="preserve">          </w:t>
            </w:r>
            <w:hyperlink r:id="rId18" w:history="1">
              <w:r>
                <w:rPr>
                  <w:rStyle w:val="Hyperlink"/>
                  <w:rFonts w:ascii="Times New Roman" w:hAnsi="Times New Roman"/>
                  <w:i/>
                  <w:sz w:val="24"/>
                  <w:szCs w:val="24"/>
                </w:rPr>
                <w:t>longvietnguyenco@gmail.com</w:t>
              </w:r>
            </w:hyperlink>
          </w:p>
          <w:p w14:paraId="2B475939" w14:textId="77777777" w:rsidR="005E734D" w:rsidRDefault="005E734D" w:rsidP="00DC46D9">
            <w:pPr>
              <w:spacing w:line="276" w:lineRule="auto"/>
              <w:rPr>
                <w:rFonts w:ascii="Times New Roman" w:hAnsi="Times New Roman"/>
                <w:i/>
                <w:sz w:val="24"/>
                <w:szCs w:val="24"/>
              </w:rPr>
            </w:pPr>
          </w:p>
        </w:tc>
        <w:tc>
          <w:tcPr>
            <w:tcW w:w="5220" w:type="dxa"/>
          </w:tcPr>
          <w:p w14:paraId="6B36B8B8" w14:textId="77777777" w:rsidR="005E734D" w:rsidRDefault="00806CA8" w:rsidP="00DC46D9">
            <w:pPr>
              <w:spacing w:beforeLines="40" w:before="96" w:afterLines="40" w:after="96"/>
              <w:jc w:val="center"/>
              <w:rPr>
                <w:rFonts w:ascii="Times New Roman" w:hAnsi="Times New Roman"/>
                <w:b/>
                <w:sz w:val="24"/>
                <w:szCs w:val="24"/>
              </w:rPr>
            </w:pPr>
            <w:r>
              <w:rPr>
                <w:rFonts w:ascii="Times New Roman" w:hAnsi="Times New Roman"/>
                <w:b/>
                <w:sz w:val="24"/>
                <w:szCs w:val="24"/>
              </w:rPr>
              <w:t>CÔNG TY TNHH TMDV KT VIỆT NGUYỄN</w:t>
            </w:r>
          </w:p>
          <w:p w14:paraId="2D5962F5" w14:textId="77777777" w:rsidR="00806CA8" w:rsidRPr="00806CA8" w:rsidRDefault="00806CA8" w:rsidP="00DC46D9">
            <w:pPr>
              <w:spacing w:beforeLines="40" w:before="96" w:afterLines="40" w:after="96"/>
              <w:jc w:val="center"/>
              <w:rPr>
                <w:rFonts w:ascii="Times New Roman" w:hAnsi="Times New Roman"/>
                <w:b/>
                <w:sz w:val="24"/>
                <w:szCs w:val="24"/>
              </w:rPr>
            </w:pPr>
            <w:r w:rsidRPr="00806CA8">
              <w:rPr>
                <w:rFonts w:ascii="Times New Roman" w:hAnsi="Times New Roman"/>
                <w:b/>
                <w:sz w:val="24"/>
                <w:szCs w:val="24"/>
              </w:rPr>
              <w:t>P. GIÁM ĐỐC</w:t>
            </w:r>
          </w:p>
          <w:p w14:paraId="59360B12" w14:textId="77777777" w:rsidR="00806CA8" w:rsidRPr="00806CA8" w:rsidRDefault="00806CA8" w:rsidP="00DC46D9">
            <w:pPr>
              <w:spacing w:beforeLines="40" w:before="96" w:afterLines="40" w:after="96"/>
              <w:jc w:val="center"/>
              <w:rPr>
                <w:rFonts w:ascii="Times New Roman" w:hAnsi="Times New Roman"/>
                <w:b/>
                <w:sz w:val="24"/>
                <w:szCs w:val="24"/>
              </w:rPr>
            </w:pPr>
          </w:p>
          <w:p w14:paraId="0953A8FA" w14:textId="77777777" w:rsidR="00806CA8" w:rsidRPr="00806CA8" w:rsidRDefault="00806CA8" w:rsidP="00DC46D9">
            <w:pPr>
              <w:spacing w:beforeLines="40" w:before="96" w:afterLines="40" w:after="96"/>
              <w:jc w:val="center"/>
              <w:rPr>
                <w:rFonts w:ascii="Times New Roman" w:hAnsi="Times New Roman"/>
                <w:b/>
                <w:sz w:val="24"/>
                <w:szCs w:val="24"/>
              </w:rPr>
            </w:pPr>
          </w:p>
          <w:p w14:paraId="698646D3" w14:textId="77777777" w:rsidR="00806CA8" w:rsidRPr="00806CA8" w:rsidRDefault="00806CA8" w:rsidP="00DC46D9">
            <w:pPr>
              <w:spacing w:beforeLines="40" w:before="96" w:afterLines="40" w:after="96"/>
              <w:jc w:val="center"/>
              <w:rPr>
                <w:rFonts w:ascii="Times New Roman" w:hAnsi="Times New Roman"/>
                <w:b/>
                <w:sz w:val="24"/>
                <w:szCs w:val="24"/>
              </w:rPr>
            </w:pPr>
          </w:p>
          <w:p w14:paraId="5F57FBD8" w14:textId="77777777" w:rsidR="00806CA8" w:rsidRPr="00806CA8" w:rsidRDefault="00916ACC" w:rsidP="00DC46D9">
            <w:pPr>
              <w:spacing w:beforeLines="40" w:before="96" w:afterLines="40" w:after="96"/>
              <w:jc w:val="center"/>
              <w:rPr>
                <w:rFonts w:ascii="Times New Roman" w:hAnsi="Times New Roman"/>
                <w:b/>
                <w:sz w:val="24"/>
                <w:szCs w:val="24"/>
              </w:rPr>
            </w:pPr>
            <w:r>
              <w:rPr>
                <w:rFonts w:ascii="Times New Roman" w:hAnsi="Times New Roman"/>
                <w:b/>
                <w:sz w:val="24"/>
                <w:szCs w:val="24"/>
              </w:rPr>
              <w:t xml:space="preserve"> </w:t>
            </w:r>
            <w:r w:rsidR="00806CA8" w:rsidRPr="00806CA8">
              <w:rPr>
                <w:rFonts w:ascii="Times New Roman" w:hAnsi="Times New Roman"/>
                <w:b/>
                <w:sz w:val="24"/>
                <w:szCs w:val="24"/>
              </w:rPr>
              <w:t>NGUYỄN HOÀNG LONG</w:t>
            </w:r>
          </w:p>
          <w:p w14:paraId="4D657C96" w14:textId="77777777" w:rsidR="005E734D" w:rsidRDefault="005E734D" w:rsidP="00DC46D9">
            <w:pPr>
              <w:spacing w:line="276" w:lineRule="auto"/>
              <w:rPr>
                <w:rFonts w:ascii="Times New Roman" w:hAnsi="Times New Roman"/>
                <w:b/>
                <w:sz w:val="24"/>
                <w:szCs w:val="24"/>
              </w:rPr>
            </w:pPr>
          </w:p>
        </w:tc>
      </w:tr>
    </w:tbl>
    <w:p w14:paraId="6CC675D9" w14:textId="77777777" w:rsidR="00CE0B77" w:rsidRDefault="00CE0B77"/>
    <w:p w14:paraId="14A3F1BB" w14:textId="77777777" w:rsidR="00A118B7" w:rsidRDefault="00A118B7"/>
    <w:p w14:paraId="707D5BFC" w14:textId="77777777" w:rsidR="00A118B7" w:rsidRDefault="00A118B7"/>
    <w:p w14:paraId="143ED693" w14:textId="77777777" w:rsidR="00A118B7" w:rsidRDefault="00A118B7"/>
    <w:p w14:paraId="49BA7AFA" w14:textId="77777777" w:rsidR="00A118B7" w:rsidRDefault="00A118B7"/>
    <w:sectPr w:rsidR="00A118B7" w:rsidSect="00DC46D9">
      <w:headerReference w:type="default" r:id="rId19"/>
      <w:footerReference w:type="default" r:id="rId20"/>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EDBD" w14:textId="77777777" w:rsidR="000132FD" w:rsidRDefault="000132FD" w:rsidP="00072C39">
      <w:r>
        <w:separator/>
      </w:r>
    </w:p>
  </w:endnote>
  <w:endnote w:type="continuationSeparator" w:id="0">
    <w:p w14:paraId="251277C5" w14:textId="77777777" w:rsidR="000132FD" w:rsidRDefault="000132FD"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NI-Times">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7295EEF4" w14:textId="77777777" w:rsidR="00946A1A" w:rsidRDefault="00946A1A" w:rsidP="00072C39">
        <w:pPr>
          <w:pStyle w:val="Footer"/>
          <w:ind w:left="-450"/>
          <w:jc w:val="center"/>
        </w:pPr>
        <w:r>
          <w:rPr>
            <w:noProof/>
          </w:rPr>
          <w:drawing>
            <wp:inline distT="0" distB="0" distL="0" distR="0" wp14:anchorId="7878330E" wp14:editId="364B9C78">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2</w:t>
        </w:r>
        <w:r w:rsidRPr="00072C39">
          <w:rPr>
            <w:noProof/>
            <w:sz w:val="20"/>
            <w:szCs w:val="20"/>
          </w:rPr>
          <w:fldChar w:fldCharType="end"/>
        </w:r>
      </w:p>
    </w:sdtContent>
  </w:sdt>
  <w:p w14:paraId="7CFCFD2C" w14:textId="77777777" w:rsidR="00946A1A" w:rsidRPr="00AE64A4" w:rsidRDefault="00946A1A" w:rsidP="00DC46D9">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B792A" w14:textId="77777777" w:rsidR="000132FD" w:rsidRDefault="000132FD" w:rsidP="00072C39">
      <w:r>
        <w:separator/>
      </w:r>
    </w:p>
  </w:footnote>
  <w:footnote w:type="continuationSeparator" w:id="0">
    <w:p w14:paraId="546DFC7D" w14:textId="77777777" w:rsidR="000132FD" w:rsidRDefault="000132FD"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262B" w14:textId="77777777" w:rsidR="00946A1A" w:rsidRPr="00B11B87" w:rsidRDefault="00946A1A" w:rsidP="00DC46D9">
    <w:pPr>
      <w:pStyle w:val="Header"/>
      <w:jc w:val="center"/>
    </w:pPr>
    <w:r>
      <w:rPr>
        <w:noProof/>
      </w:rPr>
      <w:drawing>
        <wp:anchor distT="0" distB="0" distL="114300" distR="114300" simplePos="0" relativeHeight="251659264" behindDoc="0" locked="0" layoutInCell="1" allowOverlap="1" wp14:anchorId="6B9A6750" wp14:editId="1D7A50BD">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9E3"/>
    <w:multiLevelType w:val="hybridMultilevel"/>
    <w:tmpl w:val="B2EA2708"/>
    <w:lvl w:ilvl="0" w:tplc="2BA2722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82DC5"/>
    <w:multiLevelType w:val="hybridMultilevel"/>
    <w:tmpl w:val="1B1082A6"/>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061C16"/>
    <w:multiLevelType w:val="hybridMultilevel"/>
    <w:tmpl w:val="3D986B7C"/>
    <w:lvl w:ilvl="0" w:tplc="AD4A8C82">
      <w:numFmt w:val="bullet"/>
      <w:lvlText w:val="-"/>
      <w:lvlJc w:val="left"/>
      <w:pPr>
        <w:ind w:left="360" w:hanging="360"/>
      </w:pPr>
      <w:rPr>
        <w:rFonts w:ascii="Arial" w:eastAsia="Arial" w:hAnsi="Arial" w:cs="Aria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3563277"/>
    <w:multiLevelType w:val="hybridMultilevel"/>
    <w:tmpl w:val="5A8ABE8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15:restartNumberingAfterBreak="0">
    <w:nsid w:val="04304FB4"/>
    <w:multiLevelType w:val="hybridMultilevel"/>
    <w:tmpl w:val="049C360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A7398D"/>
    <w:multiLevelType w:val="hybridMultilevel"/>
    <w:tmpl w:val="0EB6A0B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70549"/>
    <w:multiLevelType w:val="hybridMultilevel"/>
    <w:tmpl w:val="E7903464"/>
    <w:lvl w:ilvl="0" w:tplc="C570D402">
      <w:start w:val="1"/>
      <w:numFmt w:val="bullet"/>
      <w:lvlText w:val="-"/>
      <w:lvlJc w:val="left"/>
      <w:pPr>
        <w:ind w:left="360" w:hanging="360"/>
      </w:pPr>
      <w:rPr>
        <w:rFonts w:ascii="Calibri" w:eastAsia="Times New Roman"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CD4AE9"/>
    <w:multiLevelType w:val="hybridMultilevel"/>
    <w:tmpl w:val="23AE267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086D44"/>
    <w:multiLevelType w:val="hybridMultilevel"/>
    <w:tmpl w:val="3782D790"/>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078364DA"/>
    <w:multiLevelType w:val="hybridMultilevel"/>
    <w:tmpl w:val="9942DD56"/>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C37AED"/>
    <w:multiLevelType w:val="hybridMultilevel"/>
    <w:tmpl w:val="38F44A7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08DA39F2"/>
    <w:multiLevelType w:val="hybridMultilevel"/>
    <w:tmpl w:val="6F14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B47F1"/>
    <w:multiLevelType w:val="hybridMultilevel"/>
    <w:tmpl w:val="52087AD4"/>
    <w:lvl w:ilvl="0" w:tplc="F04082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12085C"/>
    <w:multiLevelType w:val="hybridMultilevel"/>
    <w:tmpl w:val="CC06B6AA"/>
    <w:lvl w:ilvl="0" w:tplc="4290DC4A">
      <w:start w:val="1"/>
      <w:numFmt w:val="decimal"/>
      <w:lvlText w:val="%1."/>
      <w:lvlJc w:val="left"/>
      <w:pPr>
        <w:ind w:left="360" w:hanging="360"/>
      </w:pPr>
      <w:rPr>
        <w:rFonts w:cs="Times New Roman" w:hint="default"/>
        <w:b/>
        <w:color w:val="auto"/>
        <w:sz w:val="24"/>
        <w:szCs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0ADF4EBF"/>
    <w:multiLevelType w:val="hybridMultilevel"/>
    <w:tmpl w:val="798A16B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0B8C3818"/>
    <w:multiLevelType w:val="hybridMultilevel"/>
    <w:tmpl w:val="696A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0BF15105"/>
    <w:multiLevelType w:val="hybridMultilevel"/>
    <w:tmpl w:val="49A6B36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5B35A0"/>
    <w:multiLevelType w:val="hybridMultilevel"/>
    <w:tmpl w:val="FFCA70F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2706D1"/>
    <w:multiLevelType w:val="hybridMultilevel"/>
    <w:tmpl w:val="85E2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3B5B21"/>
    <w:multiLevelType w:val="hybridMultilevel"/>
    <w:tmpl w:val="A02EA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10275"/>
    <w:multiLevelType w:val="multilevel"/>
    <w:tmpl w:val="4E32491C"/>
    <w:lvl w:ilvl="0">
      <w:start w:val="1"/>
      <w:numFmt w:val="bullet"/>
      <w:lvlText w:val="-"/>
      <w:lvlJc w:val="left"/>
      <w:pPr>
        <w:tabs>
          <w:tab w:val="num" w:pos="360"/>
        </w:tabs>
        <w:ind w:left="360" w:hanging="360"/>
      </w:pPr>
      <w:rPr>
        <w:rFonts w:ascii="Calibri" w:eastAsia="Times New Roman" w:hAnsi="Calibri" w:cs="Calibri"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19C4F3F"/>
    <w:multiLevelType w:val="hybridMultilevel"/>
    <w:tmpl w:val="F4EE049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0333B9"/>
    <w:multiLevelType w:val="hybridMultilevel"/>
    <w:tmpl w:val="EF8457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21A27D6"/>
    <w:multiLevelType w:val="hybridMultilevel"/>
    <w:tmpl w:val="EEFCBB4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136D61E8"/>
    <w:multiLevelType w:val="hybridMultilevel"/>
    <w:tmpl w:val="253CE1E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6A3DFA"/>
    <w:multiLevelType w:val="hybridMultilevel"/>
    <w:tmpl w:val="9C6EA5F4"/>
    <w:lvl w:ilvl="0" w:tplc="AD60ACA0">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15:restartNumberingAfterBreak="0">
    <w:nsid w:val="1A322F8F"/>
    <w:multiLevelType w:val="hybridMultilevel"/>
    <w:tmpl w:val="919EEB8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44679A"/>
    <w:multiLevelType w:val="hybridMultilevel"/>
    <w:tmpl w:val="83E4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DF12D1"/>
    <w:multiLevelType w:val="hybridMultilevel"/>
    <w:tmpl w:val="28A0EE00"/>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1C0116D5"/>
    <w:multiLevelType w:val="hybridMultilevel"/>
    <w:tmpl w:val="D0EC6E94"/>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C7E51A1"/>
    <w:multiLevelType w:val="hybridMultilevel"/>
    <w:tmpl w:val="B19EB27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B506BE"/>
    <w:multiLevelType w:val="hybridMultilevel"/>
    <w:tmpl w:val="AE4643DC"/>
    <w:lvl w:ilvl="0" w:tplc="C570D402">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1E531957"/>
    <w:multiLevelType w:val="hybridMultilevel"/>
    <w:tmpl w:val="BE7E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5F6B04"/>
    <w:multiLevelType w:val="hybridMultilevel"/>
    <w:tmpl w:val="320EBAF8"/>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D745A0"/>
    <w:multiLevelType w:val="hybridMultilevel"/>
    <w:tmpl w:val="79CE53D6"/>
    <w:lvl w:ilvl="0" w:tplc="775C84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F8445D1"/>
    <w:multiLevelType w:val="hybridMultilevel"/>
    <w:tmpl w:val="2AA66FE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FB465B5"/>
    <w:multiLevelType w:val="hybridMultilevel"/>
    <w:tmpl w:val="3ADEC9B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7705DF"/>
    <w:multiLevelType w:val="hybridMultilevel"/>
    <w:tmpl w:val="D55CB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5D7358"/>
    <w:multiLevelType w:val="hybridMultilevel"/>
    <w:tmpl w:val="72965DAA"/>
    <w:lvl w:ilvl="0" w:tplc="722208F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26D6207"/>
    <w:multiLevelType w:val="hybridMultilevel"/>
    <w:tmpl w:val="D2F0C2FE"/>
    <w:lvl w:ilvl="0" w:tplc="C570D402">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23053C3D"/>
    <w:multiLevelType w:val="hybridMultilevel"/>
    <w:tmpl w:val="6F963C0A"/>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727C0"/>
    <w:multiLevelType w:val="hybridMultilevel"/>
    <w:tmpl w:val="92787B74"/>
    <w:lvl w:ilvl="0" w:tplc="AE6E3076">
      <w:start w:val="1"/>
      <w:numFmt w:val="decimal"/>
      <w:lvlText w:val="%1."/>
      <w:lvlJc w:val="left"/>
      <w:pPr>
        <w:ind w:left="360" w:hanging="360"/>
      </w:pPr>
      <w:rPr>
        <w:rFonts w:ascii="Times New Roman" w:eastAsia="Times New Roman" w:hAnsi="Times New Roman" w:cs="Times New Roman"/>
        <w:b/>
      </w:rPr>
    </w:lvl>
    <w:lvl w:ilvl="1" w:tplc="C570D402">
      <w:start w:val="1"/>
      <w:numFmt w:val="bullet"/>
      <w:lvlText w:val="-"/>
      <w:lvlJc w:val="left"/>
      <w:pPr>
        <w:ind w:left="720" w:hanging="720"/>
      </w:pPr>
      <w:rPr>
        <w:rFonts w:ascii="Calibri" w:eastAsia="Times New Roman" w:hAnsi="Calibri" w:cs="Calibri" w:hint="default"/>
      </w:rPr>
    </w:lvl>
    <w:lvl w:ilvl="2" w:tplc="0409001B">
      <w:start w:val="1"/>
      <w:numFmt w:val="lowerRoman"/>
      <w:lvlText w:val="%3."/>
      <w:lvlJc w:val="right"/>
      <w:pPr>
        <w:ind w:left="1800" w:hanging="180"/>
      </w:pPr>
    </w:lvl>
    <w:lvl w:ilvl="3" w:tplc="1A8A8E7A">
      <w:start w:val="1"/>
      <w:numFmt w:val="decimal"/>
      <w:lvlText w:val="%4."/>
      <w:lvlJc w:val="left"/>
      <w:pPr>
        <w:ind w:left="36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27774573"/>
    <w:multiLevelType w:val="hybridMultilevel"/>
    <w:tmpl w:val="1076DE0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4" w15:restartNumberingAfterBreak="0">
    <w:nsid w:val="28B01121"/>
    <w:multiLevelType w:val="hybridMultilevel"/>
    <w:tmpl w:val="011ABC00"/>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247DD1"/>
    <w:multiLevelType w:val="hybridMultilevel"/>
    <w:tmpl w:val="2F88F64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3933E9"/>
    <w:multiLevelType w:val="hybridMultilevel"/>
    <w:tmpl w:val="40D2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A11831"/>
    <w:multiLevelType w:val="hybridMultilevel"/>
    <w:tmpl w:val="86B653F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BCE3F23"/>
    <w:multiLevelType w:val="hybridMultilevel"/>
    <w:tmpl w:val="DF6E3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815FA9"/>
    <w:multiLevelType w:val="hybridMultilevel"/>
    <w:tmpl w:val="44749044"/>
    <w:lvl w:ilvl="0" w:tplc="852C8DD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897C5C"/>
    <w:multiLevelType w:val="multilevel"/>
    <w:tmpl w:val="669E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95559D"/>
    <w:multiLevelType w:val="hybridMultilevel"/>
    <w:tmpl w:val="65CA509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2" w15:restartNumberingAfterBreak="0">
    <w:nsid w:val="307C3DB5"/>
    <w:multiLevelType w:val="hybridMultilevel"/>
    <w:tmpl w:val="0FD49028"/>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3" w15:restartNumberingAfterBreak="0">
    <w:nsid w:val="30B14505"/>
    <w:multiLevelType w:val="hybridMultilevel"/>
    <w:tmpl w:val="C9BA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4708AF"/>
    <w:multiLevelType w:val="hybridMultilevel"/>
    <w:tmpl w:val="810AEB68"/>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58437A4"/>
    <w:multiLevelType w:val="multilevel"/>
    <w:tmpl w:val="A2B212DE"/>
    <w:lvl w:ilvl="0">
      <w:numFmt w:val="bullet"/>
      <w:lvlText w:val="-"/>
      <w:lvlJc w:val="left"/>
      <w:pPr>
        <w:tabs>
          <w:tab w:val="num" w:pos="-227"/>
        </w:tabs>
        <w:ind w:left="226" w:hanging="226"/>
      </w:pPr>
      <w:rPr>
        <w:rFonts w:ascii="Arial" w:eastAsia="Times New Roman" w:hAnsi="Arial" w:hint="default"/>
        <w:color w:val="000000"/>
        <w:sz w:val="16"/>
        <w:szCs w:val="16"/>
      </w:rPr>
    </w:lvl>
    <w:lvl w:ilvl="1">
      <w:start w:val="1"/>
      <w:numFmt w:val="bullet"/>
      <w:lvlText w:val=""/>
      <w:lvlJc w:val="left"/>
      <w:pPr>
        <w:tabs>
          <w:tab w:val="num" w:pos="-284"/>
        </w:tabs>
        <w:ind w:left="-284" w:hanging="57"/>
      </w:pPr>
      <w:rPr>
        <w:rFonts w:ascii="Wingdings" w:hAnsi="Wingdings" w:hint="default"/>
        <w:color w:val="000000"/>
        <w:sz w:val="16"/>
        <w:szCs w:val="16"/>
      </w:rPr>
    </w:lvl>
    <w:lvl w:ilvl="2">
      <w:start w:val="1"/>
      <w:numFmt w:val="lowerRoman"/>
      <w:lvlText w:val="%3."/>
      <w:lvlJc w:val="right"/>
      <w:pPr>
        <w:tabs>
          <w:tab w:val="num" w:pos="1706"/>
        </w:tabs>
        <w:ind w:left="1706"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46"/>
        </w:tabs>
        <w:ind w:left="3146" w:hanging="360"/>
      </w:pPr>
    </w:lvl>
    <w:lvl w:ilvl="5">
      <w:start w:val="1"/>
      <w:numFmt w:val="lowerRoman"/>
      <w:lvlText w:val="%6."/>
      <w:lvlJc w:val="right"/>
      <w:pPr>
        <w:tabs>
          <w:tab w:val="num" w:pos="3866"/>
        </w:tabs>
        <w:ind w:left="3866"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306"/>
        </w:tabs>
        <w:ind w:left="5306" w:hanging="360"/>
      </w:pPr>
    </w:lvl>
    <w:lvl w:ilvl="8">
      <w:start w:val="1"/>
      <w:numFmt w:val="lowerRoman"/>
      <w:lvlText w:val="%9."/>
      <w:lvlJc w:val="right"/>
      <w:pPr>
        <w:tabs>
          <w:tab w:val="num" w:pos="6026"/>
        </w:tabs>
        <w:ind w:left="6026" w:hanging="180"/>
      </w:pPr>
    </w:lvl>
  </w:abstractNum>
  <w:abstractNum w:abstractNumId="56" w15:restartNumberingAfterBreak="0">
    <w:nsid w:val="36E938BB"/>
    <w:multiLevelType w:val="hybridMultilevel"/>
    <w:tmpl w:val="0144D4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94E1233"/>
    <w:multiLevelType w:val="hybridMultilevel"/>
    <w:tmpl w:val="962450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96E5ECC"/>
    <w:multiLevelType w:val="hybridMultilevel"/>
    <w:tmpl w:val="0E8456FA"/>
    <w:lvl w:ilvl="0" w:tplc="CC0C815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C536E61"/>
    <w:multiLevelType w:val="hybridMultilevel"/>
    <w:tmpl w:val="EA2EA4B6"/>
    <w:lvl w:ilvl="0" w:tplc="915877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61" w15:restartNumberingAfterBreak="0">
    <w:nsid w:val="3CE85659"/>
    <w:multiLevelType w:val="hybridMultilevel"/>
    <w:tmpl w:val="D87003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2" w15:restartNumberingAfterBreak="0">
    <w:nsid w:val="3CF376AE"/>
    <w:multiLevelType w:val="hybridMultilevel"/>
    <w:tmpl w:val="7F6AA1B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2F71D3"/>
    <w:multiLevelType w:val="hybridMultilevel"/>
    <w:tmpl w:val="7EAE6E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190EBC"/>
    <w:multiLevelType w:val="hybridMultilevel"/>
    <w:tmpl w:val="E1C6F42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500CEA"/>
    <w:multiLevelType w:val="hybridMultilevel"/>
    <w:tmpl w:val="B3C2A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24B038A"/>
    <w:multiLevelType w:val="multilevel"/>
    <w:tmpl w:val="050E2D48"/>
    <w:lvl w:ilvl="0">
      <w:start w:val="1"/>
      <w:numFmt w:val="bullet"/>
      <w:lvlText w:val="-"/>
      <w:lvlJc w:val="left"/>
      <w:pPr>
        <w:tabs>
          <w:tab w:val="num" w:pos="-227"/>
        </w:tabs>
        <w:ind w:left="226" w:hanging="226"/>
      </w:pPr>
      <w:rPr>
        <w:rFonts w:ascii="Calibri" w:eastAsia="Times New Roman" w:hAnsi="Calibri" w:cs="Calibri" w:hint="default"/>
        <w:color w:val="000000"/>
        <w:sz w:val="16"/>
        <w:szCs w:val="16"/>
      </w:rPr>
    </w:lvl>
    <w:lvl w:ilvl="1">
      <w:start w:val="1"/>
      <w:numFmt w:val="bullet"/>
      <w:lvlText w:val=""/>
      <w:lvlJc w:val="left"/>
      <w:pPr>
        <w:tabs>
          <w:tab w:val="num" w:pos="-284"/>
        </w:tabs>
        <w:ind w:left="-284" w:hanging="57"/>
      </w:pPr>
      <w:rPr>
        <w:rFonts w:ascii="Wingdings" w:hAnsi="Wingdings" w:hint="default"/>
        <w:color w:val="000000"/>
        <w:sz w:val="16"/>
        <w:szCs w:val="16"/>
      </w:rPr>
    </w:lvl>
    <w:lvl w:ilvl="2">
      <w:start w:val="1"/>
      <w:numFmt w:val="lowerRoman"/>
      <w:lvlText w:val="%3."/>
      <w:lvlJc w:val="right"/>
      <w:pPr>
        <w:tabs>
          <w:tab w:val="num" w:pos="1706"/>
        </w:tabs>
        <w:ind w:left="1706"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46"/>
        </w:tabs>
        <w:ind w:left="3146" w:hanging="360"/>
      </w:pPr>
    </w:lvl>
    <w:lvl w:ilvl="5">
      <w:start w:val="1"/>
      <w:numFmt w:val="lowerRoman"/>
      <w:lvlText w:val="%6."/>
      <w:lvlJc w:val="right"/>
      <w:pPr>
        <w:tabs>
          <w:tab w:val="num" w:pos="3866"/>
        </w:tabs>
        <w:ind w:left="3866"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306"/>
        </w:tabs>
        <w:ind w:left="5306" w:hanging="360"/>
      </w:pPr>
    </w:lvl>
    <w:lvl w:ilvl="8">
      <w:start w:val="1"/>
      <w:numFmt w:val="lowerRoman"/>
      <w:lvlText w:val="%9."/>
      <w:lvlJc w:val="right"/>
      <w:pPr>
        <w:tabs>
          <w:tab w:val="num" w:pos="6026"/>
        </w:tabs>
        <w:ind w:left="6026" w:hanging="180"/>
      </w:pPr>
    </w:lvl>
  </w:abstractNum>
  <w:abstractNum w:abstractNumId="68" w15:restartNumberingAfterBreak="0">
    <w:nsid w:val="44F40F59"/>
    <w:multiLevelType w:val="hybridMultilevel"/>
    <w:tmpl w:val="DA081DEC"/>
    <w:lvl w:ilvl="0" w:tplc="C570D402">
      <w:start w:val="1"/>
      <w:numFmt w:val="bullet"/>
      <w:lvlText w:val="-"/>
      <w:lvlJc w:val="left"/>
      <w:pPr>
        <w:ind w:left="0" w:hanging="360"/>
      </w:pPr>
      <w:rPr>
        <w:rFonts w:ascii="Calibri" w:eastAsia="Times New Roman"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0" w15:restartNumberingAfterBreak="0">
    <w:nsid w:val="454950B9"/>
    <w:multiLevelType w:val="hybridMultilevel"/>
    <w:tmpl w:val="0442AB4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70435C3"/>
    <w:multiLevelType w:val="hybridMultilevel"/>
    <w:tmpl w:val="4BB4B38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2" w15:restartNumberingAfterBreak="0">
    <w:nsid w:val="479723B7"/>
    <w:multiLevelType w:val="hybridMultilevel"/>
    <w:tmpl w:val="A06823AE"/>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4" w15:restartNumberingAfterBreak="0">
    <w:nsid w:val="480D6475"/>
    <w:multiLevelType w:val="hybridMultilevel"/>
    <w:tmpl w:val="5CDE487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5" w15:restartNumberingAfterBreak="0">
    <w:nsid w:val="48854DAE"/>
    <w:multiLevelType w:val="hybridMultilevel"/>
    <w:tmpl w:val="B4D02938"/>
    <w:lvl w:ilvl="0" w:tplc="C570D402">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28527C"/>
    <w:multiLevelType w:val="hybridMultilevel"/>
    <w:tmpl w:val="59EAEABA"/>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7" w15:restartNumberingAfterBreak="0">
    <w:nsid w:val="4AD22D9F"/>
    <w:multiLevelType w:val="hybridMultilevel"/>
    <w:tmpl w:val="E1CE31B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8" w15:restartNumberingAfterBreak="0">
    <w:nsid w:val="4B7C19CA"/>
    <w:multiLevelType w:val="hybridMultilevel"/>
    <w:tmpl w:val="0BE83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11D160E"/>
    <w:multiLevelType w:val="hybridMultilevel"/>
    <w:tmpl w:val="B15ED5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1D764D4"/>
    <w:multiLevelType w:val="multilevel"/>
    <w:tmpl w:val="E3A0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4743F9"/>
    <w:multiLevelType w:val="hybridMultilevel"/>
    <w:tmpl w:val="39F8393C"/>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2C47A62"/>
    <w:multiLevelType w:val="hybridMultilevel"/>
    <w:tmpl w:val="33A825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2FE21BB"/>
    <w:multiLevelType w:val="hybridMultilevel"/>
    <w:tmpl w:val="8228DB80"/>
    <w:lvl w:ilvl="0" w:tplc="C570D402">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0D5291"/>
    <w:multiLevelType w:val="hybridMultilevel"/>
    <w:tmpl w:val="B8CCFD8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37E4A71"/>
    <w:multiLevelType w:val="hybridMultilevel"/>
    <w:tmpl w:val="36E4391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3A7748B"/>
    <w:multiLevelType w:val="hybridMultilevel"/>
    <w:tmpl w:val="8DAEBAF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3C566C3"/>
    <w:multiLevelType w:val="hybridMultilevel"/>
    <w:tmpl w:val="079C2E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56A176F"/>
    <w:multiLevelType w:val="hybridMultilevel"/>
    <w:tmpl w:val="18AA8DC2"/>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6A24636"/>
    <w:multiLevelType w:val="hybridMultilevel"/>
    <w:tmpl w:val="A1D855AC"/>
    <w:lvl w:ilvl="0" w:tplc="67E6821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15:restartNumberingAfterBreak="0">
    <w:nsid w:val="57EB10FB"/>
    <w:multiLevelType w:val="hybridMultilevel"/>
    <w:tmpl w:val="35F0A0E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3" w15:restartNumberingAfterBreak="0">
    <w:nsid w:val="582D0268"/>
    <w:multiLevelType w:val="hybridMultilevel"/>
    <w:tmpl w:val="019AD040"/>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97220EC"/>
    <w:multiLevelType w:val="hybridMultilevel"/>
    <w:tmpl w:val="47F8883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15:restartNumberingAfterBreak="0">
    <w:nsid w:val="59BC5B7C"/>
    <w:multiLevelType w:val="hybridMultilevel"/>
    <w:tmpl w:val="F884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874451"/>
    <w:multiLevelType w:val="hybridMultilevel"/>
    <w:tmpl w:val="13AAAB5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B2264C4"/>
    <w:multiLevelType w:val="hybridMultilevel"/>
    <w:tmpl w:val="22A0BB52"/>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BDD7C3B"/>
    <w:multiLevelType w:val="hybridMultilevel"/>
    <w:tmpl w:val="563A859C"/>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D402548"/>
    <w:multiLevelType w:val="hybridMultilevel"/>
    <w:tmpl w:val="03D09560"/>
    <w:lvl w:ilvl="0" w:tplc="8AFC74C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DA0088E"/>
    <w:multiLevelType w:val="hybridMultilevel"/>
    <w:tmpl w:val="85E8B050"/>
    <w:lvl w:ilvl="0" w:tplc="0409000F">
      <w:start w:val="1"/>
      <w:numFmt w:val="decimal"/>
      <w:lvlText w:val="%1."/>
      <w:lvlJc w:val="left"/>
      <w:pPr>
        <w:ind w:left="360" w:hanging="360"/>
      </w:pPr>
    </w:lvl>
    <w:lvl w:ilvl="1" w:tplc="386C1AF6">
      <w:numFmt w:val="bullet"/>
      <w:lvlText w:val="•"/>
      <w:lvlJc w:val="left"/>
      <w:pPr>
        <w:ind w:left="1440" w:hanging="720"/>
      </w:pPr>
      <w:rPr>
        <w:rFonts w:ascii="Times New Roman" w:eastAsia="Times New Roman" w:hAnsi="Times New Roman" w:cs="Times New Roman" w:hint="default"/>
      </w:rPr>
    </w:lvl>
    <w:lvl w:ilvl="2" w:tplc="0409001B">
      <w:start w:val="1"/>
      <w:numFmt w:val="lowerRoman"/>
      <w:lvlText w:val="%3."/>
      <w:lvlJc w:val="right"/>
      <w:pPr>
        <w:ind w:left="1800" w:hanging="180"/>
      </w:pPr>
    </w:lvl>
    <w:lvl w:ilvl="3" w:tplc="614C2AF6">
      <w:start w:val="1"/>
      <w:numFmt w:val="decimal"/>
      <w:lvlText w:val="%4."/>
      <w:lvlJc w:val="left"/>
      <w:pPr>
        <w:ind w:left="36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5E942049"/>
    <w:multiLevelType w:val="hybridMultilevel"/>
    <w:tmpl w:val="B390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D01361"/>
    <w:multiLevelType w:val="hybridMultilevel"/>
    <w:tmpl w:val="411415D2"/>
    <w:lvl w:ilvl="0" w:tplc="81006392">
      <w:start w:val="1"/>
      <w:numFmt w:val="bullet"/>
      <w:lvlText w:val="-"/>
      <w:lvlJc w:val="left"/>
      <w:pPr>
        <w:ind w:left="720" w:hanging="360"/>
      </w:pPr>
      <w:rPr>
        <w:rFonts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15:restartNumberingAfterBreak="0">
    <w:nsid w:val="5EE95191"/>
    <w:multiLevelType w:val="hybridMultilevel"/>
    <w:tmpl w:val="BCC2187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4" w15:restartNumberingAfterBreak="0">
    <w:nsid w:val="611C45A6"/>
    <w:multiLevelType w:val="hybridMultilevel"/>
    <w:tmpl w:val="60B2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E7263B"/>
    <w:multiLevelType w:val="hybridMultilevel"/>
    <w:tmpl w:val="C902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47132E"/>
    <w:multiLevelType w:val="hybridMultilevel"/>
    <w:tmpl w:val="10FCD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CB4080"/>
    <w:multiLevelType w:val="hybridMultilevel"/>
    <w:tmpl w:val="B61CC06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64125BA"/>
    <w:multiLevelType w:val="hybridMultilevel"/>
    <w:tmpl w:val="13BA4264"/>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67D251F"/>
    <w:multiLevelType w:val="hybridMultilevel"/>
    <w:tmpl w:val="8996A28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0" w15:restartNumberingAfterBreak="0">
    <w:nsid w:val="674A4C57"/>
    <w:multiLevelType w:val="hybridMultilevel"/>
    <w:tmpl w:val="FE466278"/>
    <w:lvl w:ilvl="0" w:tplc="87881056">
      <w:start w:val="1"/>
      <w:numFmt w:val="decimal"/>
      <w:lvlText w:val="%1."/>
      <w:lvlJc w:val="left"/>
      <w:pPr>
        <w:ind w:left="360" w:hanging="360"/>
      </w:pPr>
      <w:rPr>
        <w:rFonts w:cs="Times New Roman" w:hint="default"/>
        <w:b/>
        <w:sz w:val="24"/>
        <w:szCs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1" w15:restartNumberingAfterBreak="0">
    <w:nsid w:val="67FD21AF"/>
    <w:multiLevelType w:val="hybridMultilevel"/>
    <w:tmpl w:val="8EA60C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8C1790C"/>
    <w:multiLevelType w:val="hybridMultilevel"/>
    <w:tmpl w:val="3FD892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8EC7E25"/>
    <w:multiLevelType w:val="hybridMultilevel"/>
    <w:tmpl w:val="4F1C699C"/>
    <w:lvl w:ilvl="0" w:tplc="99CC95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535475"/>
    <w:multiLevelType w:val="hybridMultilevel"/>
    <w:tmpl w:val="C27A794E"/>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5" w15:restartNumberingAfterBreak="0">
    <w:nsid w:val="69BF1524"/>
    <w:multiLevelType w:val="hybridMultilevel"/>
    <w:tmpl w:val="90EC215C"/>
    <w:lvl w:ilvl="0" w:tplc="FC76DD48">
      <w:start w:val="2"/>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A8F3ADA"/>
    <w:multiLevelType w:val="hybridMultilevel"/>
    <w:tmpl w:val="1474062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7" w15:restartNumberingAfterBreak="0">
    <w:nsid w:val="6C62406E"/>
    <w:multiLevelType w:val="hybridMultilevel"/>
    <w:tmpl w:val="6FA69B70"/>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CB475A9"/>
    <w:multiLevelType w:val="hybridMultilevel"/>
    <w:tmpl w:val="400C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047FE5"/>
    <w:multiLevelType w:val="hybridMultilevel"/>
    <w:tmpl w:val="B1EE9D4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AE7109"/>
    <w:multiLevelType w:val="hybridMultilevel"/>
    <w:tmpl w:val="D9C29550"/>
    <w:lvl w:ilvl="0" w:tplc="96BC169C">
      <w:start w:val="1"/>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DE3781A"/>
    <w:multiLevelType w:val="hybridMultilevel"/>
    <w:tmpl w:val="9AAC3A1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2" w15:restartNumberingAfterBreak="0">
    <w:nsid w:val="6DE70F2A"/>
    <w:multiLevelType w:val="hybridMultilevel"/>
    <w:tmpl w:val="360A84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E0622ED"/>
    <w:multiLevelType w:val="hybridMultilevel"/>
    <w:tmpl w:val="29BEC4A0"/>
    <w:lvl w:ilvl="0" w:tplc="C570D402">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E6D2B2F"/>
    <w:multiLevelType w:val="hybridMultilevel"/>
    <w:tmpl w:val="2F9831DA"/>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EC373DE"/>
    <w:multiLevelType w:val="hybridMultilevel"/>
    <w:tmpl w:val="9B86FE44"/>
    <w:lvl w:ilvl="0" w:tplc="04090001">
      <w:start w:val="1"/>
      <w:numFmt w:val="bullet"/>
      <w:lvlText w:val=""/>
      <w:lvlJc w:val="left"/>
      <w:pPr>
        <w:ind w:left="689" w:hanging="360"/>
      </w:pPr>
      <w:rPr>
        <w:rFonts w:ascii="Symbol" w:hAnsi="Symbol" w:hint="default"/>
      </w:rPr>
    </w:lvl>
    <w:lvl w:ilvl="1" w:tplc="04090003" w:tentative="1">
      <w:start w:val="1"/>
      <w:numFmt w:val="bullet"/>
      <w:lvlText w:val="o"/>
      <w:lvlJc w:val="left"/>
      <w:pPr>
        <w:ind w:left="1409" w:hanging="360"/>
      </w:pPr>
      <w:rPr>
        <w:rFonts w:ascii="Courier New" w:hAnsi="Courier New" w:cs="Courier New" w:hint="default"/>
      </w:rPr>
    </w:lvl>
    <w:lvl w:ilvl="2" w:tplc="04090005" w:tentative="1">
      <w:start w:val="1"/>
      <w:numFmt w:val="bullet"/>
      <w:lvlText w:val=""/>
      <w:lvlJc w:val="left"/>
      <w:pPr>
        <w:ind w:left="2129" w:hanging="360"/>
      </w:pPr>
      <w:rPr>
        <w:rFonts w:ascii="Wingdings" w:hAnsi="Wingdings" w:hint="default"/>
      </w:rPr>
    </w:lvl>
    <w:lvl w:ilvl="3" w:tplc="04090001" w:tentative="1">
      <w:start w:val="1"/>
      <w:numFmt w:val="bullet"/>
      <w:lvlText w:val=""/>
      <w:lvlJc w:val="left"/>
      <w:pPr>
        <w:ind w:left="2849" w:hanging="360"/>
      </w:pPr>
      <w:rPr>
        <w:rFonts w:ascii="Symbol" w:hAnsi="Symbol" w:hint="default"/>
      </w:rPr>
    </w:lvl>
    <w:lvl w:ilvl="4" w:tplc="04090003" w:tentative="1">
      <w:start w:val="1"/>
      <w:numFmt w:val="bullet"/>
      <w:lvlText w:val="o"/>
      <w:lvlJc w:val="left"/>
      <w:pPr>
        <w:ind w:left="3569" w:hanging="360"/>
      </w:pPr>
      <w:rPr>
        <w:rFonts w:ascii="Courier New" w:hAnsi="Courier New" w:cs="Courier New" w:hint="default"/>
      </w:rPr>
    </w:lvl>
    <w:lvl w:ilvl="5" w:tplc="04090005" w:tentative="1">
      <w:start w:val="1"/>
      <w:numFmt w:val="bullet"/>
      <w:lvlText w:val=""/>
      <w:lvlJc w:val="left"/>
      <w:pPr>
        <w:ind w:left="4289" w:hanging="360"/>
      </w:pPr>
      <w:rPr>
        <w:rFonts w:ascii="Wingdings" w:hAnsi="Wingdings" w:hint="default"/>
      </w:rPr>
    </w:lvl>
    <w:lvl w:ilvl="6" w:tplc="04090001" w:tentative="1">
      <w:start w:val="1"/>
      <w:numFmt w:val="bullet"/>
      <w:lvlText w:val=""/>
      <w:lvlJc w:val="left"/>
      <w:pPr>
        <w:ind w:left="5009" w:hanging="360"/>
      </w:pPr>
      <w:rPr>
        <w:rFonts w:ascii="Symbol" w:hAnsi="Symbol" w:hint="default"/>
      </w:rPr>
    </w:lvl>
    <w:lvl w:ilvl="7" w:tplc="04090003" w:tentative="1">
      <w:start w:val="1"/>
      <w:numFmt w:val="bullet"/>
      <w:lvlText w:val="o"/>
      <w:lvlJc w:val="left"/>
      <w:pPr>
        <w:ind w:left="5729" w:hanging="360"/>
      </w:pPr>
      <w:rPr>
        <w:rFonts w:ascii="Courier New" w:hAnsi="Courier New" w:cs="Courier New" w:hint="default"/>
      </w:rPr>
    </w:lvl>
    <w:lvl w:ilvl="8" w:tplc="04090005" w:tentative="1">
      <w:start w:val="1"/>
      <w:numFmt w:val="bullet"/>
      <w:lvlText w:val=""/>
      <w:lvlJc w:val="left"/>
      <w:pPr>
        <w:ind w:left="6449" w:hanging="360"/>
      </w:pPr>
      <w:rPr>
        <w:rFonts w:ascii="Wingdings" w:hAnsi="Wingdings" w:hint="default"/>
      </w:rPr>
    </w:lvl>
  </w:abstractNum>
  <w:abstractNum w:abstractNumId="126" w15:restartNumberingAfterBreak="0">
    <w:nsid w:val="70F242CB"/>
    <w:multiLevelType w:val="hybridMultilevel"/>
    <w:tmpl w:val="64FCAD3E"/>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7" w15:restartNumberingAfterBreak="0">
    <w:nsid w:val="72266E4A"/>
    <w:multiLevelType w:val="hybridMultilevel"/>
    <w:tmpl w:val="35A42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2630D07"/>
    <w:multiLevelType w:val="hybridMultilevel"/>
    <w:tmpl w:val="13A287AE"/>
    <w:lvl w:ilvl="0" w:tplc="C570D402">
      <w:start w:val="1"/>
      <w:numFmt w:val="bullet"/>
      <w:lvlText w:val="-"/>
      <w:lvlJc w:val="left"/>
      <w:pPr>
        <w:ind w:left="360" w:hanging="360"/>
      </w:pPr>
      <w:rPr>
        <w:rFonts w:ascii="Calibri" w:eastAsia="Times New Roman" w:hAnsi="Calibri" w:cs="Calibri"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2AA3C65"/>
    <w:multiLevelType w:val="hybridMultilevel"/>
    <w:tmpl w:val="51EC59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47922AA"/>
    <w:multiLevelType w:val="hybridMultilevel"/>
    <w:tmpl w:val="FB406912"/>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1" w15:restartNumberingAfterBreak="0">
    <w:nsid w:val="74CA2DC6"/>
    <w:multiLevelType w:val="hybridMultilevel"/>
    <w:tmpl w:val="86AC0F64"/>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32" w15:restartNumberingAfterBreak="0">
    <w:nsid w:val="752C6C56"/>
    <w:multiLevelType w:val="hybridMultilevel"/>
    <w:tmpl w:val="F41A4D6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D20E41"/>
    <w:multiLevelType w:val="multilevel"/>
    <w:tmpl w:val="F2B01196"/>
    <w:lvl w:ilvl="0">
      <w:numFmt w:val="bullet"/>
      <w:lvlText w:val="-"/>
      <w:lvlJc w:val="left"/>
      <w:pPr>
        <w:tabs>
          <w:tab w:val="num" w:pos="-227"/>
        </w:tabs>
        <w:ind w:left="226" w:hanging="226"/>
      </w:pPr>
      <w:rPr>
        <w:rFonts w:ascii="Arial" w:eastAsia="Times New Roman" w:hAnsi="Arial" w:cs="Arial" w:hint="default"/>
        <w:b w:val="0"/>
        <w:color w:val="000000"/>
        <w:sz w:val="16"/>
        <w:szCs w:val="16"/>
      </w:rPr>
    </w:lvl>
    <w:lvl w:ilvl="1">
      <w:start w:val="1"/>
      <w:numFmt w:val="bullet"/>
      <w:lvlText w:val=""/>
      <w:lvlJc w:val="left"/>
      <w:pPr>
        <w:tabs>
          <w:tab w:val="num" w:pos="-284"/>
        </w:tabs>
        <w:ind w:left="-284" w:hanging="57"/>
      </w:pPr>
      <w:rPr>
        <w:rFonts w:ascii="Wingdings" w:hAnsi="Wingdings" w:hint="default"/>
        <w:color w:val="000000"/>
        <w:sz w:val="16"/>
        <w:szCs w:val="16"/>
      </w:rPr>
    </w:lvl>
    <w:lvl w:ilvl="2">
      <w:start w:val="1"/>
      <w:numFmt w:val="lowerRoman"/>
      <w:lvlText w:val="%3."/>
      <w:lvlJc w:val="right"/>
      <w:pPr>
        <w:tabs>
          <w:tab w:val="num" w:pos="1706"/>
        </w:tabs>
        <w:ind w:left="1706"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46"/>
        </w:tabs>
        <w:ind w:left="3146" w:hanging="360"/>
      </w:pPr>
    </w:lvl>
    <w:lvl w:ilvl="5">
      <w:start w:val="1"/>
      <w:numFmt w:val="lowerRoman"/>
      <w:lvlText w:val="%6."/>
      <w:lvlJc w:val="right"/>
      <w:pPr>
        <w:tabs>
          <w:tab w:val="num" w:pos="3866"/>
        </w:tabs>
        <w:ind w:left="3866"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306"/>
        </w:tabs>
        <w:ind w:left="5306" w:hanging="360"/>
      </w:pPr>
    </w:lvl>
    <w:lvl w:ilvl="8">
      <w:start w:val="1"/>
      <w:numFmt w:val="lowerRoman"/>
      <w:lvlText w:val="%9."/>
      <w:lvlJc w:val="right"/>
      <w:pPr>
        <w:tabs>
          <w:tab w:val="num" w:pos="6026"/>
        </w:tabs>
        <w:ind w:left="6026" w:hanging="180"/>
      </w:pPr>
    </w:lvl>
  </w:abstractNum>
  <w:abstractNum w:abstractNumId="134" w15:restartNumberingAfterBreak="0">
    <w:nsid w:val="78330B26"/>
    <w:multiLevelType w:val="multilevel"/>
    <w:tmpl w:val="A2CCD3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8D01EC5"/>
    <w:multiLevelType w:val="hybridMultilevel"/>
    <w:tmpl w:val="5B4E110A"/>
    <w:lvl w:ilvl="0" w:tplc="386C1AF6">
      <w:numFmt w:val="bullet"/>
      <w:lvlText w:val="•"/>
      <w:lvlJc w:val="left"/>
      <w:pPr>
        <w:ind w:left="720" w:hanging="360"/>
      </w:pPr>
      <w:rPr>
        <w:rFonts w:ascii="Times New Roman" w:eastAsia="Times New Roman" w:hAnsi="Times New Roman" w:cs="Times New Roman" w:hint="default"/>
      </w:rPr>
    </w:lvl>
    <w:lvl w:ilvl="1" w:tplc="C570D402">
      <w:start w:val="1"/>
      <w:numFmt w:val="bullet"/>
      <w:lvlText w:val="-"/>
      <w:lvlJc w:val="left"/>
      <w:pPr>
        <w:ind w:left="36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78FE025B"/>
    <w:multiLevelType w:val="hybridMultilevel"/>
    <w:tmpl w:val="279AB4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7" w15:restartNumberingAfterBreak="0">
    <w:nsid w:val="791A3D0C"/>
    <w:multiLevelType w:val="hybridMultilevel"/>
    <w:tmpl w:val="75A84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A97D96"/>
    <w:multiLevelType w:val="hybridMultilevel"/>
    <w:tmpl w:val="E280F8DE"/>
    <w:lvl w:ilvl="0" w:tplc="C3C84254">
      <w:start w:val="1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B1C2926"/>
    <w:multiLevelType w:val="hybridMultilevel"/>
    <w:tmpl w:val="AC8E4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C036136"/>
    <w:multiLevelType w:val="hybridMultilevel"/>
    <w:tmpl w:val="5C42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E07399B"/>
    <w:multiLevelType w:val="hybridMultilevel"/>
    <w:tmpl w:val="718A2B4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15"/>
  </w:num>
  <w:num w:numId="3">
    <w:abstractNumId w:val="73"/>
  </w:num>
  <w:num w:numId="4">
    <w:abstractNumId w:val="91"/>
  </w:num>
  <w:num w:numId="5">
    <w:abstractNumId w:val="64"/>
  </w:num>
  <w:num w:numId="6">
    <w:abstractNumId w:val="57"/>
  </w:num>
  <w:num w:numId="7">
    <w:abstractNumId w:val="15"/>
  </w:num>
  <w:num w:numId="8">
    <w:abstractNumId w:val="79"/>
  </w:num>
  <w:num w:numId="9">
    <w:abstractNumId w:val="93"/>
  </w:num>
  <w:num w:numId="10">
    <w:abstractNumId w:val="109"/>
  </w:num>
  <w:num w:numId="11">
    <w:abstractNumId w:val="94"/>
  </w:num>
  <w:num w:numId="12">
    <w:abstractNumId w:val="29"/>
  </w:num>
  <w:num w:numId="13">
    <w:abstractNumId w:val="104"/>
  </w:num>
  <w:num w:numId="14">
    <w:abstractNumId w:val="114"/>
  </w:num>
  <w:num w:numId="15">
    <w:abstractNumId w:val="51"/>
  </w:num>
  <w:num w:numId="16">
    <w:abstractNumId w:val="125"/>
  </w:num>
  <w:num w:numId="17">
    <w:abstractNumId w:val="24"/>
  </w:num>
  <w:num w:numId="18">
    <w:abstractNumId w:val="121"/>
  </w:num>
  <w:num w:numId="19">
    <w:abstractNumId w:val="3"/>
  </w:num>
  <w:num w:numId="20">
    <w:abstractNumId w:val="101"/>
  </w:num>
  <w:num w:numId="21">
    <w:abstractNumId w:val="71"/>
  </w:num>
  <w:num w:numId="22">
    <w:abstractNumId w:val="140"/>
  </w:num>
  <w:num w:numId="23">
    <w:abstractNumId w:val="61"/>
  </w:num>
  <w:num w:numId="24">
    <w:abstractNumId w:val="116"/>
  </w:num>
  <w:num w:numId="25">
    <w:abstractNumId w:val="69"/>
  </w:num>
  <w:num w:numId="26">
    <w:abstractNumId w:val="95"/>
  </w:num>
  <w:num w:numId="27">
    <w:abstractNumId w:val="12"/>
  </w:num>
  <w:num w:numId="28">
    <w:abstractNumId w:val="74"/>
  </w:num>
  <w:num w:numId="29">
    <w:abstractNumId w:val="77"/>
  </w:num>
  <w:num w:numId="30">
    <w:abstractNumId w:val="80"/>
  </w:num>
  <w:num w:numId="31">
    <w:abstractNumId w:val="59"/>
  </w:num>
  <w:num w:numId="32">
    <w:abstractNumId w:val="34"/>
  </w:num>
  <w:num w:numId="33">
    <w:abstractNumId w:val="66"/>
  </w:num>
  <w:num w:numId="34">
    <w:abstractNumId w:val="82"/>
  </w:num>
  <w:num w:numId="35">
    <w:abstractNumId w:val="97"/>
  </w:num>
  <w:num w:numId="36">
    <w:abstractNumId w:val="90"/>
  </w:num>
  <w:num w:numId="37">
    <w:abstractNumId w:val="107"/>
  </w:num>
  <w:num w:numId="38">
    <w:abstractNumId w:val="137"/>
  </w:num>
  <w:num w:numId="39">
    <w:abstractNumId w:val="139"/>
  </w:num>
  <w:num w:numId="40">
    <w:abstractNumId w:val="38"/>
  </w:num>
  <w:num w:numId="41">
    <w:abstractNumId w:val="122"/>
  </w:num>
  <w:num w:numId="42">
    <w:abstractNumId w:val="83"/>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3"/>
  </w:num>
  <w:num w:numId="46">
    <w:abstractNumId w:val="16"/>
  </w:num>
  <w:num w:numId="47">
    <w:abstractNumId w:val="120"/>
  </w:num>
  <w:num w:numId="48">
    <w:abstractNumId w:val="20"/>
  </w:num>
  <w:num w:numId="49">
    <w:abstractNumId w:val="48"/>
  </w:num>
  <w:num w:numId="50">
    <w:abstractNumId w:val="115"/>
  </w:num>
  <w:num w:numId="51">
    <w:abstractNumId w:val="81"/>
  </w:num>
  <w:num w:numId="52">
    <w:abstractNumId w:val="54"/>
  </w:num>
  <w:num w:numId="53">
    <w:abstractNumId w:val="44"/>
  </w:num>
  <w:num w:numId="54">
    <w:abstractNumId w:val="27"/>
  </w:num>
  <w:num w:numId="55">
    <w:abstractNumId w:val="45"/>
  </w:num>
  <w:num w:numId="56">
    <w:abstractNumId w:val="5"/>
  </w:num>
  <w:num w:numId="57">
    <w:abstractNumId w:val="85"/>
  </w:num>
  <w:num w:numId="58">
    <w:abstractNumId w:val="39"/>
  </w:num>
  <w:num w:numId="59">
    <w:abstractNumId w:val="60"/>
  </w:num>
  <w:num w:numId="60">
    <w:abstractNumId w:val="70"/>
  </w:num>
  <w:num w:numId="61">
    <w:abstractNumId w:val="111"/>
  </w:num>
  <w:num w:numId="62">
    <w:abstractNumId w:val="62"/>
  </w:num>
  <w:num w:numId="63">
    <w:abstractNumId w:val="132"/>
  </w:num>
  <w:num w:numId="64">
    <w:abstractNumId w:val="100"/>
  </w:num>
  <w:num w:numId="65">
    <w:abstractNumId w:val="135"/>
  </w:num>
  <w:num w:numId="66">
    <w:abstractNumId w:val="42"/>
  </w:num>
  <w:num w:numId="67">
    <w:abstractNumId w:val="25"/>
  </w:num>
  <w:num w:numId="68">
    <w:abstractNumId w:val="28"/>
  </w:num>
  <w:num w:numId="69">
    <w:abstractNumId w:val="68"/>
  </w:num>
  <w:num w:numId="70">
    <w:abstractNumId w:val="37"/>
  </w:num>
  <w:num w:numId="71">
    <w:abstractNumId w:val="105"/>
  </w:num>
  <w:num w:numId="72">
    <w:abstractNumId w:val="96"/>
  </w:num>
  <w:num w:numId="73">
    <w:abstractNumId w:val="47"/>
  </w:num>
  <w:num w:numId="74">
    <w:abstractNumId w:val="138"/>
  </w:num>
  <w:num w:numId="75">
    <w:abstractNumId w:val="0"/>
  </w:num>
  <w:num w:numId="76">
    <w:abstractNumId w:val="75"/>
  </w:num>
  <w:num w:numId="77">
    <w:abstractNumId w:val="22"/>
  </w:num>
  <w:num w:numId="78">
    <w:abstractNumId w:val="21"/>
  </w:num>
  <w:num w:numId="79">
    <w:abstractNumId w:val="134"/>
  </w:num>
  <w:num w:numId="80">
    <w:abstractNumId w:val="50"/>
  </w:num>
  <w:num w:numId="81">
    <w:abstractNumId w:val="11"/>
  </w:num>
  <w:num w:numId="82">
    <w:abstractNumId w:val="78"/>
  </w:num>
  <w:num w:numId="83">
    <w:abstractNumId w:val="118"/>
  </w:num>
  <w:num w:numId="84">
    <w:abstractNumId w:val="17"/>
  </w:num>
  <w:num w:numId="85">
    <w:abstractNumId w:val="141"/>
  </w:num>
  <w:num w:numId="86">
    <w:abstractNumId w:val="10"/>
  </w:num>
  <w:num w:numId="87">
    <w:abstractNumId w:val="136"/>
  </w:num>
  <w:num w:numId="88">
    <w:abstractNumId w:val="23"/>
  </w:num>
  <w:num w:numId="89">
    <w:abstractNumId w:val="49"/>
  </w:num>
  <w:num w:numId="90">
    <w:abstractNumId w:val="1"/>
  </w:num>
  <w:num w:numId="91">
    <w:abstractNumId w:val="88"/>
  </w:num>
  <w:num w:numId="92">
    <w:abstractNumId w:val="124"/>
  </w:num>
  <w:num w:numId="93">
    <w:abstractNumId w:val="98"/>
  </w:num>
  <w:num w:numId="94">
    <w:abstractNumId w:val="128"/>
  </w:num>
  <w:num w:numId="95">
    <w:abstractNumId w:val="117"/>
  </w:num>
  <w:num w:numId="96">
    <w:abstractNumId w:val="7"/>
  </w:num>
  <w:num w:numId="97">
    <w:abstractNumId w:val="87"/>
  </w:num>
  <w:num w:numId="98">
    <w:abstractNumId w:val="14"/>
  </w:num>
  <w:num w:numId="99">
    <w:abstractNumId w:val="33"/>
  </w:num>
  <w:num w:numId="100">
    <w:abstractNumId w:val="46"/>
  </w:num>
  <w:num w:numId="101">
    <w:abstractNumId w:val="19"/>
  </w:num>
  <w:num w:numId="102">
    <w:abstractNumId w:val="72"/>
  </w:num>
  <w:num w:numId="103">
    <w:abstractNumId w:val="41"/>
  </w:num>
  <w:num w:numId="104">
    <w:abstractNumId w:val="89"/>
  </w:num>
  <w:num w:numId="105">
    <w:abstractNumId w:val="9"/>
  </w:num>
  <w:num w:numId="106">
    <w:abstractNumId w:val="55"/>
  </w:num>
  <w:num w:numId="107">
    <w:abstractNumId w:val="106"/>
  </w:num>
  <w:num w:numId="108">
    <w:abstractNumId w:val="35"/>
  </w:num>
  <w:num w:numId="109">
    <w:abstractNumId w:val="36"/>
  </w:num>
  <w:num w:numId="110">
    <w:abstractNumId w:val="76"/>
  </w:num>
  <w:num w:numId="111">
    <w:abstractNumId w:val="86"/>
  </w:num>
  <w:num w:numId="112">
    <w:abstractNumId w:val="129"/>
  </w:num>
  <w:num w:numId="113">
    <w:abstractNumId w:val="127"/>
  </w:num>
  <w:num w:numId="114">
    <w:abstractNumId w:val="103"/>
  </w:num>
  <w:num w:numId="115">
    <w:abstractNumId w:val="126"/>
  </w:num>
  <w:num w:numId="116">
    <w:abstractNumId w:val="31"/>
  </w:num>
  <w:num w:numId="117">
    <w:abstractNumId w:val="56"/>
  </w:num>
  <w:num w:numId="118">
    <w:abstractNumId w:val="65"/>
  </w:num>
  <w:num w:numId="119">
    <w:abstractNumId w:val="58"/>
  </w:num>
  <w:num w:numId="120">
    <w:abstractNumId w:val="6"/>
  </w:num>
  <w:num w:numId="121">
    <w:abstractNumId w:val="26"/>
  </w:num>
  <w:num w:numId="122">
    <w:abstractNumId w:val="30"/>
  </w:num>
  <w:num w:numId="123">
    <w:abstractNumId w:val="110"/>
  </w:num>
  <w:num w:numId="124">
    <w:abstractNumId w:val="130"/>
  </w:num>
  <w:num w:numId="125">
    <w:abstractNumId w:val="8"/>
  </w:num>
  <w:num w:numId="126">
    <w:abstractNumId w:val="67"/>
  </w:num>
  <w:num w:numId="127">
    <w:abstractNumId w:val="108"/>
  </w:num>
  <w:num w:numId="128">
    <w:abstractNumId w:val="4"/>
  </w:num>
  <w:num w:numId="129">
    <w:abstractNumId w:val="133"/>
  </w:num>
  <w:num w:numId="130">
    <w:abstractNumId w:val="43"/>
  </w:num>
  <w:num w:numId="131">
    <w:abstractNumId w:val="112"/>
  </w:num>
  <w:num w:numId="132">
    <w:abstractNumId w:val="84"/>
  </w:num>
  <w:num w:numId="133">
    <w:abstractNumId w:val="63"/>
  </w:num>
  <w:num w:numId="134">
    <w:abstractNumId w:val="99"/>
  </w:num>
  <w:num w:numId="135">
    <w:abstractNumId w:val="40"/>
  </w:num>
  <w:num w:numId="136">
    <w:abstractNumId w:val="123"/>
  </w:num>
  <w:num w:numId="137">
    <w:abstractNumId w:val="32"/>
  </w:num>
  <w:num w:numId="138">
    <w:abstractNumId w:val="102"/>
  </w:num>
  <w:num w:numId="139">
    <w:abstractNumId w:val="92"/>
  </w:num>
  <w:num w:numId="140">
    <w:abstractNumId w:val="113"/>
  </w:num>
  <w:num w:numId="141">
    <w:abstractNumId w:val="18"/>
  </w:num>
  <w:num w:numId="142">
    <w:abstractNumId w:val="119"/>
  </w:num>
  <w:num w:numId="143">
    <w:abstractNumId w:val="131"/>
  </w:num>
  <w:num w:numId="144">
    <w:abstractNumId w:val="52"/>
  </w:num>
  <w:num w:numId="145">
    <w:abstractNumId w:val="5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132FD"/>
    <w:rsid w:val="00034F5A"/>
    <w:rsid w:val="00063610"/>
    <w:rsid w:val="00070F5F"/>
    <w:rsid w:val="00072C39"/>
    <w:rsid w:val="000917BB"/>
    <w:rsid w:val="000A71F4"/>
    <w:rsid w:val="000A7C13"/>
    <w:rsid w:val="000B1353"/>
    <w:rsid w:val="000C27D2"/>
    <w:rsid w:val="000C2D55"/>
    <w:rsid w:val="00116CDD"/>
    <w:rsid w:val="00126DA5"/>
    <w:rsid w:val="001527F8"/>
    <w:rsid w:val="00180E8E"/>
    <w:rsid w:val="001830F6"/>
    <w:rsid w:val="001F49CC"/>
    <w:rsid w:val="0020675F"/>
    <w:rsid w:val="00297B05"/>
    <w:rsid w:val="002B14EA"/>
    <w:rsid w:val="002B7584"/>
    <w:rsid w:val="002C2381"/>
    <w:rsid w:val="002C2B62"/>
    <w:rsid w:val="003157C0"/>
    <w:rsid w:val="00322396"/>
    <w:rsid w:val="00324245"/>
    <w:rsid w:val="00350A35"/>
    <w:rsid w:val="00373769"/>
    <w:rsid w:val="003A3643"/>
    <w:rsid w:val="003B2E29"/>
    <w:rsid w:val="003D5547"/>
    <w:rsid w:val="003E71E4"/>
    <w:rsid w:val="004134AB"/>
    <w:rsid w:val="004241DB"/>
    <w:rsid w:val="004515A5"/>
    <w:rsid w:val="00465058"/>
    <w:rsid w:val="004C2AD7"/>
    <w:rsid w:val="005130AB"/>
    <w:rsid w:val="00541558"/>
    <w:rsid w:val="00543671"/>
    <w:rsid w:val="00547403"/>
    <w:rsid w:val="005A5626"/>
    <w:rsid w:val="005E734D"/>
    <w:rsid w:val="006172D6"/>
    <w:rsid w:val="006563F3"/>
    <w:rsid w:val="00667066"/>
    <w:rsid w:val="00691CFA"/>
    <w:rsid w:val="006A3ECE"/>
    <w:rsid w:val="006B7464"/>
    <w:rsid w:val="006D0E2B"/>
    <w:rsid w:val="006D4517"/>
    <w:rsid w:val="006F2336"/>
    <w:rsid w:val="006F241E"/>
    <w:rsid w:val="006F7EF8"/>
    <w:rsid w:val="00710B52"/>
    <w:rsid w:val="00716034"/>
    <w:rsid w:val="00732BAA"/>
    <w:rsid w:val="00734C6E"/>
    <w:rsid w:val="00746B98"/>
    <w:rsid w:val="00761A70"/>
    <w:rsid w:val="00793464"/>
    <w:rsid w:val="00796DA5"/>
    <w:rsid w:val="00806CA8"/>
    <w:rsid w:val="00844601"/>
    <w:rsid w:val="008508AC"/>
    <w:rsid w:val="008557AE"/>
    <w:rsid w:val="00862C66"/>
    <w:rsid w:val="008670F3"/>
    <w:rsid w:val="00882661"/>
    <w:rsid w:val="008832BC"/>
    <w:rsid w:val="00895924"/>
    <w:rsid w:val="008D7344"/>
    <w:rsid w:val="0090069E"/>
    <w:rsid w:val="00916ACC"/>
    <w:rsid w:val="009228CA"/>
    <w:rsid w:val="00944191"/>
    <w:rsid w:val="00946A1A"/>
    <w:rsid w:val="009852A5"/>
    <w:rsid w:val="0099521D"/>
    <w:rsid w:val="009C17AE"/>
    <w:rsid w:val="009D5699"/>
    <w:rsid w:val="009D7E95"/>
    <w:rsid w:val="009E3FD3"/>
    <w:rsid w:val="00A00F39"/>
    <w:rsid w:val="00A04877"/>
    <w:rsid w:val="00A118B7"/>
    <w:rsid w:val="00A33E07"/>
    <w:rsid w:val="00A45616"/>
    <w:rsid w:val="00A52136"/>
    <w:rsid w:val="00A64290"/>
    <w:rsid w:val="00A712B4"/>
    <w:rsid w:val="00A86694"/>
    <w:rsid w:val="00B004B6"/>
    <w:rsid w:val="00B53D79"/>
    <w:rsid w:val="00B55FA7"/>
    <w:rsid w:val="00B57BB3"/>
    <w:rsid w:val="00B743E3"/>
    <w:rsid w:val="00BB39F6"/>
    <w:rsid w:val="00BB6AD7"/>
    <w:rsid w:val="00C058AC"/>
    <w:rsid w:val="00C36F8C"/>
    <w:rsid w:val="00C42297"/>
    <w:rsid w:val="00C42FF8"/>
    <w:rsid w:val="00C635CC"/>
    <w:rsid w:val="00C6557E"/>
    <w:rsid w:val="00C96CDF"/>
    <w:rsid w:val="00CD4773"/>
    <w:rsid w:val="00CE0B77"/>
    <w:rsid w:val="00CF73A7"/>
    <w:rsid w:val="00D1086A"/>
    <w:rsid w:val="00D23C45"/>
    <w:rsid w:val="00D40924"/>
    <w:rsid w:val="00D54940"/>
    <w:rsid w:val="00D75BB8"/>
    <w:rsid w:val="00D9436D"/>
    <w:rsid w:val="00D94C82"/>
    <w:rsid w:val="00DB6CB5"/>
    <w:rsid w:val="00DC46D9"/>
    <w:rsid w:val="00DD5199"/>
    <w:rsid w:val="00DF38E4"/>
    <w:rsid w:val="00DF4D0D"/>
    <w:rsid w:val="00E148BF"/>
    <w:rsid w:val="00E52623"/>
    <w:rsid w:val="00E55649"/>
    <w:rsid w:val="00E765F2"/>
    <w:rsid w:val="00E8534E"/>
    <w:rsid w:val="00EB416F"/>
    <w:rsid w:val="00EE2E0E"/>
    <w:rsid w:val="00F127EB"/>
    <w:rsid w:val="00F14C92"/>
    <w:rsid w:val="00F17CCE"/>
    <w:rsid w:val="00F41B07"/>
    <w:rsid w:val="00F46C98"/>
    <w:rsid w:val="00F6361A"/>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DBAF08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C96CDF"/>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Tieude"/>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Tieude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customStyle="1" w:styleId="Heading2Char">
    <w:name w:val="Heading 2 Char"/>
    <w:basedOn w:val="DefaultParagraphFont"/>
    <w:link w:val="Heading2"/>
    <w:rsid w:val="00C96CDF"/>
    <w:rPr>
      <w:rFonts w:ascii="Times New Roman" w:eastAsia="Times New Roman" w:hAnsi="Times New Roman" w:cs="Times New Roman"/>
      <w:b/>
      <w:bCs/>
      <w:sz w:val="36"/>
      <w:szCs w:val="36"/>
    </w:rPr>
  </w:style>
  <w:style w:type="character" w:customStyle="1" w:styleId="apple-style-span">
    <w:name w:val="apple-style-span"/>
    <w:basedOn w:val="DefaultParagraphFont"/>
    <w:rsid w:val="00C96CDF"/>
  </w:style>
  <w:style w:type="character" w:styleId="UnresolvedMention">
    <w:name w:val="Unresolved Mention"/>
    <w:basedOn w:val="DefaultParagraphFont"/>
    <w:uiPriority w:val="99"/>
    <w:semiHidden/>
    <w:unhideWhenUsed/>
    <w:rsid w:val="008832BC"/>
    <w:rPr>
      <w:color w:val="605E5C"/>
      <w:shd w:val="clear" w:color="auto" w:fill="E1DFDD"/>
    </w:rPr>
  </w:style>
  <w:style w:type="paragraph" w:styleId="NormalWeb">
    <w:name w:val="Normal (Web)"/>
    <w:basedOn w:val="Normal"/>
    <w:uiPriority w:val="99"/>
    <w:unhideWhenUsed/>
    <w:rsid w:val="00547403"/>
    <w:pPr>
      <w:spacing w:before="100" w:beforeAutospacing="1" w:after="100" w:afterAutospacing="1"/>
    </w:pPr>
    <w:rPr>
      <w:rFonts w:ascii="Times New Roman" w:hAnsi="Times New Roman"/>
      <w:sz w:val="24"/>
      <w:szCs w:val="24"/>
      <w:lang w:val="vi-VN" w:eastAsia="vi-VN"/>
    </w:rPr>
  </w:style>
  <w:style w:type="paragraph" w:styleId="Subtitle">
    <w:name w:val="Subtitle"/>
    <w:basedOn w:val="Normal"/>
    <w:next w:val="Normal"/>
    <w:link w:val="SubtitleChar"/>
    <w:qFormat/>
    <w:rsid w:val="00B53D79"/>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B53D79"/>
    <w:rPr>
      <w:rFonts w:ascii="Cambria" w:eastAsia="Times New Roman" w:hAnsi="Cambria" w:cs="Times New Roman"/>
      <w:sz w:val="24"/>
      <w:szCs w:val="24"/>
    </w:rPr>
  </w:style>
  <w:style w:type="paragraph" w:styleId="NoSpacing">
    <w:name w:val="No Spacing"/>
    <w:link w:val="NoSpacingChar"/>
    <w:uiPriority w:val="1"/>
    <w:qFormat/>
    <w:rsid w:val="00D23C45"/>
    <w:pPr>
      <w:spacing w:after="0" w:line="240" w:lineRule="auto"/>
    </w:pPr>
    <w:rPr>
      <w:rFonts w:ascii="Times New Roman" w:eastAsia="Times New Roman" w:hAnsi="Times New Roman" w:cs="Times New Roman"/>
      <w:bCs/>
      <w:sz w:val="24"/>
      <w:szCs w:val="24"/>
    </w:rPr>
  </w:style>
  <w:style w:type="character" w:customStyle="1" w:styleId="NoSpacingChar">
    <w:name w:val="No Spacing Char"/>
    <w:link w:val="NoSpacing"/>
    <w:uiPriority w:val="1"/>
    <w:rsid w:val="00D23C45"/>
    <w:rPr>
      <w:rFonts w:ascii="Times New Roman" w:eastAsia="Times New Roman" w:hAnsi="Times New Roman" w:cs="Times New Roman"/>
      <w:bCs/>
      <w:sz w:val="24"/>
      <w:szCs w:val="24"/>
    </w:rPr>
  </w:style>
  <w:style w:type="paragraph" w:styleId="Title">
    <w:name w:val="Title"/>
    <w:basedOn w:val="Normal"/>
    <w:link w:val="TitleChar"/>
    <w:qFormat/>
    <w:rsid w:val="00D23C45"/>
    <w:pPr>
      <w:spacing w:before="120" w:after="120"/>
      <w:jc w:val="center"/>
    </w:pPr>
    <w:rPr>
      <w:rFonts w:eastAsia="Malgun Gothic"/>
      <w:b/>
      <w:sz w:val="32"/>
      <w:szCs w:val="26"/>
      <w:lang w:val="x-none" w:eastAsia="x-none"/>
    </w:rPr>
  </w:style>
  <w:style w:type="character" w:customStyle="1" w:styleId="TitleChar">
    <w:name w:val="Title Char"/>
    <w:basedOn w:val="DefaultParagraphFont"/>
    <w:link w:val="Title"/>
    <w:rsid w:val="00D23C45"/>
    <w:rPr>
      <w:rFonts w:ascii="VNI-Times" w:eastAsia="Malgun Gothic" w:hAnsi="VNI-Times" w:cs="Times New Roman"/>
      <w:b/>
      <w:sz w:val="32"/>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longajhcm@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sales@vietnguyenco.vn" TargetMode="External"/><Relationship Id="rId2" Type="http://schemas.openxmlformats.org/officeDocument/2006/relationships/styles" Target="styles.xml"/><Relationship Id="rId16" Type="http://schemas.openxmlformats.org/officeDocument/2006/relationships/hyperlink" Target="mailto:service@vietnguyenco.v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ervice@vietnguyenco.vn"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515</TotalTime>
  <Pages>15</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110</cp:revision>
  <dcterms:created xsi:type="dcterms:W3CDTF">2019-01-27T12:39:00Z</dcterms:created>
  <dcterms:modified xsi:type="dcterms:W3CDTF">2022-11-14T15:53:00Z</dcterms:modified>
</cp:coreProperties>
</file>