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003E" w:rsidRPr="00AE22BB" w14:paraId="1FC421D9" w14:textId="77777777" w:rsidTr="0027732E">
        <w:trPr>
          <w:gridAfter w:val="1"/>
          <w:wAfter w:w="13" w:type="dxa"/>
          <w:jc w:val="center"/>
        </w:trPr>
        <w:tc>
          <w:tcPr>
            <w:tcW w:w="618" w:type="dxa"/>
          </w:tcPr>
          <w:p w14:paraId="5CEE2681" w14:textId="0FC175A7" w:rsidR="00DD003E" w:rsidRPr="00882661" w:rsidRDefault="00DD003E" w:rsidP="00DD003E">
            <w:pPr>
              <w:jc w:val="center"/>
              <w:rPr>
                <w:rFonts w:ascii="Times New Roman" w:hAnsi="Times New Roman"/>
                <w:b/>
                <w:sz w:val="24"/>
                <w:szCs w:val="24"/>
              </w:rPr>
            </w:pPr>
            <w:r w:rsidRPr="003F1DD4">
              <w:rPr>
                <w:rFonts w:ascii="Times New Roman" w:hAnsi="Times New Roman"/>
                <w:b/>
                <w:sz w:val="22"/>
                <w:szCs w:val="22"/>
              </w:rPr>
              <w:t>1</w:t>
            </w:r>
          </w:p>
        </w:tc>
        <w:tc>
          <w:tcPr>
            <w:tcW w:w="822" w:type="dxa"/>
          </w:tcPr>
          <w:p w14:paraId="37481D72" w14:textId="0B1CD3BE" w:rsidR="00DD003E" w:rsidRPr="00882661" w:rsidRDefault="00DD003E" w:rsidP="00DD003E">
            <w:pPr>
              <w:jc w:val="center"/>
              <w:rPr>
                <w:rFonts w:ascii="Times New Roman" w:hAnsi="Times New Roman"/>
                <w:b/>
                <w:sz w:val="24"/>
                <w:szCs w:val="24"/>
              </w:rPr>
            </w:pPr>
            <w:r w:rsidRPr="00D73662">
              <w:rPr>
                <w:rFonts w:ascii="Times New Roman" w:hAnsi="Times New Roman"/>
                <w:b/>
                <w:sz w:val="22"/>
                <w:szCs w:val="22"/>
                <w:lang w:val="vi-VN"/>
              </w:rPr>
              <w:t>A</w:t>
            </w:r>
            <w:r w:rsidRPr="00D73662">
              <w:rPr>
                <w:rFonts w:ascii="Times New Roman" w:hAnsi="Times New Roman"/>
                <w:b/>
                <w:sz w:val="22"/>
                <w:szCs w:val="22"/>
              </w:rPr>
              <w:t>P</w:t>
            </w:r>
            <w:r w:rsidRPr="00D73662">
              <w:rPr>
                <w:rFonts w:ascii="Times New Roman" w:hAnsi="Times New Roman"/>
                <w:b/>
                <w:sz w:val="22"/>
                <w:szCs w:val="22"/>
                <w:lang w:val="vi-VN"/>
              </w:rPr>
              <w:t>60</w:t>
            </w:r>
          </w:p>
        </w:tc>
        <w:tc>
          <w:tcPr>
            <w:tcW w:w="4680" w:type="dxa"/>
          </w:tcPr>
          <w:p w14:paraId="037E8D41"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Tủ sấy đối lưu cưỡng bức, 58 lít</w:t>
            </w:r>
          </w:p>
          <w:p w14:paraId="28FDAB97" w14:textId="77777777" w:rsidR="00DD003E" w:rsidRPr="00D73662" w:rsidRDefault="00DD003E" w:rsidP="00DD003E">
            <w:pPr>
              <w:rPr>
                <w:rFonts w:ascii="Times New Roman" w:hAnsi="Times New Roman"/>
                <w:b/>
                <w:sz w:val="22"/>
                <w:szCs w:val="22"/>
                <w:lang w:val="vi-VN"/>
              </w:rPr>
            </w:pPr>
            <w:r w:rsidRPr="00D73662">
              <w:rPr>
                <w:rFonts w:ascii="Times New Roman" w:hAnsi="Times New Roman"/>
                <w:b/>
                <w:sz w:val="22"/>
                <w:szCs w:val="22"/>
                <w:lang w:val="vi-VN"/>
              </w:rPr>
              <w:t>Model: A</w:t>
            </w:r>
            <w:r w:rsidRPr="00D73662">
              <w:rPr>
                <w:rFonts w:ascii="Times New Roman" w:hAnsi="Times New Roman"/>
                <w:b/>
                <w:sz w:val="22"/>
                <w:szCs w:val="22"/>
              </w:rPr>
              <w:t>P</w:t>
            </w:r>
            <w:r w:rsidRPr="00D73662">
              <w:rPr>
                <w:rFonts w:ascii="Times New Roman" w:hAnsi="Times New Roman"/>
                <w:b/>
                <w:sz w:val="22"/>
                <w:szCs w:val="22"/>
                <w:lang w:val="vi-VN"/>
              </w:rPr>
              <w:t>60</w:t>
            </w:r>
          </w:p>
          <w:p w14:paraId="26AC8371"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lang w:val="vi-VN"/>
              </w:rPr>
              <w:t>Hãng sản xuất: Froilabo – Pháp</w:t>
            </w:r>
          </w:p>
          <w:p w14:paraId="433B59BF"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 xml:space="preserve">Xuất xứ: Pháp </w:t>
            </w:r>
          </w:p>
          <w:p w14:paraId="56EECA1B" w14:textId="77777777" w:rsidR="00DD003E" w:rsidRPr="00D73662" w:rsidRDefault="00DD003E" w:rsidP="00DD003E">
            <w:pPr>
              <w:rPr>
                <w:rFonts w:ascii="Times New Roman" w:hAnsi="Times New Roman"/>
                <w:sz w:val="22"/>
                <w:szCs w:val="22"/>
              </w:rPr>
            </w:pPr>
          </w:p>
          <w:p w14:paraId="21CC3FDB"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1.   Thông số kỹ thuật:</w:t>
            </w:r>
          </w:p>
          <w:p w14:paraId="33BA8A6D"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Ứng dụng: Được thiết kế đáp ứng các yêu cầu của phòng thí nghiệm</w:t>
            </w:r>
            <w:r w:rsidRPr="00D73662">
              <w:rPr>
                <w:rFonts w:ascii="Times New Roman" w:hAnsi="Times New Roman"/>
                <w:sz w:val="22"/>
                <w:szCs w:val="22"/>
              </w:rPr>
              <w:t>.</w:t>
            </w:r>
          </w:p>
          <w:p w14:paraId="165D5795" w14:textId="77777777" w:rsidR="00DD003E" w:rsidRPr="00D73662" w:rsidRDefault="00DD003E" w:rsidP="00DD003E">
            <w:pPr>
              <w:numPr>
                <w:ilvl w:val="0"/>
                <w:numId w:val="30"/>
              </w:numPr>
              <w:spacing w:before="40" w:after="40"/>
              <w:rPr>
                <w:rFonts w:ascii="Times New Roman" w:hAnsi="Times New Roman"/>
                <w:b/>
                <w:color w:val="FF0000"/>
                <w:sz w:val="22"/>
                <w:szCs w:val="22"/>
                <w:lang w:val="vi-VN"/>
              </w:rPr>
            </w:pPr>
            <w:r w:rsidRPr="00D73662">
              <w:rPr>
                <w:rFonts w:ascii="Times New Roman" w:hAnsi="Times New Roman"/>
                <w:b/>
                <w:color w:val="FF0000"/>
                <w:sz w:val="22"/>
                <w:szCs w:val="22"/>
                <w:lang w:val="vi-VN"/>
              </w:rPr>
              <w:t>Tủ đối lưu khí cưỡng bức</w:t>
            </w:r>
            <w:r w:rsidRPr="00D73662">
              <w:rPr>
                <w:rFonts w:ascii="Times New Roman" w:hAnsi="Times New Roman"/>
                <w:b/>
                <w:color w:val="FF0000"/>
                <w:sz w:val="22"/>
                <w:szCs w:val="22"/>
              </w:rPr>
              <w:t>; cho độ đồng đều và ổn định nhiệt độ</w:t>
            </w:r>
          </w:p>
          <w:p w14:paraId="15F5BCC2"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Cảm biến nhiệt độ pt100</w:t>
            </w:r>
          </w:p>
          <w:p w14:paraId="0F5718D9"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Bộ điều khiển PID, màn hình hiển thị đôi, hiển thị nhiệt độ cài đặt và nhiệt độ thực, với độ phân giải 0.1</w:t>
            </w:r>
            <w:r w:rsidRPr="00D73662">
              <w:rPr>
                <w:rFonts w:ascii="Times New Roman" w:hAnsi="Times New Roman"/>
                <w:sz w:val="22"/>
                <w:szCs w:val="22"/>
                <w:vertAlign w:val="superscript"/>
              </w:rPr>
              <w:t>0</w:t>
            </w:r>
            <w:r w:rsidRPr="00D73662">
              <w:rPr>
                <w:rFonts w:ascii="Times New Roman" w:hAnsi="Times New Roman"/>
                <w:sz w:val="22"/>
                <w:szCs w:val="22"/>
              </w:rPr>
              <w:t>C; điều khiển đơn giản</w:t>
            </w:r>
          </w:p>
          <w:p w14:paraId="1B61036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Đặt thời gian tới 99h 59'</w:t>
            </w:r>
          </w:p>
          <w:p w14:paraId="73CCD764"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Điều chỉnh mức khí vào (0 đến 100%)</w:t>
            </w:r>
          </w:p>
          <w:p w14:paraId="14700806"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Chức năng cảnh báo an toàn bằng cảm quang (visible alarm).</w:t>
            </w:r>
          </w:p>
          <w:p w14:paraId="28F088DA"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Chỉnh được mức quá nhiệt an toàn </w:t>
            </w:r>
            <w:r w:rsidRPr="00D73662">
              <w:rPr>
                <w:rFonts w:ascii="Times New Roman" w:hAnsi="Times New Roman"/>
                <w:sz w:val="22"/>
                <w:szCs w:val="22"/>
              </w:rPr>
              <w:t>theo ClassII  (tương đương DIN3.1).</w:t>
            </w:r>
          </w:p>
          <w:p w14:paraId="2EBECF4A"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Vật liệu bên trong  là thép không gỉ</w:t>
            </w:r>
            <w:r w:rsidRPr="00D73662">
              <w:rPr>
                <w:rFonts w:ascii="Times New Roman" w:hAnsi="Times New Roman"/>
                <w:sz w:val="22"/>
                <w:szCs w:val="22"/>
              </w:rPr>
              <w:t>, dễ dàng làm sạch</w:t>
            </w:r>
          </w:p>
          <w:p w14:paraId="6923174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Phù hợp tiêu chuẩn an toàn EN60068-3-11</w:t>
            </w:r>
          </w:p>
          <w:p w14:paraId="0241175A" w14:textId="77777777" w:rsidR="00DD003E" w:rsidRPr="00D73662" w:rsidRDefault="00DD003E" w:rsidP="00DD003E">
            <w:pPr>
              <w:numPr>
                <w:ilvl w:val="0"/>
                <w:numId w:val="31"/>
              </w:numPr>
              <w:spacing w:before="40" w:after="40"/>
              <w:rPr>
                <w:rFonts w:ascii="Times New Roman" w:hAnsi="Times New Roman"/>
                <w:b/>
                <w:sz w:val="22"/>
                <w:szCs w:val="22"/>
                <w:lang w:val="vi-VN"/>
              </w:rPr>
            </w:pPr>
            <w:r w:rsidRPr="00D73662">
              <w:rPr>
                <w:rFonts w:ascii="Times New Roman" w:hAnsi="Times New Roman"/>
                <w:b/>
                <w:sz w:val="22"/>
                <w:szCs w:val="22"/>
              </w:rPr>
              <w:t>Thông số kỹ thuật:</w:t>
            </w:r>
          </w:p>
          <w:p w14:paraId="1629844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Dải nhiệt độ môi trường: </w:t>
            </w:r>
            <w:r w:rsidRPr="00D73662">
              <w:rPr>
                <w:rFonts w:ascii="Times New Roman" w:hAnsi="Times New Roman"/>
                <w:color w:val="FF0000"/>
                <w:sz w:val="22"/>
                <w:szCs w:val="22"/>
                <w:lang w:val="vi-VN"/>
              </w:rPr>
              <w:t>+10°C đến 250°C</w:t>
            </w:r>
          </w:p>
          <w:p w14:paraId="51C4748E"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Độ đồng nhất nhiệt độ ở :</w:t>
            </w:r>
          </w:p>
          <w:p w14:paraId="78B8577B"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70°C là &lt; ± 0.</w:t>
            </w:r>
            <w:r w:rsidRPr="00D73662">
              <w:rPr>
                <w:rFonts w:ascii="Times New Roman" w:hAnsi="Times New Roman"/>
                <w:sz w:val="22"/>
                <w:szCs w:val="22"/>
              </w:rPr>
              <w:t>7</w:t>
            </w:r>
            <w:r w:rsidRPr="00D73662">
              <w:rPr>
                <w:rFonts w:ascii="Times New Roman" w:hAnsi="Times New Roman"/>
                <w:sz w:val="22"/>
                <w:szCs w:val="22"/>
                <w:lang w:val="vi-VN"/>
              </w:rPr>
              <w:t xml:space="preserve">°C </w:t>
            </w:r>
          </w:p>
          <w:p w14:paraId="5300F91A"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150°C là &lt; ± 1.</w:t>
            </w:r>
            <w:r w:rsidRPr="00D73662">
              <w:rPr>
                <w:rFonts w:ascii="Times New Roman" w:hAnsi="Times New Roman"/>
                <w:sz w:val="22"/>
                <w:szCs w:val="22"/>
              </w:rPr>
              <w:t>5</w:t>
            </w:r>
            <w:r w:rsidRPr="00D73662">
              <w:rPr>
                <w:rFonts w:ascii="Times New Roman" w:hAnsi="Times New Roman"/>
                <w:sz w:val="22"/>
                <w:szCs w:val="22"/>
                <w:lang w:val="vi-VN"/>
              </w:rPr>
              <w:t>°C</w:t>
            </w:r>
          </w:p>
          <w:p w14:paraId="6761382E"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&lt; ± </w:t>
            </w:r>
            <w:r w:rsidRPr="00D73662">
              <w:rPr>
                <w:rFonts w:ascii="Times New Roman" w:hAnsi="Times New Roman"/>
                <w:sz w:val="22"/>
                <w:szCs w:val="22"/>
              </w:rPr>
              <w:t>5</w:t>
            </w:r>
            <w:r w:rsidRPr="00D73662">
              <w:rPr>
                <w:rFonts w:ascii="Times New Roman" w:hAnsi="Times New Roman"/>
                <w:sz w:val="22"/>
                <w:szCs w:val="22"/>
                <w:lang w:val="vi-VN"/>
              </w:rPr>
              <w:t>°C</w:t>
            </w:r>
          </w:p>
          <w:p w14:paraId="17B51F7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 xml:space="preserve">Độ ổn đinh nhiệt độ: </w:t>
            </w:r>
            <w:r w:rsidRPr="00D73662">
              <w:rPr>
                <w:rFonts w:ascii="Times New Roman" w:hAnsi="Times New Roman"/>
                <w:sz w:val="22"/>
                <w:szCs w:val="22"/>
                <w:lang w:val="vi-VN"/>
              </w:rPr>
              <w:t>0.2°C</w:t>
            </w:r>
          </w:p>
          <w:p w14:paraId="1A850182"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Thời gian gia nhiệt của tủ đến :</w:t>
            </w:r>
          </w:p>
          <w:p w14:paraId="7B979391" w14:textId="77777777"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lastRenderedPageBreak/>
              <w:t xml:space="preserve">70°C là </w:t>
            </w:r>
            <w:r w:rsidRPr="00D73662">
              <w:rPr>
                <w:rFonts w:ascii="Times New Roman" w:hAnsi="Times New Roman"/>
                <w:sz w:val="22"/>
                <w:szCs w:val="22"/>
              </w:rPr>
              <w:t>8</w:t>
            </w:r>
            <w:r w:rsidRPr="00D73662">
              <w:rPr>
                <w:rFonts w:ascii="Times New Roman" w:hAnsi="Times New Roman"/>
                <w:sz w:val="22"/>
                <w:szCs w:val="22"/>
                <w:lang w:val="vi-VN"/>
              </w:rPr>
              <w:t xml:space="preserve"> phút </w:t>
            </w:r>
          </w:p>
          <w:p w14:paraId="01051C7D" w14:textId="77777777"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150°C là  </w:t>
            </w:r>
            <w:r w:rsidRPr="00D73662">
              <w:rPr>
                <w:rFonts w:ascii="Times New Roman" w:hAnsi="Times New Roman"/>
                <w:sz w:val="22"/>
                <w:szCs w:val="22"/>
              </w:rPr>
              <w:t>20</w:t>
            </w:r>
            <w:r w:rsidRPr="00D73662">
              <w:rPr>
                <w:rFonts w:ascii="Times New Roman" w:hAnsi="Times New Roman"/>
                <w:sz w:val="22"/>
                <w:szCs w:val="22"/>
                <w:lang w:val="vi-VN"/>
              </w:rPr>
              <w:t xml:space="preserve"> phút</w:t>
            </w:r>
          </w:p>
          <w:p w14:paraId="3C228FCC" w14:textId="77777777"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w:t>
            </w:r>
            <w:r w:rsidRPr="00D73662">
              <w:rPr>
                <w:rFonts w:ascii="Times New Roman" w:hAnsi="Times New Roman"/>
                <w:sz w:val="22"/>
                <w:szCs w:val="22"/>
              </w:rPr>
              <w:t>38</w:t>
            </w:r>
            <w:r w:rsidRPr="00D73662">
              <w:rPr>
                <w:rFonts w:ascii="Times New Roman" w:hAnsi="Times New Roman"/>
                <w:sz w:val="22"/>
                <w:szCs w:val="22"/>
                <w:lang w:val="vi-VN"/>
              </w:rPr>
              <w:t xml:space="preserve"> phút</w:t>
            </w:r>
          </w:p>
          <w:p w14:paraId="14F35B4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Thời gian hồi lưu sau mở cửa 30s:</w:t>
            </w:r>
          </w:p>
          <w:p w14:paraId="570193C0"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70°C là </w:t>
            </w:r>
            <w:r w:rsidRPr="00D73662">
              <w:rPr>
                <w:rFonts w:ascii="Times New Roman" w:hAnsi="Times New Roman"/>
                <w:sz w:val="22"/>
                <w:szCs w:val="22"/>
              </w:rPr>
              <w:t>1.5</w:t>
            </w:r>
            <w:r w:rsidRPr="00D73662">
              <w:rPr>
                <w:rFonts w:ascii="Times New Roman" w:hAnsi="Times New Roman"/>
                <w:sz w:val="22"/>
                <w:szCs w:val="22"/>
                <w:lang w:val="vi-VN"/>
              </w:rPr>
              <w:t xml:space="preserve"> phút </w:t>
            </w:r>
          </w:p>
          <w:p w14:paraId="728E083C"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150°C là  </w:t>
            </w:r>
            <w:r w:rsidRPr="00D73662">
              <w:rPr>
                <w:rFonts w:ascii="Times New Roman" w:hAnsi="Times New Roman"/>
                <w:sz w:val="22"/>
                <w:szCs w:val="22"/>
              </w:rPr>
              <w:t>2.5</w:t>
            </w:r>
            <w:r w:rsidRPr="00D73662">
              <w:rPr>
                <w:rFonts w:ascii="Times New Roman" w:hAnsi="Times New Roman"/>
                <w:sz w:val="22"/>
                <w:szCs w:val="22"/>
                <w:lang w:val="vi-VN"/>
              </w:rPr>
              <w:t xml:space="preserve"> phút</w:t>
            </w:r>
          </w:p>
          <w:p w14:paraId="4DDEDDAE"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w:t>
            </w:r>
            <w:r w:rsidRPr="00D73662">
              <w:rPr>
                <w:rFonts w:ascii="Times New Roman" w:hAnsi="Times New Roman"/>
                <w:sz w:val="22"/>
                <w:szCs w:val="22"/>
              </w:rPr>
              <w:t>3.5</w:t>
            </w:r>
            <w:r w:rsidRPr="00D73662">
              <w:rPr>
                <w:rFonts w:ascii="Times New Roman" w:hAnsi="Times New Roman"/>
                <w:sz w:val="22"/>
                <w:szCs w:val="22"/>
                <w:lang w:val="vi-VN"/>
              </w:rPr>
              <w:t xml:space="preserve"> phút</w:t>
            </w:r>
          </w:p>
          <w:p w14:paraId="79EB4E06"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Thể tích làm việc: 58 lít</w:t>
            </w:r>
          </w:p>
          <w:p w14:paraId="531D3902"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Số giá đỡ tối đa: 06</w:t>
            </w:r>
          </w:p>
          <w:p w14:paraId="2320F33F"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Kích thước ngoài(</w:t>
            </w:r>
            <w:r w:rsidRPr="00D73662">
              <w:rPr>
                <w:rFonts w:ascii="Times New Roman" w:hAnsi="Times New Roman"/>
                <w:sz w:val="22"/>
                <w:szCs w:val="22"/>
              </w:rPr>
              <w:t>L</w:t>
            </w:r>
            <w:r w:rsidRPr="00D73662">
              <w:rPr>
                <w:rFonts w:ascii="Times New Roman" w:hAnsi="Times New Roman"/>
                <w:sz w:val="22"/>
                <w:szCs w:val="22"/>
                <w:lang w:val="vi-VN"/>
              </w:rPr>
              <w:t>x</w:t>
            </w:r>
            <w:r w:rsidRPr="00D73662">
              <w:rPr>
                <w:rFonts w:ascii="Times New Roman" w:hAnsi="Times New Roman"/>
                <w:sz w:val="22"/>
                <w:szCs w:val="22"/>
              </w:rPr>
              <w:t>H</w:t>
            </w:r>
            <w:r w:rsidRPr="00D73662">
              <w:rPr>
                <w:rFonts w:ascii="Times New Roman" w:hAnsi="Times New Roman"/>
                <w:sz w:val="22"/>
                <w:szCs w:val="22"/>
                <w:lang w:val="vi-VN"/>
              </w:rPr>
              <w:t>x</w:t>
            </w:r>
            <w:r w:rsidRPr="00D73662">
              <w:rPr>
                <w:rFonts w:ascii="Times New Roman" w:hAnsi="Times New Roman"/>
                <w:sz w:val="22"/>
                <w:szCs w:val="22"/>
              </w:rPr>
              <w:t>D</w:t>
            </w:r>
            <w:r w:rsidRPr="00D73662">
              <w:rPr>
                <w:rFonts w:ascii="Times New Roman" w:hAnsi="Times New Roman"/>
                <w:sz w:val="22"/>
                <w:szCs w:val="22"/>
                <w:lang w:val="vi-VN"/>
              </w:rPr>
              <w:t xml:space="preserve">): </w:t>
            </w:r>
            <w:r w:rsidRPr="00D73662">
              <w:rPr>
                <w:rFonts w:ascii="Times New Roman" w:hAnsi="Times New Roman"/>
                <w:sz w:val="22"/>
                <w:szCs w:val="22"/>
              </w:rPr>
              <w:t>5</w:t>
            </w:r>
            <w:r w:rsidRPr="00D73662">
              <w:rPr>
                <w:rFonts w:ascii="Times New Roman" w:hAnsi="Times New Roman"/>
                <w:sz w:val="22"/>
                <w:szCs w:val="22"/>
                <w:lang w:val="vi-VN"/>
              </w:rPr>
              <w:t>2</w:t>
            </w:r>
            <w:r w:rsidRPr="00D73662">
              <w:rPr>
                <w:rFonts w:ascii="Times New Roman" w:hAnsi="Times New Roman"/>
                <w:sz w:val="22"/>
                <w:szCs w:val="22"/>
              </w:rPr>
              <w:t>6</w:t>
            </w:r>
            <w:r w:rsidRPr="00D73662">
              <w:rPr>
                <w:rFonts w:ascii="Times New Roman" w:hAnsi="Times New Roman"/>
                <w:sz w:val="22"/>
                <w:szCs w:val="22"/>
                <w:lang w:val="vi-VN"/>
              </w:rPr>
              <w:t>x</w:t>
            </w:r>
            <w:r w:rsidRPr="00D73662">
              <w:rPr>
                <w:rFonts w:ascii="Times New Roman" w:hAnsi="Times New Roman"/>
                <w:sz w:val="22"/>
                <w:szCs w:val="22"/>
              </w:rPr>
              <w:t>640</w:t>
            </w:r>
            <w:r w:rsidRPr="00D73662">
              <w:rPr>
                <w:rFonts w:ascii="Times New Roman" w:hAnsi="Times New Roman"/>
                <w:sz w:val="22"/>
                <w:szCs w:val="22"/>
                <w:lang w:val="vi-VN"/>
              </w:rPr>
              <w:t>x</w:t>
            </w:r>
            <w:r w:rsidRPr="00D73662">
              <w:rPr>
                <w:rFonts w:ascii="Times New Roman" w:hAnsi="Times New Roman"/>
                <w:sz w:val="22"/>
                <w:szCs w:val="22"/>
              </w:rPr>
              <w:t>579.5</w:t>
            </w:r>
            <w:r w:rsidRPr="00D73662">
              <w:rPr>
                <w:rFonts w:ascii="Times New Roman" w:hAnsi="Times New Roman"/>
                <w:sz w:val="22"/>
                <w:szCs w:val="22"/>
                <w:lang w:val="vi-VN"/>
              </w:rPr>
              <w:t xml:space="preserve"> mm</w:t>
            </w:r>
          </w:p>
          <w:p w14:paraId="4220727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Kích thước trong(</w:t>
            </w:r>
            <w:r w:rsidRPr="00D73662">
              <w:rPr>
                <w:rFonts w:ascii="Times New Roman" w:hAnsi="Times New Roman"/>
                <w:sz w:val="22"/>
                <w:szCs w:val="22"/>
              </w:rPr>
              <w:t>L</w:t>
            </w:r>
            <w:r w:rsidRPr="00D73662">
              <w:rPr>
                <w:rFonts w:ascii="Times New Roman" w:hAnsi="Times New Roman"/>
                <w:sz w:val="22"/>
                <w:szCs w:val="22"/>
                <w:lang w:val="vi-VN"/>
              </w:rPr>
              <w:t>x</w:t>
            </w:r>
            <w:r w:rsidRPr="00D73662">
              <w:rPr>
                <w:rFonts w:ascii="Times New Roman" w:hAnsi="Times New Roman"/>
                <w:sz w:val="22"/>
                <w:szCs w:val="22"/>
              </w:rPr>
              <w:t>H</w:t>
            </w:r>
            <w:r w:rsidRPr="00D73662">
              <w:rPr>
                <w:rFonts w:ascii="Times New Roman" w:hAnsi="Times New Roman"/>
                <w:sz w:val="22"/>
                <w:szCs w:val="22"/>
                <w:lang w:val="vi-VN"/>
              </w:rPr>
              <w:t>x</w:t>
            </w:r>
            <w:r w:rsidRPr="00D73662">
              <w:rPr>
                <w:rFonts w:ascii="Times New Roman" w:hAnsi="Times New Roman"/>
                <w:sz w:val="22"/>
                <w:szCs w:val="22"/>
              </w:rPr>
              <w:t>D</w:t>
            </w:r>
            <w:r w:rsidRPr="00D73662">
              <w:rPr>
                <w:rFonts w:ascii="Times New Roman" w:hAnsi="Times New Roman"/>
                <w:sz w:val="22"/>
                <w:szCs w:val="22"/>
                <w:lang w:val="vi-VN"/>
              </w:rPr>
              <w:t>): 400x3</w:t>
            </w:r>
            <w:r w:rsidRPr="00D73662">
              <w:rPr>
                <w:rFonts w:ascii="Times New Roman" w:hAnsi="Times New Roman"/>
                <w:sz w:val="22"/>
                <w:szCs w:val="22"/>
              </w:rPr>
              <w:t>9</w:t>
            </w:r>
            <w:r w:rsidRPr="00D73662">
              <w:rPr>
                <w:rFonts w:ascii="Times New Roman" w:hAnsi="Times New Roman"/>
                <w:sz w:val="22"/>
                <w:szCs w:val="22"/>
                <w:lang w:val="vi-VN"/>
              </w:rPr>
              <w:t>0x3</w:t>
            </w:r>
            <w:r w:rsidRPr="00D73662">
              <w:rPr>
                <w:rFonts w:ascii="Times New Roman" w:hAnsi="Times New Roman"/>
                <w:sz w:val="22"/>
                <w:szCs w:val="22"/>
              </w:rPr>
              <w:t>7</w:t>
            </w:r>
            <w:r w:rsidRPr="00D73662">
              <w:rPr>
                <w:rFonts w:ascii="Times New Roman" w:hAnsi="Times New Roman"/>
                <w:sz w:val="22"/>
                <w:szCs w:val="22"/>
                <w:lang w:val="vi-VN"/>
              </w:rPr>
              <w:t>0 mm</w:t>
            </w:r>
          </w:p>
          <w:p w14:paraId="71D4B42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Kích thước giá (WxD): 380x320 mm </w:t>
            </w:r>
          </w:p>
          <w:p w14:paraId="0810CD83"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Tải trọng tối đa lên giá: 20kg</w:t>
            </w:r>
          </w:p>
          <w:p w14:paraId="07A8BFAF"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Khối lượng: 39 kg</w:t>
            </w:r>
          </w:p>
          <w:p w14:paraId="6FCE4CAD"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Nguồn điện: </w:t>
            </w:r>
            <w:r w:rsidRPr="00D73662">
              <w:rPr>
                <w:rFonts w:ascii="Times New Roman" w:hAnsi="Times New Roman"/>
                <w:sz w:val="22"/>
                <w:szCs w:val="22"/>
              </w:rPr>
              <w:t>220-</w:t>
            </w:r>
            <w:r w:rsidRPr="00D73662">
              <w:rPr>
                <w:rFonts w:ascii="Times New Roman" w:hAnsi="Times New Roman"/>
                <w:sz w:val="22"/>
                <w:szCs w:val="22"/>
                <w:lang w:val="vi-VN"/>
              </w:rPr>
              <w:t>230V, 50</w:t>
            </w:r>
            <w:r w:rsidRPr="00D73662">
              <w:rPr>
                <w:rFonts w:ascii="Times New Roman" w:hAnsi="Times New Roman"/>
                <w:sz w:val="22"/>
                <w:szCs w:val="22"/>
              </w:rPr>
              <w:t>/60</w:t>
            </w:r>
            <w:r w:rsidRPr="00D73662">
              <w:rPr>
                <w:rFonts w:ascii="Times New Roman" w:hAnsi="Times New Roman"/>
                <w:sz w:val="22"/>
                <w:szCs w:val="22"/>
                <w:lang w:val="vi-VN"/>
              </w:rPr>
              <w:t>Hz, 1000 W</w:t>
            </w:r>
          </w:p>
          <w:p w14:paraId="58607A37" w14:textId="77777777" w:rsidR="00DD003E" w:rsidRPr="00D73662" w:rsidRDefault="00DD003E" w:rsidP="00DD003E">
            <w:pPr>
              <w:rPr>
                <w:rFonts w:ascii="Times New Roman" w:hAnsi="Times New Roman"/>
                <w:b/>
                <w:sz w:val="22"/>
                <w:szCs w:val="22"/>
                <w:lang w:val="vi-VN"/>
              </w:rPr>
            </w:pPr>
            <w:r w:rsidRPr="00D73662">
              <w:rPr>
                <w:rFonts w:ascii="Times New Roman" w:hAnsi="Times New Roman"/>
                <w:b/>
                <w:sz w:val="22"/>
                <w:szCs w:val="22"/>
              </w:rPr>
              <w:t xml:space="preserve">3.   </w:t>
            </w:r>
            <w:r w:rsidRPr="00D73662">
              <w:rPr>
                <w:rFonts w:ascii="Times New Roman" w:hAnsi="Times New Roman"/>
                <w:b/>
                <w:sz w:val="22"/>
                <w:szCs w:val="22"/>
                <w:lang w:val="vi-VN"/>
              </w:rPr>
              <w:t>Cung cấp bao gồm:</w:t>
            </w:r>
          </w:p>
          <w:p w14:paraId="083D6314"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Tủ </w:t>
            </w:r>
            <w:r w:rsidRPr="00D73662">
              <w:rPr>
                <w:rFonts w:ascii="Times New Roman" w:hAnsi="Times New Roman"/>
                <w:sz w:val="22"/>
                <w:szCs w:val="22"/>
              </w:rPr>
              <w:t>sấy AP60</w:t>
            </w:r>
          </w:p>
          <w:p w14:paraId="360EBA9A"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0</w:t>
            </w:r>
            <w:r w:rsidRPr="00D73662">
              <w:rPr>
                <w:rFonts w:ascii="Times New Roman" w:hAnsi="Times New Roman"/>
                <w:sz w:val="22"/>
                <w:szCs w:val="22"/>
              </w:rPr>
              <w:t>1</w:t>
            </w:r>
            <w:r w:rsidRPr="00D73662">
              <w:rPr>
                <w:rFonts w:ascii="Times New Roman" w:hAnsi="Times New Roman"/>
                <w:sz w:val="22"/>
                <w:szCs w:val="22"/>
                <w:lang w:val="vi-VN"/>
              </w:rPr>
              <w:t xml:space="preserve"> Giá bằng thép không gỉ</w:t>
            </w:r>
          </w:p>
          <w:p w14:paraId="7D93ABD5" w14:textId="6E197298" w:rsidR="00DD003E" w:rsidRPr="00882661" w:rsidRDefault="00DD003E" w:rsidP="00DD003E">
            <w:pPr>
              <w:numPr>
                <w:ilvl w:val="0"/>
                <w:numId w:val="9"/>
              </w:numPr>
              <w:spacing w:before="40" w:after="40"/>
              <w:rPr>
                <w:rFonts w:ascii="Times New Roman" w:hAnsi="Times New Roman"/>
                <w:sz w:val="24"/>
                <w:szCs w:val="24"/>
                <w:lang w:val="vi-VN"/>
              </w:rPr>
            </w:pPr>
            <w:r w:rsidRPr="00D73662">
              <w:rPr>
                <w:rFonts w:ascii="Times New Roman" w:hAnsi="Times New Roman"/>
                <w:sz w:val="22"/>
                <w:szCs w:val="22"/>
              </w:rPr>
              <w:t>Tài liệu hướng dẫn sử dụng tiếng Anh + tiếng Việt</w:t>
            </w:r>
          </w:p>
        </w:tc>
        <w:tc>
          <w:tcPr>
            <w:tcW w:w="540" w:type="dxa"/>
          </w:tcPr>
          <w:p w14:paraId="2534166C" w14:textId="0EBF7A16" w:rsidR="00DD003E" w:rsidRPr="00882661" w:rsidRDefault="00DD003E" w:rsidP="00DD003E">
            <w:pPr>
              <w:jc w:val="center"/>
              <w:rPr>
                <w:rFonts w:ascii="Times New Roman" w:hAnsi="Times New Roman"/>
                <w:b/>
                <w:sz w:val="24"/>
                <w:szCs w:val="24"/>
              </w:rPr>
            </w:pPr>
            <w:r w:rsidRPr="00D73662">
              <w:rPr>
                <w:rFonts w:ascii="Times New Roman" w:hAnsi="Times New Roman"/>
                <w:b/>
                <w:sz w:val="22"/>
                <w:szCs w:val="22"/>
              </w:rPr>
              <w:lastRenderedPageBreak/>
              <w:t>01</w:t>
            </w:r>
          </w:p>
        </w:tc>
        <w:tc>
          <w:tcPr>
            <w:tcW w:w="630" w:type="dxa"/>
          </w:tcPr>
          <w:p w14:paraId="5A4CF371" w14:textId="492843A2" w:rsidR="00DD003E" w:rsidRPr="00882661" w:rsidRDefault="00DD003E" w:rsidP="00DD003E">
            <w:pPr>
              <w:pStyle w:val="Header"/>
              <w:jc w:val="center"/>
              <w:rPr>
                <w:rFonts w:ascii="Times New Roman" w:hAnsi="Times New Roman"/>
                <w:b/>
                <w:sz w:val="24"/>
                <w:szCs w:val="24"/>
              </w:rPr>
            </w:pPr>
            <w:r>
              <w:rPr>
                <w:rFonts w:ascii="Times New Roman" w:hAnsi="Times New Roman"/>
                <w:b/>
                <w:sz w:val="22"/>
                <w:szCs w:val="22"/>
              </w:rPr>
              <w:t>Bộ</w:t>
            </w:r>
          </w:p>
        </w:tc>
        <w:tc>
          <w:tcPr>
            <w:tcW w:w="1530" w:type="dxa"/>
          </w:tcPr>
          <w:p w14:paraId="55241775" w14:textId="228E666E" w:rsidR="00DD003E" w:rsidRPr="00882661" w:rsidRDefault="00DD003E" w:rsidP="00DD003E">
            <w:pPr>
              <w:pStyle w:val="Header"/>
              <w:jc w:val="center"/>
              <w:rPr>
                <w:rFonts w:ascii="Times New Roman" w:hAnsi="Times New Roman"/>
                <w:b/>
                <w:sz w:val="24"/>
                <w:szCs w:val="24"/>
              </w:rPr>
            </w:pPr>
            <w:r w:rsidRPr="00D73662">
              <w:rPr>
                <w:rFonts w:ascii="Times New Roman" w:hAnsi="Times New Roman"/>
                <w:noProof/>
                <w:sz w:val="22"/>
                <w:szCs w:val="22"/>
              </w:rPr>
              <w:drawing>
                <wp:anchor distT="0" distB="0" distL="114300" distR="114300" simplePos="0" relativeHeight="251661824" behindDoc="0" locked="0" layoutInCell="1" allowOverlap="1" wp14:anchorId="4BFC533E" wp14:editId="2A123DBA">
                  <wp:simplePos x="0" y="0"/>
                  <wp:positionH relativeFrom="column">
                    <wp:posOffset>-646430</wp:posOffset>
                  </wp:positionH>
                  <wp:positionV relativeFrom="paragraph">
                    <wp:posOffset>1409065</wp:posOffset>
                  </wp:positionV>
                  <wp:extent cx="2511425" cy="250444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425" cy="2504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5" w:type="dxa"/>
            <w:gridSpan w:val="2"/>
          </w:tcPr>
          <w:p w14:paraId="18D6D7FF" w14:textId="77777777" w:rsidR="00DD003E" w:rsidRDefault="00DD003E" w:rsidP="00DD003E">
            <w:pPr>
              <w:jc w:val="center"/>
              <w:rPr>
                <w:rFonts w:ascii="Times New Roman" w:hAnsi="Times New Roman"/>
                <w:b/>
                <w:sz w:val="24"/>
                <w:szCs w:val="24"/>
              </w:rPr>
            </w:pPr>
          </w:p>
          <w:p w14:paraId="052919CC" w14:textId="77777777" w:rsidR="00DD003E" w:rsidRDefault="00DD003E" w:rsidP="00DD003E">
            <w:pPr>
              <w:jc w:val="center"/>
              <w:rPr>
                <w:rFonts w:ascii="Times New Roman" w:hAnsi="Times New Roman"/>
                <w:b/>
                <w:sz w:val="24"/>
                <w:szCs w:val="24"/>
              </w:rPr>
            </w:pPr>
          </w:p>
          <w:p w14:paraId="64A4C270" w14:textId="14CF5784" w:rsidR="00DD003E" w:rsidRPr="00882661" w:rsidRDefault="00DD003E" w:rsidP="00DD003E">
            <w:pPr>
              <w:jc w:val="center"/>
              <w:rPr>
                <w:rFonts w:ascii="Times New Roman" w:hAnsi="Times New Roman"/>
                <w:b/>
                <w:sz w:val="24"/>
                <w:szCs w:val="24"/>
              </w:rPr>
            </w:pPr>
            <w:r w:rsidRPr="0055103B">
              <w:rPr>
                <w:rFonts w:ascii="Times New Roman" w:hAnsi="Times New Roman"/>
                <w:b/>
                <w:sz w:val="24"/>
                <w:szCs w:val="24"/>
                <w:highlight w:val="yellow"/>
              </w:rPr>
              <w:t>Hàng có sẵn</w:t>
            </w:r>
          </w:p>
        </w:tc>
      </w:tr>
      <w:tr w:rsidR="00DD003E" w:rsidRPr="00AE22BB" w14:paraId="1831EE52" w14:textId="77777777" w:rsidTr="0027732E">
        <w:trPr>
          <w:gridAfter w:val="1"/>
          <w:wAfter w:w="13" w:type="dxa"/>
          <w:jc w:val="center"/>
        </w:trPr>
        <w:tc>
          <w:tcPr>
            <w:tcW w:w="618" w:type="dxa"/>
          </w:tcPr>
          <w:p w14:paraId="0BFED2A9" w14:textId="715D2377" w:rsidR="00DD003E" w:rsidRDefault="00DD003E" w:rsidP="00DD003E">
            <w:pPr>
              <w:jc w:val="center"/>
              <w:rPr>
                <w:rFonts w:ascii="Times New Roman" w:hAnsi="Times New Roman"/>
                <w:b/>
                <w:sz w:val="24"/>
                <w:szCs w:val="24"/>
              </w:rPr>
            </w:pPr>
            <w:r>
              <w:rPr>
                <w:rFonts w:ascii="Times New Roman" w:hAnsi="Times New Roman"/>
                <w:b/>
                <w:sz w:val="22"/>
                <w:szCs w:val="22"/>
              </w:rPr>
              <w:t>2</w:t>
            </w:r>
          </w:p>
        </w:tc>
        <w:tc>
          <w:tcPr>
            <w:tcW w:w="822" w:type="dxa"/>
          </w:tcPr>
          <w:p w14:paraId="49E458BD" w14:textId="1D267522" w:rsidR="00DD003E" w:rsidRDefault="00DD003E" w:rsidP="00DD003E">
            <w:pPr>
              <w:jc w:val="center"/>
              <w:rPr>
                <w:rFonts w:ascii="Times New Roman" w:hAnsi="Times New Roman"/>
                <w:b/>
                <w:sz w:val="24"/>
                <w:szCs w:val="24"/>
              </w:rPr>
            </w:pPr>
            <w:r w:rsidRPr="00D73662">
              <w:rPr>
                <w:rFonts w:ascii="Times New Roman" w:hAnsi="Times New Roman"/>
                <w:b/>
                <w:sz w:val="22"/>
                <w:szCs w:val="22"/>
                <w:lang w:val="vi-VN"/>
              </w:rPr>
              <w:t>A</w:t>
            </w:r>
            <w:r w:rsidRPr="00D73662">
              <w:rPr>
                <w:rFonts w:ascii="Times New Roman" w:hAnsi="Times New Roman"/>
                <w:b/>
                <w:sz w:val="22"/>
                <w:szCs w:val="22"/>
              </w:rPr>
              <w:t>P12</w:t>
            </w:r>
            <w:r w:rsidRPr="00D73662">
              <w:rPr>
                <w:rFonts w:ascii="Times New Roman" w:hAnsi="Times New Roman"/>
                <w:b/>
                <w:sz w:val="22"/>
                <w:szCs w:val="22"/>
                <w:lang w:val="vi-VN"/>
              </w:rPr>
              <w:t>0</w:t>
            </w:r>
          </w:p>
        </w:tc>
        <w:tc>
          <w:tcPr>
            <w:tcW w:w="4680" w:type="dxa"/>
          </w:tcPr>
          <w:p w14:paraId="67685837"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Tủ sấy phòng thí nghiệm 118 lít</w:t>
            </w:r>
          </w:p>
          <w:p w14:paraId="290D1F08" w14:textId="77777777" w:rsidR="00DD003E" w:rsidRPr="00D73662" w:rsidRDefault="00DD003E" w:rsidP="00DD003E">
            <w:pPr>
              <w:rPr>
                <w:rFonts w:ascii="Times New Roman" w:hAnsi="Times New Roman"/>
                <w:b/>
                <w:sz w:val="22"/>
                <w:szCs w:val="22"/>
                <w:lang w:val="vi-VN"/>
              </w:rPr>
            </w:pPr>
            <w:r w:rsidRPr="00D73662">
              <w:rPr>
                <w:rFonts w:ascii="Times New Roman" w:hAnsi="Times New Roman"/>
                <w:b/>
                <w:sz w:val="22"/>
                <w:szCs w:val="22"/>
                <w:lang w:val="vi-VN"/>
              </w:rPr>
              <w:t>Model: A</w:t>
            </w:r>
            <w:r w:rsidRPr="00D73662">
              <w:rPr>
                <w:rFonts w:ascii="Times New Roman" w:hAnsi="Times New Roman"/>
                <w:b/>
                <w:sz w:val="22"/>
                <w:szCs w:val="22"/>
              </w:rPr>
              <w:t>P12</w:t>
            </w:r>
            <w:r w:rsidRPr="00D73662">
              <w:rPr>
                <w:rFonts w:ascii="Times New Roman" w:hAnsi="Times New Roman"/>
                <w:b/>
                <w:sz w:val="22"/>
                <w:szCs w:val="22"/>
                <w:lang w:val="vi-VN"/>
              </w:rPr>
              <w:t>0</w:t>
            </w:r>
          </w:p>
          <w:p w14:paraId="776C42B4"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lang w:val="vi-VN"/>
              </w:rPr>
              <w:t>Hãng sản xuất: Froilabo – Pháp</w:t>
            </w:r>
          </w:p>
          <w:p w14:paraId="0F47FA91"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 xml:space="preserve">Xuất xứ: Pháp </w:t>
            </w:r>
          </w:p>
          <w:p w14:paraId="576433DD" w14:textId="77777777" w:rsidR="00DD003E" w:rsidRPr="00D73662" w:rsidRDefault="00DD003E" w:rsidP="00DD003E">
            <w:pPr>
              <w:rPr>
                <w:rFonts w:ascii="Times New Roman" w:hAnsi="Times New Roman"/>
                <w:sz w:val="22"/>
                <w:szCs w:val="22"/>
              </w:rPr>
            </w:pPr>
          </w:p>
          <w:p w14:paraId="3A267F0D"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1.   Thông số kỹ thuật:</w:t>
            </w:r>
          </w:p>
          <w:p w14:paraId="71E4E06C"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Ứng dụng: Được thiết kế đáp ứng các yêu cầu của phòng thí nghiệm</w:t>
            </w:r>
            <w:r w:rsidRPr="00D73662">
              <w:rPr>
                <w:rFonts w:ascii="Times New Roman" w:hAnsi="Times New Roman"/>
                <w:sz w:val="22"/>
                <w:szCs w:val="22"/>
              </w:rPr>
              <w:t>.</w:t>
            </w:r>
          </w:p>
          <w:p w14:paraId="7482931B" w14:textId="77777777" w:rsidR="00DD003E" w:rsidRPr="00D73662" w:rsidRDefault="00DD003E" w:rsidP="00DD003E">
            <w:pPr>
              <w:numPr>
                <w:ilvl w:val="0"/>
                <w:numId w:val="30"/>
              </w:numPr>
              <w:spacing w:before="40" w:after="40"/>
              <w:rPr>
                <w:rFonts w:ascii="Times New Roman" w:hAnsi="Times New Roman"/>
                <w:b/>
                <w:color w:val="FF0000"/>
                <w:sz w:val="22"/>
                <w:szCs w:val="22"/>
                <w:lang w:val="vi-VN"/>
              </w:rPr>
            </w:pPr>
            <w:r w:rsidRPr="00D73662">
              <w:rPr>
                <w:rFonts w:ascii="Times New Roman" w:hAnsi="Times New Roman"/>
                <w:b/>
                <w:color w:val="FF0000"/>
                <w:sz w:val="22"/>
                <w:szCs w:val="22"/>
                <w:lang w:val="vi-VN"/>
              </w:rPr>
              <w:t>Tủ đối lưu khí cưỡng bức</w:t>
            </w:r>
            <w:r w:rsidRPr="00D73662">
              <w:rPr>
                <w:rFonts w:ascii="Times New Roman" w:hAnsi="Times New Roman"/>
                <w:b/>
                <w:color w:val="FF0000"/>
                <w:sz w:val="22"/>
                <w:szCs w:val="22"/>
              </w:rPr>
              <w:t>; cho độ đồng đều và ổn định nhiệt độ</w:t>
            </w:r>
          </w:p>
          <w:p w14:paraId="50526706"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Cảm biến nhiệt độ pt100</w:t>
            </w:r>
          </w:p>
          <w:p w14:paraId="0447208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Bộ điều khiển PID, màn hình hiển thị đôi, hiển thị nhiệt độ cài đặt và nhiệt độ thực, với độ phân giải 0.1</w:t>
            </w:r>
            <w:r w:rsidRPr="00D73662">
              <w:rPr>
                <w:rFonts w:ascii="Times New Roman" w:hAnsi="Times New Roman"/>
                <w:sz w:val="22"/>
                <w:szCs w:val="22"/>
                <w:vertAlign w:val="superscript"/>
              </w:rPr>
              <w:t>0</w:t>
            </w:r>
            <w:r w:rsidRPr="00D73662">
              <w:rPr>
                <w:rFonts w:ascii="Times New Roman" w:hAnsi="Times New Roman"/>
                <w:sz w:val="22"/>
                <w:szCs w:val="22"/>
              </w:rPr>
              <w:t>C; điều khiển đơn giản</w:t>
            </w:r>
          </w:p>
          <w:p w14:paraId="37B7C29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Đặt thời gian tới 99h 59'</w:t>
            </w:r>
          </w:p>
          <w:p w14:paraId="1FB11C1C"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Điều chỉnh mức khí vào (0 đến 100%)</w:t>
            </w:r>
          </w:p>
          <w:p w14:paraId="68901E4F"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Chức năng cảnh báo an toàn bằng cảm quang (visible alarm).</w:t>
            </w:r>
          </w:p>
          <w:p w14:paraId="7BE7A91E"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Chỉnh được mức quá nhiệt an toàn </w:t>
            </w:r>
            <w:r w:rsidRPr="00D73662">
              <w:rPr>
                <w:rFonts w:ascii="Times New Roman" w:hAnsi="Times New Roman"/>
                <w:sz w:val="22"/>
                <w:szCs w:val="22"/>
              </w:rPr>
              <w:t>theo ClassII  (tương đương DIN3.1).</w:t>
            </w:r>
          </w:p>
          <w:p w14:paraId="014FDDBC"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Vật liệu bên trong  là thép không gỉ</w:t>
            </w:r>
            <w:r w:rsidRPr="00D73662">
              <w:rPr>
                <w:rFonts w:ascii="Times New Roman" w:hAnsi="Times New Roman"/>
                <w:sz w:val="22"/>
                <w:szCs w:val="22"/>
              </w:rPr>
              <w:t>, dễ dàng làm sạch</w:t>
            </w:r>
          </w:p>
          <w:p w14:paraId="6FFA3642"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Phù hợp tiêu chuẩn an toàn EN60068-3-11</w:t>
            </w:r>
          </w:p>
          <w:p w14:paraId="6D006E52" w14:textId="77777777" w:rsidR="00DD003E" w:rsidRPr="00D73662" w:rsidRDefault="00DD003E" w:rsidP="00DD003E">
            <w:pPr>
              <w:numPr>
                <w:ilvl w:val="0"/>
                <w:numId w:val="31"/>
              </w:numPr>
              <w:spacing w:before="40" w:after="40"/>
              <w:rPr>
                <w:rFonts w:ascii="Times New Roman" w:hAnsi="Times New Roman"/>
                <w:b/>
                <w:sz w:val="22"/>
                <w:szCs w:val="22"/>
                <w:lang w:val="vi-VN"/>
              </w:rPr>
            </w:pPr>
            <w:r w:rsidRPr="00D73662">
              <w:rPr>
                <w:rFonts w:ascii="Times New Roman" w:hAnsi="Times New Roman"/>
                <w:b/>
                <w:sz w:val="22"/>
                <w:szCs w:val="22"/>
              </w:rPr>
              <w:t>Thông số kỹ thuật:</w:t>
            </w:r>
          </w:p>
          <w:p w14:paraId="44953E31"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Dải nhiệt độ môi trường: </w:t>
            </w:r>
            <w:r w:rsidRPr="00D73662">
              <w:rPr>
                <w:rFonts w:ascii="Times New Roman" w:hAnsi="Times New Roman"/>
                <w:color w:val="FF0000"/>
                <w:sz w:val="22"/>
                <w:szCs w:val="22"/>
                <w:lang w:val="vi-VN"/>
              </w:rPr>
              <w:t>+10°C đến 250°C</w:t>
            </w:r>
          </w:p>
          <w:p w14:paraId="2C7FC820"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Độ đồng nhất nhiệt độ ở :</w:t>
            </w:r>
          </w:p>
          <w:p w14:paraId="3D2D43CC"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70°C là &lt; ± 0.</w:t>
            </w:r>
            <w:r w:rsidRPr="00D73662">
              <w:rPr>
                <w:rFonts w:ascii="Times New Roman" w:hAnsi="Times New Roman"/>
                <w:sz w:val="22"/>
                <w:szCs w:val="22"/>
              </w:rPr>
              <w:t>6</w:t>
            </w:r>
            <w:r w:rsidRPr="00D73662">
              <w:rPr>
                <w:rFonts w:ascii="Times New Roman" w:hAnsi="Times New Roman"/>
                <w:sz w:val="22"/>
                <w:szCs w:val="22"/>
                <w:lang w:val="vi-VN"/>
              </w:rPr>
              <w:t xml:space="preserve">°C </w:t>
            </w:r>
          </w:p>
          <w:p w14:paraId="0C8ED097"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lastRenderedPageBreak/>
              <w:t>150°C là &lt; ± 1.</w:t>
            </w:r>
            <w:r w:rsidRPr="00D73662">
              <w:rPr>
                <w:rFonts w:ascii="Times New Roman" w:hAnsi="Times New Roman"/>
                <w:sz w:val="22"/>
                <w:szCs w:val="22"/>
              </w:rPr>
              <w:t>4</w:t>
            </w:r>
            <w:r w:rsidRPr="00D73662">
              <w:rPr>
                <w:rFonts w:ascii="Times New Roman" w:hAnsi="Times New Roman"/>
                <w:sz w:val="22"/>
                <w:szCs w:val="22"/>
                <w:lang w:val="vi-VN"/>
              </w:rPr>
              <w:t>°C</w:t>
            </w:r>
          </w:p>
          <w:p w14:paraId="5DE4DE69"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&lt; ± </w:t>
            </w:r>
            <w:r w:rsidRPr="00D73662">
              <w:rPr>
                <w:rFonts w:ascii="Times New Roman" w:hAnsi="Times New Roman"/>
                <w:sz w:val="22"/>
                <w:szCs w:val="22"/>
              </w:rPr>
              <w:t>5</w:t>
            </w:r>
            <w:r w:rsidRPr="00D73662">
              <w:rPr>
                <w:rFonts w:ascii="Times New Roman" w:hAnsi="Times New Roman"/>
                <w:sz w:val="22"/>
                <w:szCs w:val="22"/>
                <w:lang w:val="vi-VN"/>
              </w:rPr>
              <w:t>°C</w:t>
            </w:r>
          </w:p>
          <w:p w14:paraId="30354CC5"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 xml:space="preserve">Độ ổn đinh nhiệt độ: </w:t>
            </w:r>
            <w:r w:rsidRPr="00D73662">
              <w:rPr>
                <w:rFonts w:ascii="Times New Roman" w:hAnsi="Times New Roman"/>
                <w:sz w:val="22"/>
                <w:szCs w:val="22"/>
                <w:lang w:val="vi-VN"/>
              </w:rPr>
              <w:t>0.2°C</w:t>
            </w:r>
          </w:p>
          <w:p w14:paraId="07CEE741"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Thời gian gia nhiệt của tủ đến :</w:t>
            </w:r>
          </w:p>
          <w:p w14:paraId="278A593E" w14:textId="77777777"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70°C là </w:t>
            </w:r>
            <w:r w:rsidRPr="00D73662">
              <w:rPr>
                <w:rFonts w:ascii="Times New Roman" w:hAnsi="Times New Roman"/>
                <w:sz w:val="22"/>
                <w:szCs w:val="22"/>
              </w:rPr>
              <w:t>9</w:t>
            </w:r>
            <w:r w:rsidRPr="00D73662">
              <w:rPr>
                <w:rFonts w:ascii="Times New Roman" w:hAnsi="Times New Roman"/>
                <w:sz w:val="22"/>
                <w:szCs w:val="22"/>
                <w:lang w:val="vi-VN"/>
              </w:rPr>
              <w:t xml:space="preserve"> phút </w:t>
            </w:r>
          </w:p>
          <w:p w14:paraId="018E74F2" w14:textId="77777777"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150°C là  </w:t>
            </w:r>
            <w:r w:rsidRPr="00D73662">
              <w:rPr>
                <w:rFonts w:ascii="Times New Roman" w:hAnsi="Times New Roman"/>
                <w:sz w:val="22"/>
                <w:szCs w:val="22"/>
              </w:rPr>
              <w:t>30</w:t>
            </w:r>
            <w:r w:rsidRPr="00D73662">
              <w:rPr>
                <w:rFonts w:ascii="Times New Roman" w:hAnsi="Times New Roman"/>
                <w:sz w:val="22"/>
                <w:szCs w:val="22"/>
                <w:lang w:val="vi-VN"/>
              </w:rPr>
              <w:t xml:space="preserve"> phút</w:t>
            </w:r>
          </w:p>
          <w:p w14:paraId="51291E16" w14:textId="77777777"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w:t>
            </w:r>
            <w:r w:rsidRPr="00D73662">
              <w:rPr>
                <w:rFonts w:ascii="Times New Roman" w:hAnsi="Times New Roman"/>
                <w:sz w:val="22"/>
                <w:szCs w:val="22"/>
              </w:rPr>
              <w:t>50</w:t>
            </w:r>
            <w:r w:rsidRPr="00D73662">
              <w:rPr>
                <w:rFonts w:ascii="Times New Roman" w:hAnsi="Times New Roman"/>
                <w:sz w:val="22"/>
                <w:szCs w:val="22"/>
                <w:lang w:val="vi-VN"/>
              </w:rPr>
              <w:t xml:space="preserve"> phút</w:t>
            </w:r>
          </w:p>
          <w:p w14:paraId="31741859"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Thời gian hồi lưu sau mở cửa 30s:</w:t>
            </w:r>
          </w:p>
          <w:p w14:paraId="4DD6D1EB"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70°C là </w:t>
            </w:r>
            <w:r w:rsidRPr="00D73662">
              <w:rPr>
                <w:rFonts w:ascii="Times New Roman" w:hAnsi="Times New Roman"/>
                <w:sz w:val="22"/>
                <w:szCs w:val="22"/>
              </w:rPr>
              <w:t>2</w:t>
            </w:r>
            <w:r w:rsidRPr="00D73662">
              <w:rPr>
                <w:rFonts w:ascii="Times New Roman" w:hAnsi="Times New Roman"/>
                <w:sz w:val="22"/>
                <w:szCs w:val="22"/>
                <w:lang w:val="vi-VN"/>
              </w:rPr>
              <w:t xml:space="preserve"> phút </w:t>
            </w:r>
          </w:p>
          <w:p w14:paraId="453FF811"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150°C là  </w:t>
            </w:r>
            <w:r w:rsidRPr="00D73662">
              <w:rPr>
                <w:rFonts w:ascii="Times New Roman" w:hAnsi="Times New Roman"/>
                <w:sz w:val="22"/>
                <w:szCs w:val="22"/>
              </w:rPr>
              <w:t>3</w:t>
            </w:r>
            <w:r w:rsidRPr="00D73662">
              <w:rPr>
                <w:rFonts w:ascii="Times New Roman" w:hAnsi="Times New Roman"/>
                <w:sz w:val="22"/>
                <w:szCs w:val="22"/>
                <w:lang w:val="vi-VN"/>
              </w:rPr>
              <w:t xml:space="preserve"> phút</w:t>
            </w:r>
          </w:p>
          <w:p w14:paraId="421C79E5"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w:t>
            </w:r>
            <w:r w:rsidRPr="00D73662">
              <w:rPr>
                <w:rFonts w:ascii="Times New Roman" w:hAnsi="Times New Roman"/>
                <w:sz w:val="22"/>
                <w:szCs w:val="22"/>
              </w:rPr>
              <w:t>4</w:t>
            </w:r>
            <w:r w:rsidRPr="00D73662">
              <w:rPr>
                <w:rFonts w:ascii="Times New Roman" w:hAnsi="Times New Roman"/>
                <w:sz w:val="22"/>
                <w:szCs w:val="22"/>
                <w:lang w:val="vi-VN"/>
              </w:rPr>
              <w:t xml:space="preserve"> phút</w:t>
            </w:r>
          </w:p>
          <w:p w14:paraId="597D183D"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Thể tích làm việc: </w:t>
            </w:r>
            <w:r w:rsidRPr="00D73662">
              <w:rPr>
                <w:rFonts w:ascii="Times New Roman" w:hAnsi="Times New Roman"/>
                <w:sz w:val="22"/>
                <w:szCs w:val="22"/>
              </w:rPr>
              <w:t>11</w:t>
            </w:r>
            <w:r w:rsidRPr="00D73662">
              <w:rPr>
                <w:rFonts w:ascii="Times New Roman" w:hAnsi="Times New Roman"/>
                <w:sz w:val="22"/>
                <w:szCs w:val="22"/>
                <w:lang w:val="vi-VN"/>
              </w:rPr>
              <w:t>8 lít</w:t>
            </w:r>
          </w:p>
          <w:p w14:paraId="2F17B20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Số giá đỡ tối đa: 10</w:t>
            </w:r>
          </w:p>
          <w:p w14:paraId="3B159687"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Kích thước ngoài(</w:t>
            </w:r>
            <w:r w:rsidRPr="00D73662">
              <w:rPr>
                <w:rFonts w:ascii="Times New Roman" w:hAnsi="Times New Roman"/>
                <w:sz w:val="22"/>
                <w:szCs w:val="22"/>
              </w:rPr>
              <w:t>L</w:t>
            </w:r>
            <w:r w:rsidRPr="00D73662">
              <w:rPr>
                <w:rFonts w:ascii="Times New Roman" w:hAnsi="Times New Roman"/>
                <w:sz w:val="22"/>
                <w:szCs w:val="22"/>
                <w:lang w:val="vi-VN"/>
              </w:rPr>
              <w:t>x</w:t>
            </w:r>
            <w:r w:rsidRPr="00D73662">
              <w:rPr>
                <w:rFonts w:ascii="Times New Roman" w:hAnsi="Times New Roman"/>
                <w:sz w:val="22"/>
                <w:szCs w:val="22"/>
              </w:rPr>
              <w:t>H</w:t>
            </w:r>
            <w:r w:rsidRPr="00D73662">
              <w:rPr>
                <w:rFonts w:ascii="Times New Roman" w:hAnsi="Times New Roman"/>
                <w:sz w:val="22"/>
                <w:szCs w:val="22"/>
                <w:lang w:val="vi-VN"/>
              </w:rPr>
              <w:t>x</w:t>
            </w:r>
            <w:r w:rsidRPr="00D73662">
              <w:rPr>
                <w:rFonts w:ascii="Times New Roman" w:hAnsi="Times New Roman"/>
                <w:sz w:val="22"/>
                <w:szCs w:val="22"/>
              </w:rPr>
              <w:t>D</w:t>
            </w:r>
            <w:r w:rsidRPr="00D73662">
              <w:rPr>
                <w:rFonts w:ascii="Times New Roman" w:hAnsi="Times New Roman"/>
                <w:sz w:val="22"/>
                <w:szCs w:val="22"/>
                <w:lang w:val="vi-VN"/>
              </w:rPr>
              <w:t xml:space="preserve">): </w:t>
            </w:r>
            <w:r w:rsidRPr="00D73662">
              <w:rPr>
                <w:rFonts w:ascii="Times New Roman" w:hAnsi="Times New Roman"/>
                <w:sz w:val="22"/>
                <w:szCs w:val="22"/>
              </w:rPr>
              <w:t>6</w:t>
            </w:r>
            <w:r w:rsidRPr="00D73662">
              <w:rPr>
                <w:rFonts w:ascii="Times New Roman" w:hAnsi="Times New Roman"/>
                <w:sz w:val="22"/>
                <w:szCs w:val="22"/>
                <w:lang w:val="vi-VN"/>
              </w:rPr>
              <w:t>2</w:t>
            </w:r>
            <w:r w:rsidRPr="00D73662">
              <w:rPr>
                <w:rFonts w:ascii="Times New Roman" w:hAnsi="Times New Roman"/>
                <w:sz w:val="22"/>
                <w:szCs w:val="22"/>
              </w:rPr>
              <w:t>6</w:t>
            </w:r>
            <w:r w:rsidRPr="00D73662">
              <w:rPr>
                <w:rFonts w:ascii="Times New Roman" w:hAnsi="Times New Roman"/>
                <w:sz w:val="22"/>
                <w:szCs w:val="22"/>
                <w:lang w:val="vi-VN"/>
              </w:rPr>
              <w:t>x</w:t>
            </w:r>
            <w:r w:rsidRPr="00D73662">
              <w:rPr>
                <w:rFonts w:ascii="Times New Roman" w:hAnsi="Times New Roman"/>
                <w:sz w:val="22"/>
                <w:szCs w:val="22"/>
              </w:rPr>
              <w:t>750</w:t>
            </w:r>
            <w:r w:rsidRPr="00D73662">
              <w:rPr>
                <w:rFonts w:ascii="Times New Roman" w:hAnsi="Times New Roman"/>
                <w:sz w:val="22"/>
                <w:szCs w:val="22"/>
                <w:lang w:val="vi-VN"/>
              </w:rPr>
              <w:t>x</w:t>
            </w:r>
            <w:r w:rsidRPr="00D73662">
              <w:rPr>
                <w:rFonts w:ascii="Times New Roman" w:hAnsi="Times New Roman"/>
                <w:sz w:val="22"/>
                <w:szCs w:val="22"/>
              </w:rPr>
              <w:t>679.5</w:t>
            </w:r>
            <w:r w:rsidRPr="00D73662">
              <w:rPr>
                <w:rFonts w:ascii="Times New Roman" w:hAnsi="Times New Roman"/>
                <w:sz w:val="22"/>
                <w:szCs w:val="22"/>
                <w:lang w:val="vi-VN"/>
              </w:rPr>
              <w:t xml:space="preserve"> mm</w:t>
            </w:r>
          </w:p>
          <w:p w14:paraId="463C86A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Kích thước trong(</w:t>
            </w:r>
            <w:r w:rsidRPr="00D73662">
              <w:rPr>
                <w:rFonts w:ascii="Times New Roman" w:hAnsi="Times New Roman"/>
                <w:sz w:val="22"/>
                <w:szCs w:val="22"/>
              </w:rPr>
              <w:t>L</w:t>
            </w:r>
            <w:r w:rsidRPr="00D73662">
              <w:rPr>
                <w:rFonts w:ascii="Times New Roman" w:hAnsi="Times New Roman"/>
                <w:sz w:val="22"/>
                <w:szCs w:val="22"/>
                <w:lang w:val="vi-VN"/>
              </w:rPr>
              <w:t>x</w:t>
            </w:r>
            <w:r w:rsidRPr="00D73662">
              <w:rPr>
                <w:rFonts w:ascii="Times New Roman" w:hAnsi="Times New Roman"/>
                <w:sz w:val="22"/>
                <w:szCs w:val="22"/>
              </w:rPr>
              <w:t>H</w:t>
            </w:r>
            <w:r w:rsidRPr="00D73662">
              <w:rPr>
                <w:rFonts w:ascii="Times New Roman" w:hAnsi="Times New Roman"/>
                <w:sz w:val="22"/>
                <w:szCs w:val="22"/>
                <w:lang w:val="vi-VN"/>
              </w:rPr>
              <w:t>x</w:t>
            </w:r>
            <w:r w:rsidRPr="00D73662">
              <w:rPr>
                <w:rFonts w:ascii="Times New Roman" w:hAnsi="Times New Roman"/>
                <w:sz w:val="22"/>
                <w:szCs w:val="22"/>
              </w:rPr>
              <w:t>D</w:t>
            </w:r>
            <w:r w:rsidRPr="00D73662">
              <w:rPr>
                <w:rFonts w:ascii="Times New Roman" w:hAnsi="Times New Roman"/>
                <w:sz w:val="22"/>
                <w:szCs w:val="22"/>
                <w:lang w:val="vi-VN"/>
              </w:rPr>
              <w:t xml:space="preserve">): </w:t>
            </w:r>
            <w:r w:rsidRPr="00D73662">
              <w:rPr>
                <w:rFonts w:ascii="Times New Roman" w:hAnsi="Times New Roman"/>
                <w:sz w:val="22"/>
                <w:szCs w:val="22"/>
              </w:rPr>
              <w:t>5</w:t>
            </w:r>
            <w:r w:rsidRPr="00D73662">
              <w:rPr>
                <w:rFonts w:ascii="Times New Roman" w:hAnsi="Times New Roman"/>
                <w:sz w:val="22"/>
                <w:szCs w:val="22"/>
                <w:lang w:val="vi-VN"/>
              </w:rPr>
              <w:t>00x</w:t>
            </w:r>
            <w:r w:rsidRPr="00D73662">
              <w:rPr>
                <w:rFonts w:ascii="Times New Roman" w:hAnsi="Times New Roman"/>
                <w:sz w:val="22"/>
                <w:szCs w:val="22"/>
              </w:rPr>
              <w:t>50</w:t>
            </w:r>
            <w:r w:rsidRPr="00D73662">
              <w:rPr>
                <w:rFonts w:ascii="Times New Roman" w:hAnsi="Times New Roman"/>
                <w:sz w:val="22"/>
                <w:szCs w:val="22"/>
                <w:lang w:val="vi-VN"/>
              </w:rPr>
              <w:t>0x</w:t>
            </w:r>
            <w:r w:rsidRPr="00D73662">
              <w:rPr>
                <w:rFonts w:ascii="Times New Roman" w:hAnsi="Times New Roman"/>
                <w:sz w:val="22"/>
                <w:szCs w:val="22"/>
              </w:rPr>
              <w:t>47</w:t>
            </w:r>
            <w:r w:rsidRPr="00D73662">
              <w:rPr>
                <w:rFonts w:ascii="Times New Roman" w:hAnsi="Times New Roman"/>
                <w:sz w:val="22"/>
                <w:szCs w:val="22"/>
                <w:lang w:val="vi-VN"/>
              </w:rPr>
              <w:t>0 mm</w:t>
            </w:r>
          </w:p>
          <w:p w14:paraId="1B072ED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Kích thước giá (WxD): </w:t>
            </w:r>
            <w:r w:rsidRPr="00D73662">
              <w:rPr>
                <w:rFonts w:ascii="Times New Roman" w:hAnsi="Times New Roman"/>
                <w:sz w:val="22"/>
                <w:szCs w:val="22"/>
              </w:rPr>
              <w:t>4</w:t>
            </w:r>
            <w:r w:rsidRPr="00D73662">
              <w:rPr>
                <w:rFonts w:ascii="Times New Roman" w:hAnsi="Times New Roman"/>
                <w:sz w:val="22"/>
                <w:szCs w:val="22"/>
                <w:lang w:val="vi-VN"/>
              </w:rPr>
              <w:t>80x</w:t>
            </w:r>
            <w:r w:rsidRPr="00D73662">
              <w:rPr>
                <w:rFonts w:ascii="Times New Roman" w:hAnsi="Times New Roman"/>
                <w:sz w:val="22"/>
                <w:szCs w:val="22"/>
              </w:rPr>
              <w:t>43</w:t>
            </w:r>
            <w:r w:rsidRPr="00D73662">
              <w:rPr>
                <w:rFonts w:ascii="Times New Roman" w:hAnsi="Times New Roman"/>
                <w:sz w:val="22"/>
                <w:szCs w:val="22"/>
                <w:lang w:val="vi-VN"/>
              </w:rPr>
              <w:t xml:space="preserve">0 mm </w:t>
            </w:r>
          </w:p>
          <w:p w14:paraId="7D9D4E23"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Tải trọng tối đa lên giá: 20kg</w:t>
            </w:r>
          </w:p>
          <w:p w14:paraId="16CB98F7"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Khối lượng: </w:t>
            </w:r>
            <w:r w:rsidRPr="00D73662">
              <w:rPr>
                <w:rFonts w:ascii="Times New Roman" w:hAnsi="Times New Roman"/>
                <w:sz w:val="22"/>
                <w:szCs w:val="22"/>
              </w:rPr>
              <w:t>53</w:t>
            </w:r>
            <w:r w:rsidRPr="00D73662">
              <w:rPr>
                <w:rFonts w:ascii="Times New Roman" w:hAnsi="Times New Roman"/>
                <w:sz w:val="22"/>
                <w:szCs w:val="22"/>
                <w:lang w:val="vi-VN"/>
              </w:rPr>
              <w:t xml:space="preserve"> kg</w:t>
            </w:r>
          </w:p>
          <w:p w14:paraId="1BB80623"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Nguồn điện: </w:t>
            </w:r>
            <w:r w:rsidRPr="00D73662">
              <w:rPr>
                <w:rFonts w:ascii="Times New Roman" w:hAnsi="Times New Roman"/>
                <w:sz w:val="22"/>
                <w:szCs w:val="22"/>
              </w:rPr>
              <w:t>220-</w:t>
            </w:r>
            <w:r w:rsidRPr="00D73662">
              <w:rPr>
                <w:rFonts w:ascii="Times New Roman" w:hAnsi="Times New Roman"/>
                <w:sz w:val="22"/>
                <w:szCs w:val="22"/>
                <w:lang w:val="vi-VN"/>
              </w:rPr>
              <w:t>230V, 50</w:t>
            </w:r>
            <w:r w:rsidRPr="00D73662">
              <w:rPr>
                <w:rFonts w:ascii="Times New Roman" w:hAnsi="Times New Roman"/>
                <w:sz w:val="22"/>
                <w:szCs w:val="22"/>
              </w:rPr>
              <w:t>/60</w:t>
            </w:r>
            <w:r w:rsidRPr="00D73662">
              <w:rPr>
                <w:rFonts w:ascii="Times New Roman" w:hAnsi="Times New Roman"/>
                <w:sz w:val="22"/>
                <w:szCs w:val="22"/>
                <w:lang w:val="vi-VN"/>
              </w:rPr>
              <w:t>Hz, 1000 W</w:t>
            </w:r>
          </w:p>
          <w:p w14:paraId="7DD02E59" w14:textId="77777777" w:rsidR="00DD003E" w:rsidRPr="00D73662" w:rsidRDefault="00DD003E" w:rsidP="00DD003E">
            <w:pPr>
              <w:rPr>
                <w:rFonts w:ascii="Times New Roman" w:hAnsi="Times New Roman"/>
                <w:b/>
                <w:sz w:val="22"/>
                <w:szCs w:val="22"/>
                <w:lang w:val="vi-VN"/>
              </w:rPr>
            </w:pPr>
            <w:r w:rsidRPr="00D73662">
              <w:rPr>
                <w:rFonts w:ascii="Times New Roman" w:hAnsi="Times New Roman"/>
                <w:b/>
                <w:sz w:val="22"/>
                <w:szCs w:val="22"/>
              </w:rPr>
              <w:t xml:space="preserve">3.   </w:t>
            </w:r>
            <w:r w:rsidRPr="00D73662">
              <w:rPr>
                <w:rFonts w:ascii="Times New Roman" w:hAnsi="Times New Roman"/>
                <w:b/>
                <w:sz w:val="22"/>
                <w:szCs w:val="22"/>
                <w:lang w:val="vi-VN"/>
              </w:rPr>
              <w:t>Cung cấp bao gồm:</w:t>
            </w:r>
          </w:p>
          <w:p w14:paraId="368F1108"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Tủ </w:t>
            </w:r>
            <w:r w:rsidRPr="00D73662">
              <w:rPr>
                <w:rFonts w:ascii="Times New Roman" w:hAnsi="Times New Roman"/>
                <w:sz w:val="22"/>
                <w:szCs w:val="22"/>
              </w:rPr>
              <w:t>sấy AP120</w:t>
            </w:r>
          </w:p>
          <w:p w14:paraId="298D2DC2"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02 Giá bằng thép không gỉ</w:t>
            </w:r>
          </w:p>
          <w:p w14:paraId="582D1F1A" w14:textId="28213AC1" w:rsidR="00DD003E" w:rsidRDefault="00DD003E" w:rsidP="00DD003E">
            <w:pPr>
              <w:rPr>
                <w:rFonts w:ascii="Times New Roman" w:hAnsi="Times New Roman"/>
                <w:b/>
                <w:sz w:val="24"/>
                <w:szCs w:val="24"/>
              </w:rPr>
            </w:pPr>
            <w:r w:rsidRPr="00D73662">
              <w:rPr>
                <w:rFonts w:ascii="Times New Roman" w:hAnsi="Times New Roman"/>
                <w:sz w:val="22"/>
                <w:szCs w:val="22"/>
              </w:rPr>
              <w:t>Tài liệu hướng dẫn sử dụng tiếng Anh + tiếng Việt</w:t>
            </w:r>
          </w:p>
        </w:tc>
        <w:tc>
          <w:tcPr>
            <w:tcW w:w="540" w:type="dxa"/>
          </w:tcPr>
          <w:p w14:paraId="560F1D7B" w14:textId="1DD7B856" w:rsidR="00DD003E" w:rsidRPr="00882661" w:rsidRDefault="00DD003E" w:rsidP="00DD003E">
            <w:pPr>
              <w:jc w:val="center"/>
              <w:rPr>
                <w:rFonts w:ascii="Times New Roman" w:hAnsi="Times New Roman"/>
                <w:b/>
                <w:sz w:val="24"/>
                <w:szCs w:val="24"/>
              </w:rPr>
            </w:pPr>
            <w:r w:rsidRPr="00D73662">
              <w:rPr>
                <w:rFonts w:ascii="Times New Roman" w:hAnsi="Times New Roman"/>
                <w:b/>
                <w:sz w:val="22"/>
                <w:szCs w:val="22"/>
              </w:rPr>
              <w:lastRenderedPageBreak/>
              <w:t>01</w:t>
            </w:r>
          </w:p>
        </w:tc>
        <w:tc>
          <w:tcPr>
            <w:tcW w:w="630" w:type="dxa"/>
          </w:tcPr>
          <w:p w14:paraId="1CEAED40" w14:textId="77C773E3" w:rsidR="00DD003E" w:rsidRDefault="00DD003E" w:rsidP="00DD003E">
            <w:pPr>
              <w:pStyle w:val="Header"/>
              <w:jc w:val="center"/>
              <w:rPr>
                <w:rFonts w:ascii="Times New Roman" w:hAnsi="Times New Roman"/>
                <w:b/>
                <w:sz w:val="24"/>
                <w:szCs w:val="24"/>
              </w:rPr>
            </w:pPr>
            <w:r w:rsidRPr="00D73662">
              <w:rPr>
                <w:rFonts w:ascii="Times New Roman" w:hAnsi="Times New Roman"/>
                <w:noProof/>
                <w:sz w:val="22"/>
                <w:szCs w:val="22"/>
              </w:rPr>
              <w:drawing>
                <wp:anchor distT="0" distB="0" distL="114300" distR="114300" simplePos="0" relativeHeight="251662848" behindDoc="0" locked="0" layoutInCell="1" allowOverlap="1" wp14:anchorId="39B5B198" wp14:editId="0A6ADDE0">
                  <wp:simplePos x="0" y="0"/>
                  <wp:positionH relativeFrom="column">
                    <wp:posOffset>-363855</wp:posOffset>
                  </wp:positionH>
                  <wp:positionV relativeFrom="paragraph">
                    <wp:posOffset>1337945</wp:posOffset>
                  </wp:positionV>
                  <wp:extent cx="2511425" cy="280924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42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2"/>
                <w:szCs w:val="22"/>
              </w:rPr>
              <w:t>Bộ</w:t>
            </w:r>
          </w:p>
        </w:tc>
        <w:tc>
          <w:tcPr>
            <w:tcW w:w="1530" w:type="dxa"/>
          </w:tcPr>
          <w:p w14:paraId="7B9C637F" w14:textId="77777777" w:rsidR="00DD003E" w:rsidRDefault="00DD003E" w:rsidP="00DD003E">
            <w:pPr>
              <w:pStyle w:val="Header"/>
              <w:jc w:val="center"/>
              <w:rPr>
                <w:noProof/>
              </w:rPr>
            </w:pPr>
          </w:p>
        </w:tc>
        <w:tc>
          <w:tcPr>
            <w:tcW w:w="1675" w:type="dxa"/>
            <w:gridSpan w:val="2"/>
          </w:tcPr>
          <w:p w14:paraId="40CEA30E" w14:textId="77777777" w:rsidR="00DD003E" w:rsidRDefault="00DD003E" w:rsidP="00DD003E">
            <w:pPr>
              <w:jc w:val="center"/>
              <w:rPr>
                <w:rFonts w:ascii="Times New Roman" w:hAnsi="Times New Roman"/>
                <w:b/>
                <w:sz w:val="24"/>
                <w:szCs w:val="24"/>
              </w:rPr>
            </w:pPr>
          </w:p>
          <w:p w14:paraId="52523144" w14:textId="77777777" w:rsidR="00DD003E" w:rsidRDefault="00DD003E" w:rsidP="00DD003E">
            <w:pPr>
              <w:jc w:val="center"/>
              <w:rPr>
                <w:rFonts w:ascii="Times New Roman" w:hAnsi="Times New Roman"/>
                <w:b/>
                <w:sz w:val="24"/>
                <w:szCs w:val="24"/>
              </w:rPr>
            </w:pPr>
          </w:p>
          <w:p w14:paraId="39A208A1" w14:textId="3638EE19" w:rsidR="00DD003E" w:rsidRPr="00882661" w:rsidRDefault="00DD003E" w:rsidP="00DD003E">
            <w:pPr>
              <w:jc w:val="center"/>
              <w:rPr>
                <w:rFonts w:ascii="Times New Roman" w:hAnsi="Times New Roman"/>
                <w:b/>
                <w:sz w:val="24"/>
                <w:szCs w:val="24"/>
              </w:rPr>
            </w:pPr>
            <w:r w:rsidRPr="0055103B">
              <w:rPr>
                <w:rFonts w:ascii="Times New Roman" w:hAnsi="Times New Roman"/>
                <w:b/>
                <w:sz w:val="24"/>
                <w:szCs w:val="24"/>
                <w:highlight w:val="yellow"/>
              </w:rPr>
              <w:t>Hàng có sẵn</w:t>
            </w:r>
          </w:p>
        </w:tc>
      </w:tr>
      <w:tr w:rsidR="00DD003E" w:rsidRPr="00AE22BB" w14:paraId="48502739" w14:textId="77777777" w:rsidTr="0027732E">
        <w:trPr>
          <w:gridAfter w:val="1"/>
          <w:wAfter w:w="13" w:type="dxa"/>
          <w:jc w:val="center"/>
        </w:trPr>
        <w:tc>
          <w:tcPr>
            <w:tcW w:w="618" w:type="dxa"/>
          </w:tcPr>
          <w:p w14:paraId="75EE57C9" w14:textId="4112FA3E" w:rsidR="00DD003E" w:rsidRDefault="00DD003E" w:rsidP="00DD003E">
            <w:pPr>
              <w:jc w:val="center"/>
              <w:rPr>
                <w:rFonts w:ascii="Times New Roman" w:hAnsi="Times New Roman"/>
                <w:b/>
                <w:sz w:val="24"/>
                <w:szCs w:val="24"/>
              </w:rPr>
            </w:pPr>
            <w:r>
              <w:rPr>
                <w:rFonts w:ascii="Times New Roman" w:hAnsi="Times New Roman"/>
                <w:b/>
                <w:sz w:val="22"/>
                <w:szCs w:val="22"/>
              </w:rPr>
              <w:t>3</w:t>
            </w:r>
          </w:p>
        </w:tc>
        <w:tc>
          <w:tcPr>
            <w:tcW w:w="822" w:type="dxa"/>
          </w:tcPr>
          <w:p w14:paraId="53AAAA69" w14:textId="1016E91A" w:rsidR="00DD003E" w:rsidRDefault="00DD003E" w:rsidP="00DD003E">
            <w:pPr>
              <w:jc w:val="center"/>
              <w:rPr>
                <w:rFonts w:ascii="Times New Roman" w:hAnsi="Times New Roman"/>
                <w:b/>
                <w:sz w:val="24"/>
                <w:szCs w:val="24"/>
              </w:rPr>
            </w:pPr>
            <w:r w:rsidRPr="00D73662">
              <w:rPr>
                <w:rFonts w:ascii="Times New Roman" w:hAnsi="Times New Roman"/>
                <w:b/>
                <w:sz w:val="22"/>
                <w:szCs w:val="22"/>
                <w:lang w:val="vi-VN"/>
              </w:rPr>
              <w:t>A</w:t>
            </w:r>
            <w:r w:rsidRPr="00D73662">
              <w:rPr>
                <w:rFonts w:ascii="Times New Roman" w:hAnsi="Times New Roman"/>
                <w:b/>
                <w:sz w:val="22"/>
                <w:szCs w:val="22"/>
              </w:rPr>
              <w:t>P240</w:t>
            </w:r>
          </w:p>
        </w:tc>
        <w:tc>
          <w:tcPr>
            <w:tcW w:w="4680" w:type="dxa"/>
          </w:tcPr>
          <w:p w14:paraId="59F95659"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Tủ sấy phòng thí nghiệm 230 lít</w:t>
            </w:r>
          </w:p>
          <w:p w14:paraId="4D726E3F" w14:textId="77777777" w:rsidR="00DD003E" w:rsidRPr="00D73662" w:rsidRDefault="00DD003E" w:rsidP="00DD003E">
            <w:pPr>
              <w:rPr>
                <w:rFonts w:ascii="Times New Roman" w:hAnsi="Times New Roman"/>
                <w:b/>
                <w:sz w:val="22"/>
                <w:szCs w:val="22"/>
                <w:lang w:val="vi-VN"/>
              </w:rPr>
            </w:pPr>
            <w:r w:rsidRPr="00D73662">
              <w:rPr>
                <w:rFonts w:ascii="Times New Roman" w:hAnsi="Times New Roman"/>
                <w:b/>
                <w:sz w:val="22"/>
                <w:szCs w:val="22"/>
                <w:lang w:val="vi-VN"/>
              </w:rPr>
              <w:t>Model: A</w:t>
            </w:r>
            <w:r w:rsidRPr="00D73662">
              <w:rPr>
                <w:rFonts w:ascii="Times New Roman" w:hAnsi="Times New Roman"/>
                <w:b/>
                <w:sz w:val="22"/>
                <w:szCs w:val="22"/>
              </w:rPr>
              <w:t>P240</w:t>
            </w:r>
          </w:p>
          <w:p w14:paraId="39FC3F87"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lang w:val="vi-VN"/>
              </w:rPr>
              <w:t>Hãng sản xuất: Froilabo – Pháp</w:t>
            </w:r>
          </w:p>
          <w:p w14:paraId="1D1DF350"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 xml:space="preserve">Xuất xứ: Pháp </w:t>
            </w:r>
          </w:p>
          <w:p w14:paraId="210C12AA" w14:textId="77777777" w:rsidR="00DD003E" w:rsidRPr="00D73662" w:rsidRDefault="00DD003E" w:rsidP="00DD003E">
            <w:pPr>
              <w:rPr>
                <w:rFonts w:ascii="Times New Roman" w:hAnsi="Times New Roman"/>
                <w:sz w:val="22"/>
                <w:szCs w:val="22"/>
              </w:rPr>
            </w:pPr>
          </w:p>
          <w:p w14:paraId="6734CBFD" w14:textId="77777777" w:rsidR="00DD003E" w:rsidRPr="00D73662" w:rsidRDefault="00DD003E" w:rsidP="00DD003E">
            <w:pPr>
              <w:rPr>
                <w:rFonts w:ascii="Times New Roman" w:hAnsi="Times New Roman"/>
                <w:b/>
                <w:sz w:val="22"/>
                <w:szCs w:val="22"/>
              </w:rPr>
            </w:pPr>
            <w:r w:rsidRPr="00D73662">
              <w:rPr>
                <w:rFonts w:ascii="Times New Roman" w:hAnsi="Times New Roman"/>
                <w:b/>
                <w:sz w:val="22"/>
                <w:szCs w:val="22"/>
              </w:rPr>
              <w:t>1.   Thông số kỹ thuật:</w:t>
            </w:r>
          </w:p>
          <w:p w14:paraId="6F8286A5"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Ứng dụng: Được thiết kế đáp ứng các yêu cầu của phòng thí nghiệm</w:t>
            </w:r>
            <w:r w:rsidRPr="00D73662">
              <w:rPr>
                <w:rFonts w:ascii="Times New Roman" w:hAnsi="Times New Roman"/>
                <w:sz w:val="22"/>
                <w:szCs w:val="22"/>
              </w:rPr>
              <w:t>.</w:t>
            </w:r>
          </w:p>
          <w:p w14:paraId="7D744AB2" w14:textId="77777777" w:rsidR="00DD003E" w:rsidRPr="00D73662" w:rsidRDefault="00DD003E" w:rsidP="00DD003E">
            <w:pPr>
              <w:numPr>
                <w:ilvl w:val="0"/>
                <w:numId w:val="30"/>
              </w:numPr>
              <w:spacing w:before="40" w:after="40"/>
              <w:rPr>
                <w:rFonts w:ascii="Times New Roman" w:hAnsi="Times New Roman"/>
                <w:b/>
                <w:color w:val="FF0000"/>
                <w:sz w:val="22"/>
                <w:szCs w:val="22"/>
                <w:lang w:val="vi-VN"/>
              </w:rPr>
            </w:pPr>
            <w:r w:rsidRPr="00D73662">
              <w:rPr>
                <w:rFonts w:ascii="Times New Roman" w:hAnsi="Times New Roman"/>
                <w:b/>
                <w:color w:val="FF0000"/>
                <w:sz w:val="22"/>
                <w:szCs w:val="22"/>
                <w:lang w:val="vi-VN"/>
              </w:rPr>
              <w:t>Tủ đối lưu khí cưỡng bức</w:t>
            </w:r>
            <w:r w:rsidRPr="00D73662">
              <w:rPr>
                <w:rFonts w:ascii="Times New Roman" w:hAnsi="Times New Roman"/>
                <w:b/>
                <w:color w:val="FF0000"/>
                <w:sz w:val="22"/>
                <w:szCs w:val="22"/>
              </w:rPr>
              <w:t>; cho độ đồng đều và ổn định nhiệt độ</w:t>
            </w:r>
          </w:p>
          <w:p w14:paraId="71627816"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Cảm biến nhiệt độ pt100</w:t>
            </w:r>
          </w:p>
          <w:p w14:paraId="69A5D3B5"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Bộ điều khiển PID, màn hình hiển thị đôi, hiển thị nhiệt độ cài đặt và nhiệt độ thực, với độ phân giải 0.1</w:t>
            </w:r>
            <w:r w:rsidRPr="00D73662">
              <w:rPr>
                <w:rFonts w:ascii="Times New Roman" w:hAnsi="Times New Roman"/>
                <w:sz w:val="22"/>
                <w:szCs w:val="22"/>
                <w:vertAlign w:val="superscript"/>
              </w:rPr>
              <w:t>0</w:t>
            </w:r>
            <w:r w:rsidRPr="00D73662">
              <w:rPr>
                <w:rFonts w:ascii="Times New Roman" w:hAnsi="Times New Roman"/>
                <w:sz w:val="22"/>
                <w:szCs w:val="22"/>
              </w:rPr>
              <w:t>C; điều khiển đơn giản</w:t>
            </w:r>
          </w:p>
          <w:p w14:paraId="19B7C05D"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Đặt thời gian tới 99h 59'</w:t>
            </w:r>
          </w:p>
          <w:p w14:paraId="395B820F"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Điều chỉnh mức khí vào (0 đến 100%)</w:t>
            </w:r>
          </w:p>
          <w:p w14:paraId="06993DDD"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Chức năng cảnh báo an toàn bằng cảm quang (visible alarm).</w:t>
            </w:r>
          </w:p>
          <w:p w14:paraId="3FE6F48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Chỉnh được mức quá nhiệt an toàn </w:t>
            </w:r>
            <w:r w:rsidRPr="00D73662">
              <w:rPr>
                <w:rFonts w:ascii="Times New Roman" w:hAnsi="Times New Roman"/>
                <w:sz w:val="22"/>
                <w:szCs w:val="22"/>
              </w:rPr>
              <w:t>theo ClassII  (tương đương DIN3.1).</w:t>
            </w:r>
          </w:p>
          <w:p w14:paraId="1A404740" w14:textId="12E7A0E6"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Vật liệu bên trong  là thép không gỉ</w:t>
            </w:r>
            <w:r w:rsidRPr="00D73662">
              <w:rPr>
                <w:rFonts w:ascii="Times New Roman" w:hAnsi="Times New Roman"/>
                <w:sz w:val="22"/>
                <w:szCs w:val="22"/>
              </w:rPr>
              <w:t>, dễ dàng làm sạch</w:t>
            </w:r>
          </w:p>
          <w:p w14:paraId="2EFA120E" w14:textId="0CE31D0B"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Phù hợp tiêu chuẩn an toàn EN60068-3-11</w:t>
            </w:r>
          </w:p>
          <w:p w14:paraId="4A937894" w14:textId="77777777" w:rsidR="00DD003E" w:rsidRPr="00D73662" w:rsidRDefault="00DD003E" w:rsidP="00DD003E">
            <w:pPr>
              <w:numPr>
                <w:ilvl w:val="0"/>
                <w:numId w:val="35"/>
              </w:numPr>
              <w:spacing w:before="40" w:after="40"/>
              <w:rPr>
                <w:rFonts w:ascii="Times New Roman" w:hAnsi="Times New Roman"/>
                <w:b/>
                <w:sz w:val="22"/>
                <w:szCs w:val="22"/>
              </w:rPr>
            </w:pPr>
            <w:r w:rsidRPr="00D73662">
              <w:rPr>
                <w:rFonts w:ascii="Times New Roman" w:hAnsi="Times New Roman"/>
                <w:b/>
                <w:sz w:val="22"/>
                <w:szCs w:val="22"/>
              </w:rPr>
              <w:t>Thông số kỹ thuật:</w:t>
            </w:r>
          </w:p>
          <w:p w14:paraId="1685A946"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lastRenderedPageBreak/>
              <w:t xml:space="preserve">Dải nhiệt độ môi trường: </w:t>
            </w:r>
            <w:r w:rsidRPr="00D73662">
              <w:rPr>
                <w:rFonts w:ascii="Times New Roman" w:hAnsi="Times New Roman"/>
                <w:color w:val="FF0000"/>
                <w:sz w:val="22"/>
                <w:szCs w:val="22"/>
                <w:lang w:val="vi-VN"/>
              </w:rPr>
              <w:t>+10°C đến 250°C</w:t>
            </w:r>
          </w:p>
          <w:p w14:paraId="20BB9E4D"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Độ đồng nhất nhiệt độ ở :</w:t>
            </w:r>
          </w:p>
          <w:p w14:paraId="58B4A878"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70°C là &lt; ± 0.</w:t>
            </w:r>
            <w:r w:rsidRPr="00D73662">
              <w:rPr>
                <w:rFonts w:ascii="Times New Roman" w:hAnsi="Times New Roman"/>
                <w:sz w:val="22"/>
                <w:szCs w:val="22"/>
              </w:rPr>
              <w:t>7</w:t>
            </w:r>
            <w:r w:rsidRPr="00D73662">
              <w:rPr>
                <w:rFonts w:ascii="Times New Roman" w:hAnsi="Times New Roman"/>
                <w:sz w:val="22"/>
                <w:szCs w:val="22"/>
                <w:lang w:val="vi-VN"/>
              </w:rPr>
              <w:t xml:space="preserve">°C </w:t>
            </w:r>
          </w:p>
          <w:p w14:paraId="25AFDBC9" w14:textId="77777777"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sz w:val="22"/>
                <w:szCs w:val="22"/>
                <w:lang w:val="vi-VN"/>
              </w:rPr>
              <w:t>150°C là &lt; ± 1.</w:t>
            </w:r>
            <w:r w:rsidRPr="00D73662">
              <w:rPr>
                <w:rFonts w:ascii="Times New Roman" w:hAnsi="Times New Roman"/>
                <w:sz w:val="22"/>
                <w:szCs w:val="22"/>
              </w:rPr>
              <w:t>7</w:t>
            </w:r>
            <w:r w:rsidRPr="00D73662">
              <w:rPr>
                <w:rFonts w:ascii="Times New Roman" w:hAnsi="Times New Roman"/>
                <w:sz w:val="22"/>
                <w:szCs w:val="22"/>
                <w:lang w:val="vi-VN"/>
              </w:rPr>
              <w:t>°C</w:t>
            </w:r>
          </w:p>
          <w:p w14:paraId="668F7FD7" w14:textId="5B1451B3" w:rsidR="00DD003E" w:rsidRPr="00D73662" w:rsidRDefault="00DD003E" w:rsidP="00DD003E">
            <w:pPr>
              <w:numPr>
                <w:ilvl w:val="0"/>
                <w:numId w:val="34"/>
              </w:numPr>
              <w:spacing w:before="40" w:after="40"/>
              <w:rPr>
                <w:rFonts w:ascii="Times New Roman" w:hAnsi="Times New Roman"/>
                <w:sz w:val="22"/>
                <w:szCs w:val="22"/>
                <w:lang w:val="vi-VN"/>
              </w:rPr>
            </w:pPr>
            <w:r w:rsidRPr="00D73662">
              <w:rPr>
                <w:rFonts w:ascii="Times New Roman" w:hAnsi="Times New Roman"/>
                <w:noProof/>
                <w:sz w:val="22"/>
                <w:szCs w:val="22"/>
              </w:rPr>
              <w:drawing>
                <wp:anchor distT="0" distB="0" distL="114300" distR="114300" simplePos="0" relativeHeight="251663872" behindDoc="0" locked="0" layoutInCell="1" allowOverlap="1" wp14:anchorId="7EC70DC7" wp14:editId="2865ECBA">
                  <wp:simplePos x="0" y="0"/>
                  <wp:positionH relativeFrom="column">
                    <wp:posOffset>2934789</wp:posOffset>
                  </wp:positionH>
                  <wp:positionV relativeFrom="paragraph">
                    <wp:posOffset>114844</wp:posOffset>
                  </wp:positionV>
                  <wp:extent cx="2511425" cy="326517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425"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662">
              <w:rPr>
                <w:rFonts w:ascii="Times New Roman" w:hAnsi="Times New Roman"/>
                <w:sz w:val="22"/>
                <w:szCs w:val="22"/>
                <w:lang w:val="vi-VN"/>
              </w:rPr>
              <w:t xml:space="preserve">250°C là &lt; ± </w:t>
            </w:r>
            <w:r w:rsidRPr="00D73662">
              <w:rPr>
                <w:rFonts w:ascii="Times New Roman" w:hAnsi="Times New Roman"/>
                <w:sz w:val="22"/>
                <w:szCs w:val="22"/>
              </w:rPr>
              <w:t>5</w:t>
            </w:r>
            <w:r w:rsidRPr="00D73662">
              <w:rPr>
                <w:rFonts w:ascii="Times New Roman" w:hAnsi="Times New Roman"/>
                <w:sz w:val="22"/>
                <w:szCs w:val="22"/>
                <w:lang w:val="vi-VN"/>
              </w:rPr>
              <w:t>°C</w:t>
            </w:r>
          </w:p>
          <w:p w14:paraId="2A28426F" w14:textId="4328BB7C"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 xml:space="preserve">Độ ổn đinh nhiệt độ: </w:t>
            </w:r>
            <w:r w:rsidRPr="00D73662">
              <w:rPr>
                <w:rFonts w:ascii="Times New Roman" w:hAnsi="Times New Roman"/>
                <w:sz w:val="22"/>
                <w:szCs w:val="22"/>
                <w:lang w:val="vi-VN"/>
              </w:rPr>
              <w:t>0.2°C</w:t>
            </w:r>
          </w:p>
          <w:p w14:paraId="6589624E" w14:textId="476CC1E5"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Thời gian gia nhiệt của tủ đến :</w:t>
            </w:r>
          </w:p>
          <w:p w14:paraId="628D3D33" w14:textId="537785EC"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70°C là </w:t>
            </w:r>
            <w:r w:rsidRPr="00D73662">
              <w:rPr>
                <w:rFonts w:ascii="Times New Roman" w:hAnsi="Times New Roman"/>
                <w:sz w:val="22"/>
                <w:szCs w:val="22"/>
              </w:rPr>
              <w:t>10</w:t>
            </w:r>
            <w:r w:rsidRPr="00D73662">
              <w:rPr>
                <w:rFonts w:ascii="Times New Roman" w:hAnsi="Times New Roman"/>
                <w:sz w:val="22"/>
                <w:szCs w:val="22"/>
                <w:lang w:val="vi-VN"/>
              </w:rPr>
              <w:t xml:space="preserve"> phút </w:t>
            </w:r>
          </w:p>
          <w:p w14:paraId="5F71B8D3" w14:textId="1A77D71D"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150°C là  </w:t>
            </w:r>
            <w:r w:rsidRPr="00D73662">
              <w:rPr>
                <w:rFonts w:ascii="Times New Roman" w:hAnsi="Times New Roman"/>
                <w:sz w:val="22"/>
                <w:szCs w:val="22"/>
              </w:rPr>
              <w:t>24</w:t>
            </w:r>
            <w:r w:rsidRPr="00D73662">
              <w:rPr>
                <w:rFonts w:ascii="Times New Roman" w:hAnsi="Times New Roman"/>
                <w:sz w:val="22"/>
                <w:szCs w:val="22"/>
                <w:lang w:val="vi-VN"/>
              </w:rPr>
              <w:t xml:space="preserve"> phút</w:t>
            </w:r>
          </w:p>
          <w:p w14:paraId="28CC54B0" w14:textId="190CAD22" w:rsidR="00DD003E" w:rsidRPr="00D73662" w:rsidRDefault="00DD003E" w:rsidP="00DD003E">
            <w:pPr>
              <w:numPr>
                <w:ilvl w:val="0"/>
                <w:numId w:val="33"/>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w:t>
            </w:r>
            <w:r w:rsidRPr="00D73662">
              <w:rPr>
                <w:rFonts w:ascii="Times New Roman" w:hAnsi="Times New Roman"/>
                <w:sz w:val="22"/>
                <w:szCs w:val="22"/>
              </w:rPr>
              <w:t>45</w:t>
            </w:r>
            <w:r w:rsidRPr="00D73662">
              <w:rPr>
                <w:rFonts w:ascii="Times New Roman" w:hAnsi="Times New Roman"/>
                <w:sz w:val="22"/>
                <w:szCs w:val="22"/>
                <w:lang w:val="vi-VN"/>
              </w:rPr>
              <w:t xml:space="preserve"> phút</w:t>
            </w:r>
          </w:p>
          <w:p w14:paraId="41D9BC34"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Thời gian hồi lưu sau mở cửa 30s:</w:t>
            </w:r>
          </w:p>
          <w:p w14:paraId="5915EFAE"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70°C là </w:t>
            </w:r>
            <w:r w:rsidRPr="00D73662">
              <w:rPr>
                <w:rFonts w:ascii="Times New Roman" w:hAnsi="Times New Roman"/>
                <w:sz w:val="22"/>
                <w:szCs w:val="22"/>
              </w:rPr>
              <w:t>2</w:t>
            </w:r>
            <w:r w:rsidRPr="00D73662">
              <w:rPr>
                <w:rFonts w:ascii="Times New Roman" w:hAnsi="Times New Roman"/>
                <w:sz w:val="22"/>
                <w:szCs w:val="22"/>
                <w:lang w:val="vi-VN"/>
              </w:rPr>
              <w:t xml:space="preserve"> phút </w:t>
            </w:r>
          </w:p>
          <w:p w14:paraId="3998C96B"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150°C là  </w:t>
            </w:r>
            <w:r w:rsidRPr="00D73662">
              <w:rPr>
                <w:rFonts w:ascii="Times New Roman" w:hAnsi="Times New Roman"/>
                <w:sz w:val="22"/>
                <w:szCs w:val="22"/>
              </w:rPr>
              <w:t>3.5</w:t>
            </w:r>
            <w:r w:rsidRPr="00D73662">
              <w:rPr>
                <w:rFonts w:ascii="Times New Roman" w:hAnsi="Times New Roman"/>
                <w:sz w:val="22"/>
                <w:szCs w:val="22"/>
                <w:lang w:val="vi-VN"/>
              </w:rPr>
              <w:t xml:space="preserve"> phút</w:t>
            </w:r>
          </w:p>
          <w:p w14:paraId="3573D43B" w14:textId="77777777" w:rsidR="00DD003E" w:rsidRPr="00D73662" w:rsidRDefault="00DD003E" w:rsidP="00DD003E">
            <w:pPr>
              <w:numPr>
                <w:ilvl w:val="0"/>
                <w:numId w:val="32"/>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250°C là </w:t>
            </w:r>
            <w:r w:rsidRPr="00D73662">
              <w:rPr>
                <w:rFonts w:ascii="Times New Roman" w:hAnsi="Times New Roman"/>
                <w:sz w:val="22"/>
                <w:szCs w:val="22"/>
              </w:rPr>
              <w:t>4.5</w:t>
            </w:r>
            <w:r w:rsidRPr="00D73662">
              <w:rPr>
                <w:rFonts w:ascii="Times New Roman" w:hAnsi="Times New Roman"/>
                <w:sz w:val="22"/>
                <w:szCs w:val="22"/>
                <w:lang w:val="vi-VN"/>
              </w:rPr>
              <w:t xml:space="preserve"> phút</w:t>
            </w:r>
          </w:p>
          <w:p w14:paraId="37A1A46A"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Thể tích làm việc: </w:t>
            </w:r>
            <w:r w:rsidRPr="00D73662">
              <w:rPr>
                <w:rFonts w:ascii="Times New Roman" w:hAnsi="Times New Roman"/>
                <w:sz w:val="22"/>
                <w:szCs w:val="22"/>
              </w:rPr>
              <w:t>230</w:t>
            </w:r>
            <w:r w:rsidRPr="00D73662">
              <w:rPr>
                <w:rFonts w:ascii="Times New Roman" w:hAnsi="Times New Roman"/>
                <w:sz w:val="22"/>
                <w:szCs w:val="22"/>
                <w:lang w:val="vi-VN"/>
              </w:rPr>
              <w:t xml:space="preserve"> lít</w:t>
            </w:r>
          </w:p>
          <w:p w14:paraId="4F2D4D33"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rPr>
              <w:t>Số giá đỡ tối đa: 18</w:t>
            </w:r>
          </w:p>
          <w:p w14:paraId="17F77D70"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Kích thước ngoài(</w:t>
            </w:r>
            <w:r w:rsidRPr="00D73662">
              <w:rPr>
                <w:rFonts w:ascii="Times New Roman" w:hAnsi="Times New Roman"/>
                <w:sz w:val="22"/>
                <w:szCs w:val="22"/>
              </w:rPr>
              <w:t>L</w:t>
            </w:r>
            <w:r w:rsidRPr="00D73662">
              <w:rPr>
                <w:rFonts w:ascii="Times New Roman" w:hAnsi="Times New Roman"/>
                <w:sz w:val="22"/>
                <w:szCs w:val="22"/>
                <w:lang w:val="vi-VN"/>
              </w:rPr>
              <w:t>x</w:t>
            </w:r>
            <w:r w:rsidRPr="00D73662">
              <w:rPr>
                <w:rFonts w:ascii="Times New Roman" w:hAnsi="Times New Roman"/>
                <w:sz w:val="22"/>
                <w:szCs w:val="22"/>
              </w:rPr>
              <w:t>H</w:t>
            </w:r>
            <w:r w:rsidRPr="00D73662">
              <w:rPr>
                <w:rFonts w:ascii="Times New Roman" w:hAnsi="Times New Roman"/>
                <w:sz w:val="22"/>
                <w:szCs w:val="22"/>
                <w:lang w:val="vi-VN"/>
              </w:rPr>
              <w:t>x</w:t>
            </w:r>
            <w:r w:rsidRPr="00D73662">
              <w:rPr>
                <w:rFonts w:ascii="Times New Roman" w:hAnsi="Times New Roman"/>
                <w:sz w:val="22"/>
                <w:szCs w:val="22"/>
              </w:rPr>
              <w:t>D</w:t>
            </w:r>
            <w:r w:rsidRPr="00D73662">
              <w:rPr>
                <w:rFonts w:ascii="Times New Roman" w:hAnsi="Times New Roman"/>
                <w:sz w:val="22"/>
                <w:szCs w:val="22"/>
                <w:lang w:val="vi-VN"/>
              </w:rPr>
              <w:t xml:space="preserve">): </w:t>
            </w:r>
            <w:r w:rsidRPr="00D73662">
              <w:rPr>
                <w:rFonts w:ascii="Times New Roman" w:hAnsi="Times New Roman"/>
                <w:sz w:val="22"/>
                <w:szCs w:val="22"/>
              </w:rPr>
              <w:t>6</w:t>
            </w:r>
            <w:r w:rsidRPr="00D73662">
              <w:rPr>
                <w:rFonts w:ascii="Times New Roman" w:hAnsi="Times New Roman"/>
                <w:sz w:val="22"/>
                <w:szCs w:val="22"/>
                <w:lang w:val="vi-VN"/>
              </w:rPr>
              <w:t>2</w:t>
            </w:r>
            <w:r w:rsidRPr="00D73662">
              <w:rPr>
                <w:rFonts w:ascii="Times New Roman" w:hAnsi="Times New Roman"/>
                <w:sz w:val="22"/>
                <w:szCs w:val="22"/>
              </w:rPr>
              <w:t>6</w:t>
            </w:r>
            <w:r w:rsidRPr="00D73662">
              <w:rPr>
                <w:rFonts w:ascii="Times New Roman" w:hAnsi="Times New Roman"/>
                <w:sz w:val="22"/>
                <w:szCs w:val="22"/>
                <w:lang w:val="vi-VN"/>
              </w:rPr>
              <w:t>x</w:t>
            </w:r>
            <w:r w:rsidRPr="00D73662">
              <w:rPr>
                <w:rFonts w:ascii="Times New Roman" w:hAnsi="Times New Roman"/>
                <w:sz w:val="22"/>
                <w:szCs w:val="22"/>
              </w:rPr>
              <w:t>1230</w:t>
            </w:r>
            <w:r w:rsidRPr="00D73662">
              <w:rPr>
                <w:rFonts w:ascii="Times New Roman" w:hAnsi="Times New Roman"/>
                <w:sz w:val="22"/>
                <w:szCs w:val="22"/>
                <w:lang w:val="vi-VN"/>
              </w:rPr>
              <w:t>x</w:t>
            </w:r>
            <w:r w:rsidRPr="00D73662">
              <w:rPr>
                <w:rFonts w:ascii="Times New Roman" w:hAnsi="Times New Roman"/>
                <w:sz w:val="22"/>
                <w:szCs w:val="22"/>
              </w:rPr>
              <w:t>679.5</w:t>
            </w:r>
            <w:r w:rsidRPr="00D73662">
              <w:rPr>
                <w:rFonts w:ascii="Times New Roman" w:hAnsi="Times New Roman"/>
                <w:sz w:val="22"/>
                <w:szCs w:val="22"/>
                <w:lang w:val="vi-VN"/>
              </w:rPr>
              <w:t xml:space="preserve"> mm</w:t>
            </w:r>
          </w:p>
          <w:p w14:paraId="0C93F859"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Kích thước trong(</w:t>
            </w:r>
            <w:r w:rsidRPr="00D73662">
              <w:rPr>
                <w:rFonts w:ascii="Times New Roman" w:hAnsi="Times New Roman"/>
                <w:sz w:val="22"/>
                <w:szCs w:val="22"/>
              </w:rPr>
              <w:t>L</w:t>
            </w:r>
            <w:r w:rsidRPr="00D73662">
              <w:rPr>
                <w:rFonts w:ascii="Times New Roman" w:hAnsi="Times New Roman"/>
                <w:sz w:val="22"/>
                <w:szCs w:val="22"/>
                <w:lang w:val="vi-VN"/>
              </w:rPr>
              <w:t>x</w:t>
            </w:r>
            <w:r w:rsidRPr="00D73662">
              <w:rPr>
                <w:rFonts w:ascii="Times New Roman" w:hAnsi="Times New Roman"/>
                <w:sz w:val="22"/>
                <w:szCs w:val="22"/>
              </w:rPr>
              <w:t>H</w:t>
            </w:r>
            <w:r w:rsidRPr="00D73662">
              <w:rPr>
                <w:rFonts w:ascii="Times New Roman" w:hAnsi="Times New Roman"/>
                <w:sz w:val="22"/>
                <w:szCs w:val="22"/>
                <w:lang w:val="vi-VN"/>
              </w:rPr>
              <w:t>x</w:t>
            </w:r>
            <w:r w:rsidRPr="00D73662">
              <w:rPr>
                <w:rFonts w:ascii="Times New Roman" w:hAnsi="Times New Roman"/>
                <w:sz w:val="22"/>
                <w:szCs w:val="22"/>
              </w:rPr>
              <w:t>D</w:t>
            </w:r>
            <w:r w:rsidRPr="00D73662">
              <w:rPr>
                <w:rFonts w:ascii="Times New Roman" w:hAnsi="Times New Roman"/>
                <w:sz w:val="22"/>
                <w:szCs w:val="22"/>
                <w:lang w:val="vi-VN"/>
              </w:rPr>
              <w:t xml:space="preserve">): </w:t>
            </w:r>
            <w:r w:rsidRPr="00D73662">
              <w:rPr>
                <w:rFonts w:ascii="Times New Roman" w:hAnsi="Times New Roman"/>
                <w:sz w:val="22"/>
                <w:szCs w:val="22"/>
              </w:rPr>
              <w:t>5</w:t>
            </w:r>
            <w:r w:rsidRPr="00D73662">
              <w:rPr>
                <w:rFonts w:ascii="Times New Roman" w:hAnsi="Times New Roman"/>
                <w:sz w:val="22"/>
                <w:szCs w:val="22"/>
                <w:lang w:val="vi-VN"/>
              </w:rPr>
              <w:t>00x</w:t>
            </w:r>
            <w:r w:rsidRPr="00D73662">
              <w:rPr>
                <w:rFonts w:ascii="Times New Roman" w:hAnsi="Times New Roman"/>
                <w:sz w:val="22"/>
                <w:szCs w:val="22"/>
              </w:rPr>
              <w:t>98</w:t>
            </w:r>
            <w:r w:rsidRPr="00D73662">
              <w:rPr>
                <w:rFonts w:ascii="Times New Roman" w:hAnsi="Times New Roman"/>
                <w:sz w:val="22"/>
                <w:szCs w:val="22"/>
                <w:lang w:val="vi-VN"/>
              </w:rPr>
              <w:t>0x</w:t>
            </w:r>
            <w:r w:rsidRPr="00D73662">
              <w:rPr>
                <w:rFonts w:ascii="Times New Roman" w:hAnsi="Times New Roman"/>
                <w:sz w:val="22"/>
                <w:szCs w:val="22"/>
              </w:rPr>
              <w:t>47</w:t>
            </w:r>
            <w:r w:rsidRPr="00D73662">
              <w:rPr>
                <w:rFonts w:ascii="Times New Roman" w:hAnsi="Times New Roman"/>
                <w:sz w:val="22"/>
                <w:szCs w:val="22"/>
                <w:lang w:val="vi-VN"/>
              </w:rPr>
              <w:t>0 mm</w:t>
            </w:r>
          </w:p>
          <w:p w14:paraId="23AB2CD3"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Kích thước giá (WxD): </w:t>
            </w:r>
            <w:r w:rsidRPr="00D73662">
              <w:rPr>
                <w:rFonts w:ascii="Times New Roman" w:hAnsi="Times New Roman"/>
                <w:sz w:val="22"/>
                <w:szCs w:val="22"/>
              </w:rPr>
              <w:t>4</w:t>
            </w:r>
            <w:r w:rsidRPr="00D73662">
              <w:rPr>
                <w:rFonts w:ascii="Times New Roman" w:hAnsi="Times New Roman"/>
                <w:sz w:val="22"/>
                <w:szCs w:val="22"/>
                <w:lang w:val="vi-VN"/>
              </w:rPr>
              <w:t>80x</w:t>
            </w:r>
            <w:r w:rsidRPr="00D73662">
              <w:rPr>
                <w:rFonts w:ascii="Times New Roman" w:hAnsi="Times New Roman"/>
                <w:sz w:val="22"/>
                <w:szCs w:val="22"/>
              </w:rPr>
              <w:t>43</w:t>
            </w:r>
            <w:r w:rsidRPr="00D73662">
              <w:rPr>
                <w:rFonts w:ascii="Times New Roman" w:hAnsi="Times New Roman"/>
                <w:sz w:val="22"/>
                <w:szCs w:val="22"/>
                <w:lang w:val="vi-VN"/>
              </w:rPr>
              <w:t xml:space="preserve">0 mm </w:t>
            </w:r>
          </w:p>
          <w:p w14:paraId="78E360DB"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Tải trọng tối đa lên giá: 20kg</w:t>
            </w:r>
          </w:p>
          <w:p w14:paraId="4607B954"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Khối lượng: </w:t>
            </w:r>
            <w:r w:rsidRPr="00D73662">
              <w:rPr>
                <w:rFonts w:ascii="Times New Roman" w:hAnsi="Times New Roman"/>
                <w:sz w:val="22"/>
                <w:szCs w:val="22"/>
              </w:rPr>
              <w:t>79</w:t>
            </w:r>
            <w:r w:rsidRPr="00D73662">
              <w:rPr>
                <w:rFonts w:ascii="Times New Roman" w:hAnsi="Times New Roman"/>
                <w:sz w:val="22"/>
                <w:szCs w:val="22"/>
                <w:lang w:val="vi-VN"/>
              </w:rPr>
              <w:t xml:space="preserve"> kg</w:t>
            </w:r>
          </w:p>
          <w:p w14:paraId="315DAA73"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Nguồn điện: </w:t>
            </w:r>
            <w:r w:rsidRPr="00D73662">
              <w:rPr>
                <w:rFonts w:ascii="Times New Roman" w:hAnsi="Times New Roman"/>
                <w:sz w:val="22"/>
                <w:szCs w:val="22"/>
              </w:rPr>
              <w:t>220-</w:t>
            </w:r>
            <w:r w:rsidRPr="00D73662">
              <w:rPr>
                <w:rFonts w:ascii="Times New Roman" w:hAnsi="Times New Roman"/>
                <w:sz w:val="22"/>
                <w:szCs w:val="22"/>
                <w:lang w:val="vi-VN"/>
              </w:rPr>
              <w:t>230V, 50</w:t>
            </w:r>
            <w:r w:rsidRPr="00D73662">
              <w:rPr>
                <w:rFonts w:ascii="Times New Roman" w:hAnsi="Times New Roman"/>
                <w:sz w:val="22"/>
                <w:szCs w:val="22"/>
              </w:rPr>
              <w:t>/60</w:t>
            </w:r>
            <w:r w:rsidRPr="00D73662">
              <w:rPr>
                <w:rFonts w:ascii="Times New Roman" w:hAnsi="Times New Roman"/>
                <w:sz w:val="22"/>
                <w:szCs w:val="22"/>
                <w:lang w:val="vi-VN"/>
              </w:rPr>
              <w:t xml:space="preserve">Hz, </w:t>
            </w:r>
            <w:r w:rsidRPr="00D73662">
              <w:rPr>
                <w:rFonts w:ascii="Times New Roman" w:hAnsi="Times New Roman"/>
                <w:sz w:val="22"/>
                <w:szCs w:val="22"/>
              </w:rPr>
              <w:t>2</w:t>
            </w:r>
            <w:r w:rsidRPr="00D73662">
              <w:rPr>
                <w:rFonts w:ascii="Times New Roman" w:hAnsi="Times New Roman"/>
                <w:sz w:val="22"/>
                <w:szCs w:val="22"/>
                <w:lang w:val="vi-VN"/>
              </w:rPr>
              <w:t>000 W</w:t>
            </w:r>
          </w:p>
          <w:p w14:paraId="7160DCEF" w14:textId="77777777" w:rsidR="00DD003E" w:rsidRPr="00D73662" w:rsidRDefault="00DD003E" w:rsidP="00DD003E">
            <w:pPr>
              <w:rPr>
                <w:rFonts w:ascii="Times New Roman" w:hAnsi="Times New Roman"/>
                <w:b/>
                <w:sz w:val="22"/>
                <w:szCs w:val="22"/>
                <w:lang w:val="vi-VN"/>
              </w:rPr>
            </w:pPr>
            <w:r w:rsidRPr="00D73662">
              <w:rPr>
                <w:rFonts w:ascii="Times New Roman" w:hAnsi="Times New Roman"/>
                <w:b/>
                <w:sz w:val="22"/>
                <w:szCs w:val="22"/>
              </w:rPr>
              <w:t xml:space="preserve">3.   </w:t>
            </w:r>
            <w:r w:rsidRPr="00D73662">
              <w:rPr>
                <w:rFonts w:ascii="Times New Roman" w:hAnsi="Times New Roman"/>
                <w:b/>
                <w:sz w:val="22"/>
                <w:szCs w:val="22"/>
                <w:lang w:val="vi-VN"/>
              </w:rPr>
              <w:t>Cung cấp bao gồm:</w:t>
            </w:r>
          </w:p>
          <w:p w14:paraId="2C08B0E4" w14:textId="77777777" w:rsidR="00DD003E" w:rsidRPr="00D73662"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 xml:space="preserve">Tủ </w:t>
            </w:r>
            <w:r w:rsidRPr="00D73662">
              <w:rPr>
                <w:rFonts w:ascii="Times New Roman" w:hAnsi="Times New Roman"/>
                <w:sz w:val="22"/>
                <w:szCs w:val="22"/>
              </w:rPr>
              <w:t>sấy AP240</w:t>
            </w:r>
          </w:p>
          <w:p w14:paraId="0AE248E6" w14:textId="77777777" w:rsidR="00DD003E" w:rsidRDefault="00DD003E" w:rsidP="00DD003E">
            <w:pPr>
              <w:numPr>
                <w:ilvl w:val="0"/>
                <w:numId w:val="30"/>
              </w:numPr>
              <w:spacing w:before="40" w:after="40"/>
              <w:rPr>
                <w:rFonts w:ascii="Times New Roman" w:hAnsi="Times New Roman"/>
                <w:sz w:val="22"/>
                <w:szCs w:val="22"/>
                <w:lang w:val="vi-VN"/>
              </w:rPr>
            </w:pPr>
            <w:r w:rsidRPr="00D73662">
              <w:rPr>
                <w:rFonts w:ascii="Times New Roman" w:hAnsi="Times New Roman"/>
                <w:sz w:val="22"/>
                <w:szCs w:val="22"/>
                <w:lang w:val="vi-VN"/>
              </w:rPr>
              <w:t>02 Giá bằng thép không gỉ</w:t>
            </w:r>
          </w:p>
          <w:p w14:paraId="555869AA" w14:textId="60C89AAA" w:rsidR="00DD003E" w:rsidRPr="00DD003E" w:rsidRDefault="00DD003E" w:rsidP="00DD003E">
            <w:pPr>
              <w:numPr>
                <w:ilvl w:val="0"/>
                <w:numId w:val="30"/>
              </w:numPr>
              <w:spacing w:before="40" w:after="40"/>
              <w:rPr>
                <w:rFonts w:ascii="Times New Roman" w:hAnsi="Times New Roman"/>
                <w:sz w:val="22"/>
                <w:szCs w:val="22"/>
                <w:lang w:val="vi-VN"/>
              </w:rPr>
            </w:pPr>
            <w:r w:rsidRPr="00DD003E">
              <w:rPr>
                <w:rFonts w:ascii="Times New Roman" w:hAnsi="Times New Roman"/>
                <w:sz w:val="22"/>
                <w:szCs w:val="22"/>
              </w:rPr>
              <w:t>Tài liệu hướng dẫn sử dụng tiếng Anh + tiếng Việt</w:t>
            </w:r>
          </w:p>
        </w:tc>
        <w:tc>
          <w:tcPr>
            <w:tcW w:w="540" w:type="dxa"/>
          </w:tcPr>
          <w:p w14:paraId="3BDA91B3" w14:textId="03F0992A" w:rsidR="00DD003E" w:rsidRPr="00882661" w:rsidRDefault="00DD003E" w:rsidP="00DD003E">
            <w:pPr>
              <w:jc w:val="center"/>
              <w:rPr>
                <w:rFonts w:ascii="Times New Roman" w:hAnsi="Times New Roman"/>
                <w:b/>
                <w:sz w:val="24"/>
                <w:szCs w:val="24"/>
              </w:rPr>
            </w:pPr>
            <w:r w:rsidRPr="00D73662">
              <w:rPr>
                <w:rFonts w:ascii="Times New Roman" w:hAnsi="Times New Roman"/>
                <w:b/>
                <w:sz w:val="22"/>
                <w:szCs w:val="22"/>
              </w:rPr>
              <w:lastRenderedPageBreak/>
              <w:t>01</w:t>
            </w:r>
          </w:p>
        </w:tc>
        <w:tc>
          <w:tcPr>
            <w:tcW w:w="630" w:type="dxa"/>
          </w:tcPr>
          <w:p w14:paraId="4B144BEE" w14:textId="4030978E" w:rsidR="00DD003E" w:rsidRDefault="00DD003E" w:rsidP="00DD003E">
            <w:pPr>
              <w:pStyle w:val="Header"/>
              <w:jc w:val="center"/>
              <w:rPr>
                <w:rFonts w:ascii="Times New Roman" w:hAnsi="Times New Roman"/>
                <w:b/>
                <w:sz w:val="24"/>
                <w:szCs w:val="24"/>
              </w:rPr>
            </w:pPr>
            <w:r>
              <w:rPr>
                <w:rFonts w:ascii="Times New Roman" w:hAnsi="Times New Roman"/>
                <w:b/>
                <w:sz w:val="22"/>
                <w:szCs w:val="22"/>
              </w:rPr>
              <w:t>Bộ</w:t>
            </w:r>
          </w:p>
        </w:tc>
        <w:tc>
          <w:tcPr>
            <w:tcW w:w="1530" w:type="dxa"/>
          </w:tcPr>
          <w:p w14:paraId="64B1C35F" w14:textId="77777777" w:rsidR="00DD003E" w:rsidRDefault="00DD003E" w:rsidP="00DD003E">
            <w:pPr>
              <w:pStyle w:val="Header"/>
              <w:jc w:val="center"/>
              <w:rPr>
                <w:noProof/>
              </w:rPr>
            </w:pPr>
          </w:p>
        </w:tc>
        <w:tc>
          <w:tcPr>
            <w:tcW w:w="1675" w:type="dxa"/>
            <w:gridSpan w:val="2"/>
          </w:tcPr>
          <w:p w14:paraId="12A11285" w14:textId="77777777" w:rsidR="00DD003E" w:rsidRPr="00882661" w:rsidRDefault="00DD003E" w:rsidP="00DD003E">
            <w:pPr>
              <w:jc w:val="center"/>
              <w:rPr>
                <w:rFonts w:ascii="Times New Roman" w:hAnsi="Times New Roman"/>
                <w:b/>
                <w:sz w:val="24"/>
                <w:szCs w:val="24"/>
              </w:rPr>
            </w:pPr>
          </w:p>
        </w:tc>
      </w:tr>
      <w:tr w:rsidR="00DD003E" w:rsidRPr="00AE22BB" w14:paraId="3AA63592" w14:textId="77777777" w:rsidTr="0027732E">
        <w:trPr>
          <w:jc w:val="center"/>
        </w:trPr>
        <w:tc>
          <w:tcPr>
            <w:tcW w:w="8841" w:type="dxa"/>
            <w:gridSpan w:val="7"/>
          </w:tcPr>
          <w:p w14:paraId="4F14CF16" w14:textId="77777777" w:rsidR="00DD003E" w:rsidRPr="00072C39" w:rsidRDefault="00DD003E" w:rsidP="00DD003E">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DD003E" w:rsidRPr="00072C39" w:rsidRDefault="00DD003E" w:rsidP="00DD003E">
            <w:pPr>
              <w:jc w:val="center"/>
              <w:rPr>
                <w:rFonts w:ascii="Times New Roman" w:hAnsi="Times New Roman"/>
                <w:b/>
                <w:sz w:val="24"/>
                <w:szCs w:val="24"/>
              </w:rPr>
            </w:pPr>
          </w:p>
        </w:tc>
      </w:tr>
      <w:tr w:rsidR="00DD003E" w:rsidRPr="00AE22BB" w14:paraId="472CFDE6" w14:textId="77777777" w:rsidTr="0027732E">
        <w:trPr>
          <w:jc w:val="center"/>
        </w:trPr>
        <w:tc>
          <w:tcPr>
            <w:tcW w:w="8841" w:type="dxa"/>
            <w:gridSpan w:val="7"/>
          </w:tcPr>
          <w:p w14:paraId="1561E5B4" w14:textId="77777777" w:rsidR="00DD003E" w:rsidRPr="00072C39" w:rsidRDefault="00DD003E" w:rsidP="00DD003E">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DD003E" w:rsidRPr="00072C39" w:rsidRDefault="00DD003E" w:rsidP="00DD003E">
            <w:pPr>
              <w:jc w:val="center"/>
              <w:rPr>
                <w:rFonts w:ascii="Times New Roman" w:hAnsi="Times New Roman"/>
                <w:b/>
                <w:sz w:val="24"/>
                <w:szCs w:val="24"/>
              </w:rPr>
            </w:pPr>
          </w:p>
        </w:tc>
      </w:tr>
      <w:tr w:rsidR="00DD003E" w:rsidRPr="00AE22BB" w14:paraId="3BBC0400" w14:textId="77777777" w:rsidTr="0027732E">
        <w:trPr>
          <w:jc w:val="center"/>
        </w:trPr>
        <w:tc>
          <w:tcPr>
            <w:tcW w:w="8841" w:type="dxa"/>
            <w:gridSpan w:val="7"/>
          </w:tcPr>
          <w:p w14:paraId="241532FA" w14:textId="77777777" w:rsidR="00DD003E" w:rsidRPr="00072C39" w:rsidRDefault="00DD003E" w:rsidP="00DD003E">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DD003E" w:rsidRPr="00072C39" w:rsidRDefault="00DD003E" w:rsidP="00DD003E">
            <w:pPr>
              <w:jc w:val="center"/>
              <w:rPr>
                <w:rFonts w:ascii="Times New Roman" w:hAnsi="Times New Roman"/>
                <w:b/>
                <w:sz w:val="24"/>
                <w:szCs w:val="24"/>
              </w:rPr>
            </w:pPr>
          </w:p>
        </w:tc>
      </w:tr>
      <w:tr w:rsidR="00DD003E" w:rsidRPr="00AE22BB" w14:paraId="071454A1" w14:textId="77777777" w:rsidTr="0027732E">
        <w:trPr>
          <w:jc w:val="center"/>
        </w:trPr>
        <w:tc>
          <w:tcPr>
            <w:tcW w:w="10508" w:type="dxa"/>
            <w:gridSpan w:val="9"/>
          </w:tcPr>
          <w:p w14:paraId="36F24380" w14:textId="77777777" w:rsidR="00DD003E" w:rsidRPr="00072C39" w:rsidRDefault="00DD003E" w:rsidP="00DD003E">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487414DB"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lastRenderedPageBreak/>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34723C77" w:rsidR="00576487" w:rsidRDefault="00576487" w:rsidP="00576487">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w:t>
      </w:r>
      <w:r w:rsidR="00DD003E">
        <w:rPr>
          <w:rFonts w:ascii="Times New Roman" w:hAnsi="Times New Roman"/>
          <w:b/>
          <w:bCs/>
          <w:color w:val="FF0000"/>
          <w:sz w:val="24"/>
          <w:szCs w:val="24"/>
          <w:lang w:val="vi-VN"/>
        </w:rPr>
        <w:t>5 - 07</w:t>
      </w:r>
      <w:r w:rsidRPr="000E4A42">
        <w:rPr>
          <w:rFonts w:ascii="Times New Roman" w:hAnsi="Times New Roman"/>
          <w:b/>
          <w:bCs/>
          <w:color w:val="FF0000"/>
          <w:sz w:val="24"/>
          <w:szCs w:val="24"/>
        </w:rPr>
        <w:t xml:space="preserve">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36A88C2"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DD003E">
        <w:rPr>
          <w:rFonts w:ascii="Times New Roman" w:hAnsi="Times New Roman"/>
          <w:sz w:val="24"/>
          <w:szCs w:val="24"/>
        </w:rPr>
        <w:t>chủ</w:t>
      </w:r>
      <w:r w:rsidR="00DD003E">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C224" w14:textId="77777777" w:rsidR="005933DB" w:rsidRDefault="005933DB" w:rsidP="00072C39">
      <w:r>
        <w:separator/>
      </w:r>
    </w:p>
  </w:endnote>
  <w:endnote w:type="continuationSeparator" w:id="0">
    <w:p w14:paraId="1ED5D484" w14:textId="77777777" w:rsidR="005933DB" w:rsidRDefault="005933D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5933DB"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F85B" w14:textId="77777777" w:rsidR="005933DB" w:rsidRDefault="005933DB" w:rsidP="00072C39">
      <w:r>
        <w:separator/>
      </w:r>
    </w:p>
  </w:footnote>
  <w:footnote w:type="continuationSeparator" w:id="0">
    <w:p w14:paraId="0B2F95E9" w14:textId="77777777" w:rsidR="005933DB" w:rsidRDefault="005933D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705DF"/>
    <w:multiLevelType w:val="hybridMultilevel"/>
    <w:tmpl w:val="D55CB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DC13364"/>
    <w:multiLevelType w:val="hybridMultilevel"/>
    <w:tmpl w:val="5FD01F1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24636"/>
    <w:multiLevelType w:val="hybridMultilevel"/>
    <w:tmpl w:val="A1D855AC"/>
    <w:lvl w:ilvl="0" w:tplc="67E682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4080"/>
    <w:multiLevelType w:val="hybridMultilevel"/>
    <w:tmpl w:val="B61CC06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1A3D0C"/>
    <w:multiLevelType w:val="hybridMultilevel"/>
    <w:tmpl w:val="75A84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1C2926"/>
    <w:multiLevelType w:val="hybridMultilevel"/>
    <w:tmpl w:val="AC8E4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21"/>
  </w:num>
  <w:num w:numId="5">
    <w:abstractNumId w:val="12"/>
  </w:num>
  <w:num w:numId="6">
    <w:abstractNumId w:val="9"/>
  </w:num>
  <w:num w:numId="7">
    <w:abstractNumId w:val="13"/>
  </w:num>
  <w:num w:numId="8">
    <w:abstractNumId w:val="1"/>
  </w:num>
  <w:num w:numId="9">
    <w:abstractNumId w:val="19"/>
  </w:num>
  <w:num w:numId="10">
    <w:abstractNumId w:val="6"/>
  </w:num>
  <w:num w:numId="11">
    <w:abstractNumId w:val="27"/>
  </w:num>
  <w:num w:numId="12">
    <w:abstractNumId w:val="25"/>
  </w:num>
  <w:num w:numId="13">
    <w:abstractNumId w:val="15"/>
  </w:num>
  <w:num w:numId="14">
    <w:abstractNumId w:val="23"/>
  </w:num>
  <w:num w:numId="15">
    <w:abstractNumId w:val="30"/>
  </w:num>
  <w:num w:numId="16">
    <w:abstractNumId w:val="11"/>
  </w:num>
  <w:num w:numId="17">
    <w:abstractNumId w:val="4"/>
  </w:num>
  <w:num w:numId="18">
    <w:abstractNumId w:val="32"/>
  </w:num>
  <w:num w:numId="19">
    <w:abstractNumId w:val="18"/>
  </w:num>
  <w:num w:numId="20">
    <w:abstractNumId w:val="7"/>
  </w:num>
  <w:num w:numId="21">
    <w:abstractNumId w:val="0"/>
  </w:num>
  <w:num w:numId="22">
    <w:abstractNumId w:val="29"/>
  </w:num>
  <w:num w:numId="23">
    <w:abstractNumId w:val="8"/>
  </w:num>
  <w:num w:numId="24">
    <w:abstractNumId w:val="26"/>
  </w:num>
  <w:num w:numId="25">
    <w:abstractNumId w:val="3"/>
  </w:num>
  <w:num w:numId="26">
    <w:abstractNumId w:val="14"/>
  </w:num>
  <w:num w:numId="27">
    <w:abstractNumId w:val="2"/>
  </w:num>
  <w:num w:numId="28">
    <w:abstractNumId w:val="22"/>
  </w:num>
  <w:num w:numId="29">
    <w:abstractNumId w:val="10"/>
  </w:num>
  <w:num w:numId="30">
    <w:abstractNumId w:val="20"/>
  </w:num>
  <w:num w:numId="31">
    <w:abstractNumId w:val="24"/>
  </w:num>
  <w:num w:numId="32">
    <w:abstractNumId w:val="28"/>
  </w:num>
  <w:num w:numId="33">
    <w:abstractNumId w:val="31"/>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933DB"/>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03E"/>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131</cp:revision>
  <dcterms:created xsi:type="dcterms:W3CDTF">2019-01-27T12:39:00Z</dcterms:created>
  <dcterms:modified xsi:type="dcterms:W3CDTF">2023-02-21T11:51:00Z</dcterms:modified>
</cp:coreProperties>
</file>