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5C3D2F" w:rsidRPr="00AE22BB" w14:paraId="1FC421D9" w14:textId="77777777" w:rsidTr="0027732E">
        <w:trPr>
          <w:gridAfter w:val="1"/>
          <w:wAfter w:w="13" w:type="dxa"/>
          <w:jc w:val="center"/>
        </w:trPr>
        <w:tc>
          <w:tcPr>
            <w:tcW w:w="618" w:type="dxa"/>
          </w:tcPr>
          <w:p w14:paraId="5CEE2681" w14:textId="47C33C8B" w:rsidR="005C3D2F" w:rsidRPr="00882661" w:rsidRDefault="005C3D2F" w:rsidP="005C3D2F">
            <w:pPr>
              <w:jc w:val="center"/>
              <w:rPr>
                <w:rFonts w:ascii="Times New Roman" w:hAnsi="Times New Roman"/>
                <w:b/>
                <w:sz w:val="24"/>
                <w:szCs w:val="24"/>
              </w:rPr>
            </w:pPr>
            <w:r>
              <w:rPr>
                <w:rFonts w:ascii="Times New Roman" w:hAnsi="Times New Roman"/>
                <w:b/>
                <w:sz w:val="24"/>
                <w:szCs w:val="24"/>
              </w:rPr>
              <w:t>1</w:t>
            </w:r>
          </w:p>
        </w:tc>
        <w:tc>
          <w:tcPr>
            <w:tcW w:w="822" w:type="dxa"/>
          </w:tcPr>
          <w:p w14:paraId="37481D72" w14:textId="13EAFE75" w:rsidR="005C3D2F" w:rsidRPr="00882661" w:rsidRDefault="005C3D2F" w:rsidP="005C3D2F">
            <w:pPr>
              <w:jc w:val="center"/>
              <w:rPr>
                <w:rFonts w:ascii="Times New Roman" w:hAnsi="Times New Roman"/>
                <w:b/>
                <w:sz w:val="24"/>
                <w:szCs w:val="24"/>
              </w:rPr>
            </w:pPr>
            <w:r w:rsidRPr="00124B7A">
              <w:rPr>
                <w:rFonts w:ascii="Times New Roman" w:hAnsi="Times New Roman"/>
                <w:b/>
                <w:sz w:val="24"/>
                <w:szCs w:val="24"/>
              </w:rPr>
              <w:t>SPE-03</w:t>
            </w:r>
          </w:p>
        </w:tc>
        <w:tc>
          <w:tcPr>
            <w:tcW w:w="4680" w:type="dxa"/>
          </w:tcPr>
          <w:p w14:paraId="163EFD1D" w14:textId="77777777" w:rsidR="005C3D2F" w:rsidRPr="00124B7A" w:rsidRDefault="005C3D2F" w:rsidP="005C3D2F">
            <w:pPr>
              <w:rPr>
                <w:rFonts w:ascii="Times New Roman" w:hAnsi="Times New Roman"/>
                <w:b/>
                <w:sz w:val="24"/>
                <w:szCs w:val="24"/>
              </w:rPr>
            </w:pPr>
            <w:r w:rsidRPr="00124B7A">
              <w:rPr>
                <w:rFonts w:ascii="Times New Roman" w:hAnsi="Times New Roman"/>
                <w:b/>
                <w:sz w:val="24"/>
                <w:szCs w:val="24"/>
              </w:rPr>
              <w:t>Hệ thốn</w:t>
            </w:r>
            <w:r>
              <w:rPr>
                <w:rFonts w:ascii="Times New Roman" w:hAnsi="Times New Roman"/>
                <w:b/>
                <w:sz w:val="24"/>
                <w:szCs w:val="24"/>
              </w:rPr>
              <w:t>g chiết pha rắn tự động (SPE) 02 kênh đồng thời; 30 mẫu</w:t>
            </w:r>
          </w:p>
          <w:p w14:paraId="0981117D" w14:textId="77777777" w:rsidR="005C3D2F" w:rsidRPr="00124B7A" w:rsidRDefault="005C3D2F" w:rsidP="005C3D2F">
            <w:pPr>
              <w:rPr>
                <w:rFonts w:ascii="Times New Roman" w:hAnsi="Times New Roman"/>
                <w:b/>
                <w:sz w:val="24"/>
                <w:szCs w:val="24"/>
              </w:rPr>
            </w:pPr>
            <w:r>
              <w:rPr>
                <w:rFonts w:ascii="Times New Roman" w:hAnsi="Times New Roman"/>
                <w:b/>
                <w:sz w:val="24"/>
                <w:szCs w:val="24"/>
              </w:rPr>
              <w:t>Model: Vivace</w:t>
            </w:r>
            <w:r w:rsidRPr="008C7262">
              <w:rPr>
                <w:rFonts w:ascii="Times New Roman" w:hAnsi="Times New Roman"/>
                <w:b/>
                <w:sz w:val="24"/>
                <w:szCs w:val="24"/>
                <w:vertAlign w:val="superscript"/>
              </w:rPr>
              <w:t>TM</w:t>
            </w:r>
            <w:r>
              <w:rPr>
                <w:rFonts w:ascii="Times New Roman" w:hAnsi="Times New Roman"/>
                <w:b/>
                <w:sz w:val="24"/>
                <w:szCs w:val="24"/>
              </w:rPr>
              <w:t xml:space="preserve"> Duo</w:t>
            </w:r>
          </w:p>
          <w:p w14:paraId="3788949E" w14:textId="77777777" w:rsidR="005C3D2F" w:rsidRPr="00124B7A" w:rsidRDefault="005C3D2F" w:rsidP="005C3D2F">
            <w:pPr>
              <w:rPr>
                <w:rFonts w:ascii="Times New Roman" w:hAnsi="Times New Roman"/>
                <w:b/>
                <w:sz w:val="24"/>
                <w:szCs w:val="24"/>
              </w:rPr>
            </w:pPr>
            <w:r w:rsidRPr="00124B7A">
              <w:rPr>
                <w:rFonts w:ascii="Times New Roman" w:hAnsi="Times New Roman"/>
                <w:b/>
                <w:sz w:val="24"/>
                <w:szCs w:val="24"/>
              </w:rPr>
              <w:t>Hãng sản xuất: PromoChrom – Canada</w:t>
            </w:r>
          </w:p>
          <w:p w14:paraId="0DBA51AF" w14:textId="77777777" w:rsidR="005C3D2F" w:rsidRPr="00124B7A" w:rsidRDefault="005C3D2F" w:rsidP="005C3D2F">
            <w:pPr>
              <w:rPr>
                <w:rFonts w:ascii="Times New Roman" w:hAnsi="Times New Roman"/>
                <w:b/>
                <w:sz w:val="24"/>
                <w:szCs w:val="24"/>
              </w:rPr>
            </w:pPr>
            <w:r>
              <w:rPr>
                <w:noProof/>
              </w:rPr>
              <w:drawing>
                <wp:anchor distT="0" distB="0" distL="114300" distR="114300" simplePos="0" relativeHeight="251662848" behindDoc="0" locked="0" layoutInCell="1" allowOverlap="1" wp14:anchorId="7362DCD2" wp14:editId="32BE688A">
                  <wp:simplePos x="0" y="0"/>
                  <wp:positionH relativeFrom="column">
                    <wp:posOffset>5715</wp:posOffset>
                  </wp:positionH>
                  <wp:positionV relativeFrom="paragraph">
                    <wp:posOffset>167640</wp:posOffset>
                  </wp:positionV>
                  <wp:extent cx="4171950" cy="2346997"/>
                  <wp:effectExtent l="0" t="0" r="0" b="0"/>
                  <wp:wrapNone/>
                  <wp:docPr id="2" name="Picture 2" descr="Hệ thống chiết pha rắn tự động (SPE) 02 kênh đồng thời, 30 mẫ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ệ thống chiết pha rắn tự động (SPE) 02 kênh đồng thời, 30 mẫ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444" cy="2352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B7A">
              <w:rPr>
                <w:rFonts w:ascii="Times New Roman" w:hAnsi="Times New Roman"/>
                <w:b/>
                <w:sz w:val="24"/>
                <w:szCs w:val="24"/>
              </w:rPr>
              <w:t>Xuất xứ: Canada</w:t>
            </w:r>
          </w:p>
          <w:p w14:paraId="3FDC69B6" w14:textId="77777777" w:rsidR="005C3D2F" w:rsidRDefault="005C3D2F" w:rsidP="005C3D2F">
            <w:pPr>
              <w:rPr>
                <w:rFonts w:ascii="Times New Roman" w:hAnsi="Times New Roman"/>
                <w:b/>
                <w:sz w:val="24"/>
                <w:szCs w:val="24"/>
              </w:rPr>
            </w:pPr>
          </w:p>
          <w:p w14:paraId="05D03B5F" w14:textId="77777777" w:rsidR="005C3D2F" w:rsidRDefault="005C3D2F" w:rsidP="005C3D2F">
            <w:pPr>
              <w:rPr>
                <w:rFonts w:ascii="Times New Roman" w:hAnsi="Times New Roman"/>
                <w:b/>
                <w:sz w:val="24"/>
                <w:szCs w:val="24"/>
              </w:rPr>
            </w:pPr>
          </w:p>
          <w:p w14:paraId="20824D3B" w14:textId="77777777" w:rsidR="005C3D2F" w:rsidRDefault="005C3D2F" w:rsidP="005C3D2F">
            <w:pPr>
              <w:rPr>
                <w:rFonts w:ascii="Times New Roman" w:hAnsi="Times New Roman"/>
                <w:b/>
                <w:sz w:val="24"/>
                <w:szCs w:val="24"/>
              </w:rPr>
            </w:pPr>
          </w:p>
          <w:p w14:paraId="41D9A03C" w14:textId="77777777" w:rsidR="005C3D2F" w:rsidRDefault="005C3D2F" w:rsidP="005C3D2F">
            <w:pPr>
              <w:rPr>
                <w:rFonts w:ascii="Times New Roman" w:hAnsi="Times New Roman"/>
                <w:b/>
                <w:sz w:val="24"/>
                <w:szCs w:val="24"/>
              </w:rPr>
            </w:pPr>
          </w:p>
          <w:p w14:paraId="54E4E26E" w14:textId="77777777" w:rsidR="005C3D2F" w:rsidRDefault="005C3D2F" w:rsidP="005C3D2F">
            <w:pPr>
              <w:rPr>
                <w:rFonts w:ascii="Times New Roman" w:hAnsi="Times New Roman"/>
                <w:b/>
                <w:sz w:val="24"/>
                <w:szCs w:val="24"/>
              </w:rPr>
            </w:pPr>
          </w:p>
          <w:p w14:paraId="6BCF7E7C" w14:textId="77777777" w:rsidR="005C3D2F" w:rsidRDefault="005C3D2F" w:rsidP="005C3D2F">
            <w:pPr>
              <w:rPr>
                <w:rFonts w:ascii="Times New Roman" w:hAnsi="Times New Roman"/>
                <w:b/>
                <w:sz w:val="24"/>
                <w:szCs w:val="24"/>
              </w:rPr>
            </w:pPr>
          </w:p>
          <w:p w14:paraId="123443CD" w14:textId="77777777" w:rsidR="005C3D2F" w:rsidRDefault="005C3D2F" w:rsidP="005C3D2F">
            <w:pPr>
              <w:rPr>
                <w:rFonts w:ascii="Times New Roman" w:hAnsi="Times New Roman"/>
                <w:b/>
                <w:sz w:val="24"/>
                <w:szCs w:val="24"/>
              </w:rPr>
            </w:pPr>
          </w:p>
          <w:p w14:paraId="7A19C08C" w14:textId="77777777" w:rsidR="005C3D2F" w:rsidRDefault="005C3D2F" w:rsidP="005C3D2F">
            <w:pPr>
              <w:rPr>
                <w:rFonts w:ascii="Times New Roman" w:hAnsi="Times New Roman"/>
                <w:b/>
                <w:sz w:val="24"/>
                <w:szCs w:val="24"/>
              </w:rPr>
            </w:pPr>
          </w:p>
          <w:p w14:paraId="48FCBA16" w14:textId="77777777" w:rsidR="005C3D2F" w:rsidRDefault="005C3D2F" w:rsidP="005C3D2F">
            <w:pPr>
              <w:rPr>
                <w:rFonts w:ascii="Times New Roman" w:hAnsi="Times New Roman"/>
                <w:b/>
                <w:sz w:val="24"/>
                <w:szCs w:val="24"/>
              </w:rPr>
            </w:pPr>
          </w:p>
          <w:p w14:paraId="227BC851" w14:textId="77777777" w:rsidR="005C3D2F" w:rsidRDefault="005C3D2F" w:rsidP="005C3D2F">
            <w:pPr>
              <w:rPr>
                <w:rFonts w:ascii="Times New Roman" w:hAnsi="Times New Roman"/>
                <w:b/>
                <w:sz w:val="24"/>
                <w:szCs w:val="24"/>
              </w:rPr>
            </w:pPr>
          </w:p>
          <w:p w14:paraId="01C09B9A" w14:textId="77777777" w:rsidR="005C3D2F" w:rsidRDefault="005C3D2F" w:rsidP="005C3D2F">
            <w:pPr>
              <w:rPr>
                <w:rFonts w:ascii="Times New Roman" w:hAnsi="Times New Roman"/>
                <w:b/>
                <w:sz w:val="24"/>
                <w:szCs w:val="24"/>
              </w:rPr>
            </w:pPr>
          </w:p>
          <w:p w14:paraId="551E240F" w14:textId="77777777" w:rsidR="005C3D2F" w:rsidRDefault="005C3D2F" w:rsidP="005C3D2F">
            <w:pPr>
              <w:rPr>
                <w:rFonts w:ascii="Times New Roman" w:hAnsi="Times New Roman"/>
                <w:b/>
                <w:sz w:val="24"/>
                <w:szCs w:val="24"/>
              </w:rPr>
            </w:pPr>
          </w:p>
          <w:p w14:paraId="005A2760" w14:textId="77777777" w:rsidR="005C3D2F" w:rsidRDefault="005C3D2F" w:rsidP="005C3D2F">
            <w:pPr>
              <w:rPr>
                <w:rFonts w:ascii="Times New Roman" w:hAnsi="Times New Roman"/>
                <w:b/>
                <w:sz w:val="24"/>
                <w:szCs w:val="24"/>
              </w:rPr>
            </w:pPr>
          </w:p>
          <w:p w14:paraId="1DA542C7" w14:textId="77777777" w:rsidR="005C3D2F" w:rsidRPr="00124B7A" w:rsidRDefault="005C3D2F" w:rsidP="005C3D2F">
            <w:pPr>
              <w:rPr>
                <w:rFonts w:ascii="Times New Roman" w:hAnsi="Times New Roman"/>
                <w:b/>
                <w:sz w:val="24"/>
                <w:szCs w:val="24"/>
              </w:rPr>
            </w:pPr>
          </w:p>
          <w:p w14:paraId="67FF88E9" w14:textId="77777777" w:rsidR="005C3D2F" w:rsidRPr="00124B7A" w:rsidRDefault="005C3D2F" w:rsidP="005C3D2F">
            <w:pPr>
              <w:pStyle w:val="ListParagraph"/>
              <w:numPr>
                <w:ilvl w:val="0"/>
                <w:numId w:val="31"/>
              </w:numPr>
              <w:rPr>
                <w:rFonts w:ascii="Times New Roman" w:hAnsi="Times New Roman"/>
                <w:b/>
                <w:sz w:val="24"/>
                <w:szCs w:val="24"/>
              </w:rPr>
            </w:pPr>
            <w:r w:rsidRPr="00124B7A">
              <w:rPr>
                <w:rFonts w:ascii="Times New Roman" w:hAnsi="Times New Roman"/>
                <w:b/>
                <w:sz w:val="24"/>
                <w:szCs w:val="24"/>
              </w:rPr>
              <w:t>Tính năng kỹ thuật:</w:t>
            </w:r>
          </w:p>
          <w:p w14:paraId="513438D9" w14:textId="77777777" w:rsidR="005C3D2F" w:rsidRPr="0017219E" w:rsidRDefault="005C3D2F" w:rsidP="005C3D2F">
            <w:pPr>
              <w:pStyle w:val="ListParagraph"/>
              <w:numPr>
                <w:ilvl w:val="0"/>
                <w:numId w:val="30"/>
              </w:numPr>
              <w:rPr>
                <w:rFonts w:ascii="Times New Roman" w:hAnsi="Times New Roman"/>
                <w:sz w:val="24"/>
                <w:szCs w:val="24"/>
              </w:rPr>
            </w:pPr>
            <w:r>
              <w:rPr>
                <w:rFonts w:ascii="Times New Roman" w:hAnsi="Times New Roman"/>
                <w:b/>
                <w:sz w:val="24"/>
                <w:szCs w:val="24"/>
              </w:rPr>
              <w:t>Vivace</w:t>
            </w:r>
            <w:r w:rsidRPr="008C7262">
              <w:rPr>
                <w:rFonts w:ascii="Times New Roman" w:hAnsi="Times New Roman"/>
                <w:b/>
                <w:sz w:val="24"/>
                <w:szCs w:val="24"/>
                <w:vertAlign w:val="superscript"/>
              </w:rPr>
              <w:t>TM</w:t>
            </w:r>
            <w:r>
              <w:rPr>
                <w:rFonts w:ascii="Times New Roman" w:hAnsi="Times New Roman"/>
                <w:b/>
                <w:sz w:val="24"/>
                <w:szCs w:val="24"/>
              </w:rPr>
              <w:t xml:space="preserve"> Duo</w:t>
            </w:r>
            <w:r w:rsidRPr="0017219E">
              <w:rPr>
                <w:rFonts w:ascii="Times New Roman" w:hAnsi="Times New Roman"/>
                <w:sz w:val="24"/>
                <w:szCs w:val="24"/>
              </w:rPr>
              <w:t xml:space="preserve"> </w:t>
            </w:r>
            <w:r>
              <w:rPr>
                <w:rFonts w:ascii="Times New Roman" w:hAnsi="Times New Roman"/>
                <w:sz w:val="24"/>
                <w:szCs w:val="24"/>
              </w:rPr>
              <w:t xml:space="preserve">được thiết kế </w:t>
            </w:r>
            <w:r w:rsidRPr="0017219E">
              <w:rPr>
                <w:rFonts w:ascii="Times New Roman" w:hAnsi="Times New Roman"/>
                <w:sz w:val="24"/>
                <w:szCs w:val="24"/>
              </w:rPr>
              <w:t>cho các mẫu</w:t>
            </w:r>
            <w:r>
              <w:rPr>
                <w:rFonts w:ascii="Times New Roman" w:hAnsi="Times New Roman"/>
                <w:sz w:val="24"/>
                <w:szCs w:val="24"/>
              </w:rPr>
              <w:t xml:space="preserve"> có thể tích</w:t>
            </w:r>
            <w:r w:rsidRPr="0017219E">
              <w:rPr>
                <w:rFonts w:ascii="Times New Roman" w:hAnsi="Times New Roman"/>
                <w:sz w:val="24"/>
                <w:szCs w:val="24"/>
              </w:rPr>
              <w:t xml:space="preserve"> nhỏ nh</w:t>
            </w:r>
            <w:r w:rsidRPr="0017219E">
              <w:rPr>
                <w:rFonts w:ascii="Times New Roman" w:hAnsi="Times New Roman" w:hint="eastAsia"/>
                <w:sz w:val="24"/>
                <w:szCs w:val="24"/>
              </w:rPr>
              <w:t>ư</w:t>
            </w:r>
            <w:r>
              <w:rPr>
                <w:rFonts w:ascii="Times New Roman" w:hAnsi="Times New Roman"/>
                <w:sz w:val="24"/>
                <w:szCs w:val="24"/>
              </w:rPr>
              <w:t xml:space="preserve"> chiết mẫu</w:t>
            </w:r>
            <w:r w:rsidRPr="0017219E">
              <w:rPr>
                <w:rFonts w:ascii="Times New Roman" w:hAnsi="Times New Roman"/>
                <w:sz w:val="24"/>
                <w:szCs w:val="24"/>
              </w:rPr>
              <w:t xml:space="preserve"> thực p</w:t>
            </w:r>
            <w:r>
              <w:rPr>
                <w:rFonts w:ascii="Times New Roman" w:hAnsi="Times New Roman"/>
                <w:sz w:val="24"/>
                <w:szCs w:val="24"/>
              </w:rPr>
              <w:t>hẩm, chất lỏng sinh học (huyết tương</w:t>
            </w:r>
            <w:r w:rsidRPr="0017219E">
              <w:rPr>
                <w:rFonts w:ascii="Times New Roman" w:hAnsi="Times New Roman"/>
                <w:sz w:val="24"/>
                <w:szCs w:val="24"/>
              </w:rPr>
              <w:t xml:space="preserve"> / huyết thanh / n</w:t>
            </w:r>
            <w:r w:rsidRPr="0017219E">
              <w:rPr>
                <w:rFonts w:ascii="Times New Roman" w:hAnsi="Times New Roman" w:hint="eastAsia"/>
                <w:sz w:val="24"/>
                <w:szCs w:val="24"/>
              </w:rPr>
              <w:t>ư</w:t>
            </w:r>
            <w:r w:rsidRPr="0017219E">
              <w:rPr>
                <w:rFonts w:ascii="Times New Roman" w:hAnsi="Times New Roman"/>
                <w:sz w:val="24"/>
                <w:szCs w:val="24"/>
              </w:rPr>
              <w:t xml:space="preserve">ớc tiểu / tế bào lysate) và </w:t>
            </w:r>
            <w:r>
              <w:rPr>
                <w:rFonts w:ascii="Times New Roman" w:hAnsi="Times New Roman"/>
                <w:sz w:val="24"/>
                <w:szCs w:val="24"/>
              </w:rPr>
              <w:t>chiết mẫu</w:t>
            </w:r>
            <w:r w:rsidRPr="0017219E">
              <w:rPr>
                <w:rFonts w:ascii="Times New Roman" w:hAnsi="Times New Roman"/>
                <w:sz w:val="24"/>
                <w:szCs w:val="24"/>
              </w:rPr>
              <w:t xml:space="preserve"> từ môi tr</w:t>
            </w:r>
            <w:r w:rsidRPr="0017219E">
              <w:rPr>
                <w:rFonts w:ascii="Times New Roman" w:hAnsi="Times New Roman" w:hint="eastAsia"/>
                <w:sz w:val="24"/>
                <w:szCs w:val="24"/>
              </w:rPr>
              <w:t>ư</w:t>
            </w:r>
            <w:r w:rsidRPr="0017219E">
              <w:rPr>
                <w:rFonts w:ascii="Times New Roman" w:hAnsi="Times New Roman"/>
                <w:sz w:val="24"/>
                <w:szCs w:val="24"/>
              </w:rPr>
              <w:t>ờng (</w:t>
            </w:r>
            <w:r w:rsidRPr="0017219E">
              <w:rPr>
                <w:rFonts w:ascii="Times New Roman" w:hAnsi="Times New Roman" w:hint="eastAsia"/>
                <w:sz w:val="24"/>
                <w:szCs w:val="24"/>
              </w:rPr>
              <w:t>đ</w:t>
            </w:r>
            <w:r>
              <w:rPr>
                <w:rFonts w:ascii="Times New Roman" w:hAnsi="Times New Roman"/>
                <w:sz w:val="24"/>
                <w:szCs w:val="24"/>
              </w:rPr>
              <w:t xml:space="preserve">ất / bùn). </w:t>
            </w:r>
            <w:r w:rsidRPr="00BD4B53">
              <w:rPr>
                <w:rFonts w:ascii="Times New Roman" w:hAnsi="Times New Roman"/>
                <w:sz w:val="24"/>
                <w:szCs w:val="24"/>
              </w:rPr>
              <w:t xml:space="preserve">Bằng cách chạy </w:t>
            </w:r>
            <w:r w:rsidRPr="00BD4B53">
              <w:rPr>
                <w:rFonts w:ascii="Times New Roman" w:hAnsi="Times New Roman" w:hint="eastAsia"/>
                <w:sz w:val="24"/>
                <w:szCs w:val="24"/>
              </w:rPr>
              <w:t>đ</w:t>
            </w:r>
            <w:r w:rsidRPr="00BD4B53">
              <w:rPr>
                <w:rFonts w:ascii="Times New Roman" w:hAnsi="Times New Roman"/>
                <w:sz w:val="24"/>
                <w:szCs w:val="24"/>
              </w:rPr>
              <w:t xml:space="preserve">ồng thời hai vị trí, Vivace ™ Duo nhanh gấp </w:t>
            </w:r>
            <w:r w:rsidRPr="00BD4B53">
              <w:rPr>
                <w:rFonts w:ascii="Times New Roman" w:hAnsi="Times New Roman" w:hint="eastAsia"/>
                <w:sz w:val="24"/>
                <w:szCs w:val="24"/>
              </w:rPr>
              <w:t>đô</w:t>
            </w:r>
            <w:r w:rsidRPr="00BD4B53">
              <w:rPr>
                <w:rFonts w:ascii="Times New Roman" w:hAnsi="Times New Roman"/>
                <w:sz w:val="24"/>
                <w:szCs w:val="24"/>
              </w:rPr>
              <w:t xml:space="preserve">i so với các hệ thống </w:t>
            </w:r>
            <w:r w:rsidRPr="00BD4B53">
              <w:rPr>
                <w:rFonts w:ascii="Times New Roman" w:hAnsi="Times New Roman" w:hint="eastAsia"/>
                <w:sz w:val="24"/>
                <w:szCs w:val="24"/>
              </w:rPr>
              <w:t>đơ</w:t>
            </w:r>
            <w:r w:rsidRPr="00BD4B53">
              <w:rPr>
                <w:rFonts w:ascii="Times New Roman" w:hAnsi="Times New Roman"/>
                <w:sz w:val="24"/>
                <w:szCs w:val="24"/>
              </w:rPr>
              <w:t>n kênh trên thị tr</w:t>
            </w:r>
            <w:r w:rsidRPr="00BD4B53">
              <w:rPr>
                <w:rFonts w:ascii="Times New Roman" w:hAnsi="Times New Roman" w:hint="eastAsia"/>
                <w:sz w:val="24"/>
                <w:szCs w:val="24"/>
              </w:rPr>
              <w:t>ư</w:t>
            </w:r>
            <w:r w:rsidRPr="00BD4B53">
              <w:rPr>
                <w:rFonts w:ascii="Times New Roman" w:hAnsi="Times New Roman"/>
                <w:sz w:val="24"/>
                <w:szCs w:val="24"/>
              </w:rPr>
              <w:t>ờng</w:t>
            </w:r>
            <w:r>
              <w:rPr>
                <w:rFonts w:ascii="Times New Roman" w:hAnsi="Times New Roman"/>
                <w:sz w:val="24"/>
                <w:szCs w:val="24"/>
              </w:rPr>
              <w:t>. Khả năng x</w:t>
            </w:r>
            <w:r w:rsidRPr="0017219E">
              <w:rPr>
                <w:rFonts w:ascii="Times New Roman" w:hAnsi="Times New Roman"/>
                <w:sz w:val="24"/>
                <w:szCs w:val="24"/>
              </w:rPr>
              <w:t>ử lý</w:t>
            </w:r>
            <w:r>
              <w:rPr>
                <w:rFonts w:ascii="Times New Roman" w:hAnsi="Times New Roman"/>
                <w:sz w:val="24"/>
                <w:szCs w:val="24"/>
              </w:rPr>
              <w:t xml:space="preserve"> nhanh</w:t>
            </w:r>
            <w:r w:rsidRPr="0017219E">
              <w:rPr>
                <w:rFonts w:ascii="Times New Roman" w:hAnsi="Times New Roman"/>
                <w:sz w:val="24"/>
                <w:szCs w:val="24"/>
              </w:rPr>
              <w:t xml:space="preserve"> tối </w:t>
            </w:r>
            <w:r w:rsidRPr="0017219E">
              <w:rPr>
                <w:rFonts w:ascii="Times New Roman" w:hAnsi="Times New Roman" w:hint="eastAsia"/>
                <w:sz w:val="24"/>
                <w:szCs w:val="24"/>
              </w:rPr>
              <w:t>đ</w:t>
            </w:r>
            <w:r w:rsidRPr="0017219E">
              <w:rPr>
                <w:rFonts w:ascii="Times New Roman" w:hAnsi="Times New Roman"/>
                <w:sz w:val="24"/>
                <w:szCs w:val="24"/>
              </w:rPr>
              <w:t>a 30 mẫu</w:t>
            </w:r>
            <w:r>
              <w:rPr>
                <w:rFonts w:ascii="Times New Roman" w:hAnsi="Times New Roman"/>
                <w:sz w:val="24"/>
                <w:szCs w:val="24"/>
              </w:rPr>
              <w:t>, mỗi lần 2 mẫu.</w:t>
            </w:r>
          </w:p>
          <w:p w14:paraId="5B75AD61" w14:textId="77777777" w:rsidR="005C3D2F" w:rsidRPr="0017219E" w:rsidRDefault="005C3D2F" w:rsidP="005C3D2F">
            <w:pPr>
              <w:pStyle w:val="ListParagraph"/>
              <w:numPr>
                <w:ilvl w:val="0"/>
                <w:numId w:val="30"/>
              </w:numPr>
              <w:rPr>
                <w:rFonts w:ascii="Times New Roman" w:hAnsi="Times New Roman"/>
                <w:sz w:val="24"/>
                <w:szCs w:val="24"/>
              </w:rPr>
            </w:pPr>
            <w:r w:rsidRPr="0017219E">
              <w:rPr>
                <w:rFonts w:ascii="Times New Roman" w:hAnsi="Times New Roman"/>
                <w:sz w:val="24"/>
                <w:szCs w:val="24"/>
              </w:rPr>
              <w:t xml:space="preserve">Có thể áp dụng tối </w:t>
            </w:r>
            <w:r w:rsidRPr="0017219E">
              <w:rPr>
                <w:rFonts w:ascii="Times New Roman" w:hAnsi="Times New Roman" w:hint="eastAsia"/>
                <w:sz w:val="24"/>
                <w:szCs w:val="24"/>
              </w:rPr>
              <w:t>đ</w:t>
            </w:r>
            <w:r>
              <w:rPr>
                <w:rFonts w:ascii="Times New Roman" w:hAnsi="Times New Roman"/>
                <w:sz w:val="24"/>
                <w:szCs w:val="24"/>
              </w:rPr>
              <w:t>a 4 p</w:t>
            </w:r>
            <w:r w:rsidRPr="0017219E">
              <w:rPr>
                <w:rFonts w:ascii="Times New Roman" w:hAnsi="Times New Roman"/>
                <w:sz w:val="24"/>
                <w:szCs w:val="24"/>
              </w:rPr>
              <w:t>h</w:t>
            </w:r>
            <w:r w:rsidRPr="0017219E">
              <w:rPr>
                <w:rFonts w:ascii="Times New Roman" w:hAnsi="Times New Roman" w:hint="eastAsia"/>
                <w:sz w:val="24"/>
                <w:szCs w:val="24"/>
              </w:rPr>
              <w:t>ươ</w:t>
            </w:r>
            <w:r w:rsidRPr="0017219E">
              <w:rPr>
                <w:rFonts w:ascii="Times New Roman" w:hAnsi="Times New Roman"/>
                <w:sz w:val="24"/>
                <w:szCs w:val="24"/>
              </w:rPr>
              <w:t xml:space="preserve">ng pháp khác nhau trong mỗi lần chạy cho các yêu cầu </w:t>
            </w:r>
            <w:r>
              <w:rPr>
                <w:rFonts w:ascii="Times New Roman" w:hAnsi="Times New Roman"/>
                <w:sz w:val="24"/>
                <w:szCs w:val="24"/>
              </w:rPr>
              <w:t>mẫu khác nhau.</w:t>
            </w:r>
            <w:r w:rsidRPr="0017219E">
              <w:rPr>
                <w:rFonts w:ascii="Times New Roman" w:hAnsi="Times New Roman"/>
                <w:sz w:val="24"/>
                <w:szCs w:val="24"/>
              </w:rPr>
              <w:t xml:space="preserve"> Chỉnh sửa và l</w:t>
            </w:r>
            <w:r w:rsidRPr="0017219E">
              <w:rPr>
                <w:rFonts w:ascii="Times New Roman" w:hAnsi="Times New Roman" w:hint="eastAsia"/>
                <w:sz w:val="24"/>
                <w:szCs w:val="24"/>
              </w:rPr>
              <w:t>ư</w:t>
            </w:r>
            <w:r w:rsidRPr="0017219E">
              <w:rPr>
                <w:rFonts w:ascii="Times New Roman" w:hAnsi="Times New Roman"/>
                <w:sz w:val="24"/>
                <w:szCs w:val="24"/>
              </w:rPr>
              <w:t xml:space="preserve">u trữ tới </w:t>
            </w:r>
            <w:r w:rsidRPr="0017219E">
              <w:rPr>
                <w:rFonts w:ascii="Times New Roman" w:hAnsi="Times New Roman"/>
                <w:sz w:val="24"/>
                <w:szCs w:val="24"/>
              </w:rPr>
              <w:lastRenderedPageBreak/>
              <w:t>100 ph</w:t>
            </w:r>
            <w:r w:rsidRPr="0017219E">
              <w:rPr>
                <w:rFonts w:ascii="Times New Roman" w:hAnsi="Times New Roman" w:hint="eastAsia"/>
                <w:sz w:val="24"/>
                <w:szCs w:val="24"/>
              </w:rPr>
              <w:t>ươ</w:t>
            </w:r>
            <w:r w:rsidRPr="0017219E">
              <w:rPr>
                <w:rFonts w:ascii="Times New Roman" w:hAnsi="Times New Roman"/>
                <w:sz w:val="24"/>
                <w:szCs w:val="24"/>
              </w:rPr>
              <w:t>ng pháp bằng</w:t>
            </w:r>
            <w:r>
              <w:rPr>
                <w:rFonts w:ascii="Times New Roman" w:hAnsi="Times New Roman"/>
                <w:sz w:val="24"/>
                <w:szCs w:val="24"/>
              </w:rPr>
              <w:t xml:space="preserve"> màn hình</w:t>
            </w:r>
            <w:r w:rsidRPr="0017219E">
              <w:rPr>
                <w:rFonts w:ascii="Times New Roman" w:hAnsi="Times New Roman"/>
                <w:sz w:val="24"/>
                <w:szCs w:val="24"/>
              </w:rPr>
              <w:t xml:space="preserve"> giao diện cảm ứng.</w:t>
            </w:r>
          </w:p>
          <w:p w14:paraId="4C894631" w14:textId="77777777" w:rsidR="005C3D2F" w:rsidRPr="0017219E" w:rsidRDefault="005C3D2F" w:rsidP="005C3D2F">
            <w:pPr>
              <w:pStyle w:val="ListParagraph"/>
              <w:numPr>
                <w:ilvl w:val="0"/>
                <w:numId w:val="30"/>
              </w:numPr>
              <w:rPr>
                <w:rFonts w:ascii="Times New Roman" w:hAnsi="Times New Roman"/>
                <w:sz w:val="24"/>
                <w:szCs w:val="24"/>
              </w:rPr>
            </w:pPr>
            <w:r w:rsidRPr="0017219E">
              <w:rPr>
                <w:rFonts w:ascii="Times New Roman" w:hAnsi="Times New Roman"/>
                <w:sz w:val="24"/>
                <w:szCs w:val="24"/>
              </w:rPr>
              <w:t>Tích hợp</w:t>
            </w:r>
            <w:r>
              <w:rPr>
                <w:rFonts w:ascii="Times New Roman" w:hAnsi="Times New Roman"/>
                <w:sz w:val="24"/>
                <w:szCs w:val="24"/>
              </w:rPr>
              <w:t xml:space="preserve"> chức năng rửa lọ mẫu</w:t>
            </w:r>
            <w:r w:rsidRPr="0017219E">
              <w:rPr>
                <w:rFonts w:ascii="Times New Roman" w:hAnsi="Times New Roman"/>
                <w:sz w:val="24"/>
                <w:szCs w:val="24"/>
              </w:rPr>
              <w:t xml:space="preserve"> giúp</w:t>
            </w:r>
            <w:r>
              <w:rPr>
                <w:rFonts w:ascii="Times New Roman" w:hAnsi="Times New Roman"/>
                <w:sz w:val="24"/>
                <w:szCs w:val="24"/>
              </w:rPr>
              <w:t xml:space="preserve"> tăng độ thu hồi với</w:t>
            </w:r>
            <w:r w:rsidRPr="0017219E">
              <w:rPr>
                <w:rFonts w:ascii="Times New Roman" w:hAnsi="Times New Roman"/>
                <w:sz w:val="24"/>
                <w:szCs w:val="24"/>
              </w:rPr>
              <w:t xml:space="preserve"> các hợp chất có khả n</w:t>
            </w:r>
            <w:r w:rsidRPr="0017219E">
              <w:rPr>
                <w:rFonts w:ascii="Times New Roman" w:hAnsi="Times New Roman" w:hint="eastAsia"/>
                <w:sz w:val="24"/>
                <w:szCs w:val="24"/>
              </w:rPr>
              <w:t>ă</w:t>
            </w:r>
            <w:r w:rsidRPr="0017219E">
              <w:rPr>
                <w:rFonts w:ascii="Times New Roman" w:hAnsi="Times New Roman"/>
                <w:sz w:val="24"/>
                <w:szCs w:val="24"/>
              </w:rPr>
              <w:t xml:space="preserve">ng hấp phụ vào lọ </w:t>
            </w:r>
            <w:r>
              <w:rPr>
                <w:rFonts w:ascii="Times New Roman" w:hAnsi="Times New Roman" w:hint="eastAsia"/>
                <w:sz w:val="24"/>
                <w:szCs w:val="24"/>
              </w:rPr>
              <w:t>chứa</w:t>
            </w:r>
            <w:r w:rsidRPr="0017219E">
              <w:rPr>
                <w:rFonts w:ascii="Times New Roman" w:hAnsi="Times New Roman"/>
                <w:sz w:val="24"/>
                <w:szCs w:val="24"/>
              </w:rPr>
              <w:t xml:space="preserve"> mẫu.</w:t>
            </w:r>
          </w:p>
          <w:p w14:paraId="4956AB7A" w14:textId="77777777" w:rsidR="005C3D2F" w:rsidRDefault="005C3D2F" w:rsidP="005C3D2F">
            <w:pPr>
              <w:pStyle w:val="ListParagraph"/>
              <w:numPr>
                <w:ilvl w:val="0"/>
                <w:numId w:val="30"/>
              </w:numPr>
              <w:rPr>
                <w:rFonts w:ascii="Times New Roman" w:hAnsi="Times New Roman"/>
                <w:sz w:val="24"/>
                <w:szCs w:val="24"/>
              </w:rPr>
            </w:pPr>
            <w:r w:rsidRPr="0017219E">
              <w:rPr>
                <w:rFonts w:ascii="Times New Roman" w:hAnsi="Times New Roman"/>
                <w:sz w:val="24"/>
                <w:szCs w:val="24"/>
              </w:rPr>
              <w:t>Tính n</w:t>
            </w:r>
            <w:r w:rsidRPr="0017219E">
              <w:rPr>
                <w:rFonts w:ascii="Times New Roman" w:hAnsi="Times New Roman" w:hint="eastAsia"/>
                <w:sz w:val="24"/>
                <w:szCs w:val="24"/>
              </w:rPr>
              <w:t>ă</w:t>
            </w:r>
            <w:r>
              <w:rPr>
                <w:rFonts w:ascii="Times New Roman" w:hAnsi="Times New Roman"/>
                <w:sz w:val="24"/>
                <w:szCs w:val="24"/>
              </w:rPr>
              <w:t>ng Back-Draw giúp loại bỏ</w:t>
            </w:r>
            <w:r w:rsidRPr="0017219E">
              <w:rPr>
                <w:rFonts w:ascii="Times New Roman" w:hAnsi="Times New Roman"/>
                <w:sz w:val="24"/>
                <w:szCs w:val="24"/>
              </w:rPr>
              <w:t xml:space="preserve"> chất phân tích</w:t>
            </w:r>
            <w:r>
              <w:rPr>
                <w:rFonts w:ascii="Times New Roman" w:hAnsi="Times New Roman"/>
                <w:sz w:val="24"/>
                <w:szCs w:val="24"/>
              </w:rPr>
              <w:t xml:space="preserve"> tiếp xúc</w:t>
            </w:r>
            <w:r w:rsidRPr="0017219E">
              <w:rPr>
                <w:rFonts w:ascii="Times New Roman" w:hAnsi="Times New Roman"/>
                <w:sz w:val="24"/>
                <w:szCs w:val="24"/>
              </w:rPr>
              <w:t xml:space="preserve"> với b</w:t>
            </w:r>
            <w:r w:rsidRPr="0017219E">
              <w:rPr>
                <w:rFonts w:ascii="Times New Roman" w:hAnsi="Times New Roman" w:hint="eastAsia"/>
                <w:sz w:val="24"/>
                <w:szCs w:val="24"/>
              </w:rPr>
              <w:t>ơ</w:t>
            </w:r>
            <w:r>
              <w:rPr>
                <w:rFonts w:ascii="Times New Roman" w:hAnsi="Times New Roman"/>
                <w:sz w:val="24"/>
                <w:szCs w:val="24"/>
              </w:rPr>
              <w:t>m</w:t>
            </w:r>
            <w:r w:rsidRPr="0017219E">
              <w:rPr>
                <w:rFonts w:ascii="Times New Roman" w:hAnsi="Times New Roman"/>
                <w:sz w:val="24"/>
                <w:szCs w:val="24"/>
              </w:rPr>
              <w:t xml:space="preserve"> </w:t>
            </w:r>
            <w:r>
              <w:rPr>
                <w:rFonts w:ascii="Times New Roman" w:hAnsi="Times New Roman" w:hint="eastAsia"/>
                <w:sz w:val="24"/>
                <w:szCs w:val="24"/>
              </w:rPr>
              <w:t>nhằm</w:t>
            </w:r>
            <w:r>
              <w:rPr>
                <w:rFonts w:ascii="Times New Roman" w:hAnsi="Times New Roman"/>
                <w:sz w:val="24"/>
                <w:szCs w:val="24"/>
              </w:rPr>
              <w:t xml:space="preserve"> hạn chế nhiễm chéo và cải thiện độ</w:t>
            </w:r>
            <w:r w:rsidRPr="0017219E">
              <w:rPr>
                <w:rFonts w:ascii="Times New Roman" w:hAnsi="Times New Roman"/>
                <w:sz w:val="24"/>
                <w:szCs w:val="24"/>
              </w:rPr>
              <w:t xml:space="preserve"> thu hồi các hợp chất khó rửa giải</w:t>
            </w:r>
          </w:p>
          <w:p w14:paraId="1CFD53D2" w14:textId="77777777" w:rsidR="005C3D2F" w:rsidRDefault="005C3D2F" w:rsidP="005C3D2F">
            <w:pPr>
              <w:pStyle w:val="ListParagraph"/>
              <w:numPr>
                <w:ilvl w:val="0"/>
                <w:numId w:val="30"/>
              </w:numPr>
              <w:rPr>
                <w:rFonts w:ascii="Times New Roman" w:hAnsi="Times New Roman"/>
                <w:sz w:val="24"/>
                <w:szCs w:val="24"/>
              </w:rPr>
            </w:pPr>
            <w:r w:rsidRPr="005A1775">
              <w:rPr>
                <w:rFonts w:ascii="Times New Roman" w:hAnsi="Times New Roman"/>
                <w:sz w:val="24"/>
                <w:szCs w:val="24"/>
              </w:rPr>
              <w:t>Hệ thống 2 kênh</w:t>
            </w:r>
            <w:r>
              <w:rPr>
                <w:rFonts w:ascii="Times New Roman" w:hAnsi="Times New Roman"/>
                <w:sz w:val="24"/>
                <w:szCs w:val="24"/>
              </w:rPr>
              <w:t>: VivaceTM Duo chiết</w:t>
            </w:r>
            <w:r w:rsidRPr="005A1775">
              <w:rPr>
                <w:rFonts w:ascii="Times New Roman" w:hAnsi="Times New Roman"/>
                <w:sz w:val="24"/>
                <w:szCs w:val="24"/>
              </w:rPr>
              <w:t xml:space="preserve"> hai mẫu </w:t>
            </w:r>
            <w:r w:rsidRPr="005A1775">
              <w:rPr>
                <w:rFonts w:ascii="Times New Roman" w:hAnsi="Times New Roman" w:hint="eastAsia"/>
                <w:sz w:val="24"/>
                <w:szCs w:val="24"/>
              </w:rPr>
              <w:t>đ</w:t>
            </w:r>
            <w:r w:rsidRPr="005A1775">
              <w:rPr>
                <w:rFonts w:ascii="Times New Roman" w:hAnsi="Times New Roman"/>
                <w:sz w:val="24"/>
                <w:szCs w:val="24"/>
              </w:rPr>
              <w:t xml:space="preserve">ồng thời, tiết kiệm thời gian </w:t>
            </w:r>
            <w:r w:rsidRPr="005A1775">
              <w:rPr>
                <w:rFonts w:ascii="Times New Roman" w:hAnsi="Times New Roman" w:hint="eastAsia"/>
                <w:sz w:val="24"/>
                <w:szCs w:val="24"/>
              </w:rPr>
              <w:t>đá</w:t>
            </w:r>
            <w:r>
              <w:rPr>
                <w:rFonts w:ascii="Times New Roman" w:hAnsi="Times New Roman"/>
                <w:sz w:val="24"/>
                <w:szCs w:val="24"/>
              </w:rPr>
              <w:t>ng kể khi chiết với số lượng</w:t>
            </w:r>
            <w:r w:rsidRPr="005A1775">
              <w:rPr>
                <w:rFonts w:ascii="Times New Roman" w:hAnsi="Times New Roman"/>
                <w:sz w:val="24"/>
                <w:szCs w:val="24"/>
              </w:rPr>
              <w:t xml:space="preserve"> mẫu</w:t>
            </w:r>
            <w:r>
              <w:rPr>
                <w:rFonts w:ascii="Times New Roman" w:hAnsi="Times New Roman"/>
                <w:sz w:val="24"/>
                <w:szCs w:val="24"/>
              </w:rPr>
              <w:t xml:space="preserve"> lớn như mẫu thực phẩm và sinh học, mẫu đất/ bùn từ</w:t>
            </w:r>
            <w:r w:rsidRPr="005A1775">
              <w:rPr>
                <w:rFonts w:ascii="Times New Roman" w:hAnsi="Times New Roman"/>
                <w:sz w:val="24"/>
                <w:szCs w:val="24"/>
              </w:rPr>
              <w:t xml:space="preserve"> môi tr</w:t>
            </w:r>
            <w:r w:rsidRPr="005A1775">
              <w:rPr>
                <w:rFonts w:ascii="Times New Roman" w:hAnsi="Times New Roman" w:hint="eastAsia"/>
                <w:sz w:val="24"/>
                <w:szCs w:val="24"/>
              </w:rPr>
              <w:t>ư</w:t>
            </w:r>
            <w:r w:rsidRPr="005A1775">
              <w:rPr>
                <w:rFonts w:ascii="Times New Roman" w:hAnsi="Times New Roman"/>
                <w:sz w:val="24"/>
                <w:szCs w:val="24"/>
              </w:rPr>
              <w:t>ờng.</w:t>
            </w:r>
          </w:p>
          <w:p w14:paraId="3D85535D" w14:textId="77777777" w:rsidR="005C3D2F" w:rsidRPr="00314B2C"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Giao diện</w:t>
            </w:r>
            <w:r w:rsidRPr="00314B2C">
              <w:rPr>
                <w:rFonts w:ascii="Times New Roman" w:hAnsi="Times New Roman"/>
                <w:sz w:val="24"/>
                <w:szCs w:val="24"/>
              </w:rPr>
              <w:t xml:space="preserve"> </w:t>
            </w:r>
            <w:r w:rsidRPr="00314B2C">
              <w:rPr>
                <w:rFonts w:ascii="Times New Roman" w:hAnsi="Times New Roman" w:hint="eastAsia"/>
                <w:sz w:val="24"/>
                <w:szCs w:val="24"/>
              </w:rPr>
              <w:t>đơ</w:t>
            </w:r>
            <w:r w:rsidRPr="00314B2C">
              <w:rPr>
                <w:rFonts w:ascii="Times New Roman" w:hAnsi="Times New Roman"/>
                <w:sz w:val="24"/>
                <w:szCs w:val="24"/>
              </w:rPr>
              <w:t>n giản</w:t>
            </w:r>
            <w:r>
              <w:rPr>
                <w:rFonts w:ascii="Times New Roman" w:hAnsi="Times New Roman"/>
                <w:sz w:val="24"/>
                <w:szCs w:val="24"/>
              </w:rPr>
              <w:t xml:space="preserve">: </w:t>
            </w:r>
            <w:r w:rsidRPr="00314B2C">
              <w:rPr>
                <w:rFonts w:ascii="Times New Roman" w:hAnsi="Times New Roman"/>
                <w:sz w:val="24"/>
                <w:szCs w:val="24"/>
              </w:rPr>
              <w:t xml:space="preserve">Vivace Duo với bộ </w:t>
            </w:r>
            <w:r w:rsidRPr="00314B2C">
              <w:rPr>
                <w:rFonts w:ascii="Times New Roman" w:hAnsi="Times New Roman" w:hint="eastAsia"/>
                <w:sz w:val="24"/>
                <w:szCs w:val="24"/>
              </w:rPr>
              <w:t>đ</w:t>
            </w:r>
            <w:r w:rsidRPr="00314B2C">
              <w:rPr>
                <w:rFonts w:ascii="Times New Roman" w:hAnsi="Times New Roman"/>
                <w:sz w:val="24"/>
                <w:szCs w:val="24"/>
              </w:rPr>
              <w:t>iều khiển cảm ứng 5 inch có thể l</w:t>
            </w:r>
            <w:r w:rsidRPr="00314B2C">
              <w:rPr>
                <w:rFonts w:ascii="Times New Roman" w:hAnsi="Times New Roman" w:hint="eastAsia"/>
                <w:sz w:val="24"/>
                <w:szCs w:val="24"/>
              </w:rPr>
              <w:t>ư</w:t>
            </w:r>
            <w:r w:rsidRPr="00314B2C">
              <w:rPr>
                <w:rFonts w:ascii="Times New Roman" w:hAnsi="Times New Roman"/>
                <w:sz w:val="24"/>
                <w:szCs w:val="24"/>
              </w:rPr>
              <w:t>u trữ và chỉnh sửa tới 100 ph</w:t>
            </w:r>
            <w:r w:rsidRPr="00314B2C">
              <w:rPr>
                <w:rFonts w:ascii="Times New Roman" w:hAnsi="Times New Roman" w:hint="eastAsia"/>
                <w:sz w:val="24"/>
                <w:szCs w:val="24"/>
              </w:rPr>
              <w:t>ươ</w:t>
            </w:r>
            <w:r w:rsidRPr="00314B2C">
              <w:rPr>
                <w:rFonts w:ascii="Times New Roman" w:hAnsi="Times New Roman"/>
                <w:sz w:val="24"/>
                <w:szCs w:val="24"/>
              </w:rPr>
              <w:t>ng pháp khác nhau. Không cần máy tính bên ngoài.</w:t>
            </w:r>
          </w:p>
          <w:p w14:paraId="3EDBF9D7"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VivaceTM Duo phù hợp với các lọ</w:t>
            </w:r>
            <w:r w:rsidRPr="00314B2C">
              <w:rPr>
                <w:rFonts w:ascii="Times New Roman" w:hAnsi="Times New Roman"/>
                <w:sz w:val="24"/>
                <w:szCs w:val="24"/>
              </w:rPr>
              <w:t xml:space="preserve"> mẫu bằng thủy tinh hoặc nhựa có kích th</w:t>
            </w:r>
            <w:r w:rsidRPr="00314B2C">
              <w:rPr>
                <w:rFonts w:ascii="Times New Roman" w:hAnsi="Times New Roman" w:hint="eastAsia"/>
                <w:sz w:val="24"/>
                <w:szCs w:val="24"/>
              </w:rPr>
              <w:t>ư</w:t>
            </w:r>
            <w:r w:rsidRPr="00314B2C">
              <w:rPr>
                <w:rFonts w:ascii="Times New Roman" w:hAnsi="Times New Roman"/>
                <w:sz w:val="24"/>
                <w:szCs w:val="24"/>
              </w:rPr>
              <w:t xml:space="preserve">ớc 16 x 100 mm trở </w:t>
            </w:r>
            <w:r>
              <w:rPr>
                <w:rFonts w:ascii="Times New Roman" w:hAnsi="Times New Roman"/>
                <w:sz w:val="24"/>
                <w:szCs w:val="24"/>
              </w:rPr>
              <w:t>xuống. Lọ chứa mẫu và dung dịch chiết</w:t>
            </w:r>
            <w:r w:rsidRPr="00314B2C">
              <w:rPr>
                <w:rFonts w:ascii="Times New Roman" w:hAnsi="Times New Roman"/>
                <w:sz w:val="24"/>
                <w:szCs w:val="24"/>
              </w:rPr>
              <w:t xml:space="preserve"> có thể </w:t>
            </w:r>
            <w:r w:rsidRPr="00314B2C">
              <w:rPr>
                <w:rFonts w:ascii="Times New Roman" w:hAnsi="Times New Roman" w:hint="eastAsia"/>
                <w:sz w:val="24"/>
                <w:szCs w:val="24"/>
              </w:rPr>
              <w:t>đư</w:t>
            </w:r>
            <w:r w:rsidRPr="00314B2C">
              <w:rPr>
                <w:rFonts w:ascii="Times New Roman" w:hAnsi="Times New Roman"/>
                <w:sz w:val="24"/>
                <w:szCs w:val="24"/>
              </w:rPr>
              <w:t xml:space="preserve">ợc sử dụng thay thế cho nhau </w:t>
            </w:r>
            <w:r w:rsidRPr="00314B2C">
              <w:rPr>
                <w:rFonts w:ascii="Times New Roman" w:hAnsi="Times New Roman" w:hint="eastAsia"/>
                <w:sz w:val="24"/>
                <w:szCs w:val="24"/>
              </w:rPr>
              <w:t>đ</w:t>
            </w:r>
            <w:r w:rsidRPr="00314B2C">
              <w:rPr>
                <w:rFonts w:ascii="Times New Roman" w:hAnsi="Times New Roman"/>
                <w:sz w:val="24"/>
                <w:szCs w:val="24"/>
              </w:rPr>
              <w:t>ể t</w:t>
            </w:r>
            <w:r w:rsidRPr="00314B2C">
              <w:rPr>
                <w:rFonts w:ascii="Times New Roman" w:hAnsi="Times New Roman" w:hint="eastAsia"/>
                <w:sz w:val="24"/>
                <w:szCs w:val="24"/>
              </w:rPr>
              <w:t>ă</w:t>
            </w:r>
            <w:r w:rsidRPr="00314B2C">
              <w:rPr>
                <w:rFonts w:ascii="Times New Roman" w:hAnsi="Times New Roman"/>
                <w:sz w:val="24"/>
                <w:szCs w:val="24"/>
              </w:rPr>
              <w:t xml:space="preserve">ng gấp </w:t>
            </w:r>
            <w:r w:rsidRPr="00314B2C">
              <w:rPr>
                <w:rFonts w:ascii="Times New Roman" w:hAnsi="Times New Roman" w:hint="eastAsia"/>
                <w:sz w:val="24"/>
                <w:szCs w:val="24"/>
              </w:rPr>
              <w:t>đô</w:t>
            </w:r>
            <w:r>
              <w:rPr>
                <w:rFonts w:ascii="Times New Roman" w:hAnsi="Times New Roman"/>
                <w:sz w:val="24"/>
                <w:szCs w:val="24"/>
              </w:rPr>
              <w:t>i thể tích mẫu và dịch chiết</w:t>
            </w:r>
            <w:r w:rsidRPr="00314B2C">
              <w:rPr>
                <w:rFonts w:ascii="Times New Roman" w:hAnsi="Times New Roman"/>
                <w:sz w:val="24"/>
                <w:szCs w:val="24"/>
              </w:rPr>
              <w:t>.</w:t>
            </w:r>
          </w:p>
          <w:p w14:paraId="180C8BE4" w14:textId="77777777" w:rsidR="005C3D2F" w:rsidRDefault="005C3D2F" w:rsidP="005C3D2F">
            <w:pPr>
              <w:pStyle w:val="ListParagraph"/>
              <w:numPr>
                <w:ilvl w:val="0"/>
                <w:numId w:val="30"/>
              </w:numPr>
              <w:rPr>
                <w:rFonts w:ascii="Times New Roman" w:hAnsi="Times New Roman"/>
                <w:sz w:val="24"/>
                <w:szCs w:val="24"/>
              </w:rPr>
            </w:pPr>
            <w:r w:rsidRPr="00891283">
              <w:rPr>
                <w:rFonts w:ascii="Times New Roman" w:hAnsi="Times New Roman"/>
                <w:sz w:val="24"/>
                <w:szCs w:val="24"/>
              </w:rPr>
              <w:t xml:space="preserve">Rửa kim tự </w:t>
            </w:r>
            <w:r w:rsidRPr="00891283">
              <w:rPr>
                <w:rFonts w:ascii="Times New Roman" w:hAnsi="Times New Roman" w:hint="eastAsia"/>
                <w:sz w:val="24"/>
                <w:szCs w:val="24"/>
              </w:rPr>
              <w:t>đ</w:t>
            </w:r>
            <w:r w:rsidRPr="00891283">
              <w:rPr>
                <w:rFonts w:ascii="Times New Roman" w:hAnsi="Times New Roman"/>
                <w:sz w:val="24"/>
                <w:szCs w:val="24"/>
              </w:rPr>
              <w:t>ộng</w:t>
            </w:r>
            <w:r>
              <w:rPr>
                <w:rFonts w:ascii="Times New Roman" w:hAnsi="Times New Roman"/>
                <w:sz w:val="24"/>
                <w:szCs w:val="24"/>
              </w:rPr>
              <w:t>: bước</w:t>
            </w:r>
            <w:r w:rsidRPr="00891283">
              <w:rPr>
                <w:rFonts w:ascii="Times New Roman" w:hAnsi="Times New Roman"/>
                <w:sz w:val="24"/>
                <w:szCs w:val="24"/>
              </w:rPr>
              <w:t xml:space="preserve"> “Rửa kim”, hệ thống sẽ tự </w:t>
            </w:r>
            <w:r w:rsidRPr="00891283">
              <w:rPr>
                <w:rFonts w:ascii="Times New Roman" w:hAnsi="Times New Roman" w:hint="eastAsia"/>
                <w:sz w:val="24"/>
                <w:szCs w:val="24"/>
              </w:rPr>
              <w:t>đ</w:t>
            </w:r>
            <w:r>
              <w:rPr>
                <w:rFonts w:ascii="Times New Roman" w:hAnsi="Times New Roman"/>
                <w:sz w:val="24"/>
                <w:szCs w:val="24"/>
              </w:rPr>
              <w:t>ộng thực hiện rửa</w:t>
            </w:r>
            <w:r w:rsidRPr="00891283">
              <w:rPr>
                <w:rFonts w:ascii="Times New Roman" w:hAnsi="Times New Roman"/>
                <w:sz w:val="24"/>
                <w:szCs w:val="24"/>
              </w:rPr>
              <w:t xml:space="preserve"> bên trong và</w:t>
            </w:r>
            <w:r>
              <w:rPr>
                <w:rFonts w:ascii="Times New Roman" w:hAnsi="Times New Roman"/>
                <w:sz w:val="24"/>
                <w:szCs w:val="24"/>
              </w:rPr>
              <w:t xml:space="preserve"> bên ngoài kim lấy mẫu.</w:t>
            </w:r>
          </w:p>
          <w:p w14:paraId="345F7B0D"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Phát hiện tắc nghẽn cột SPE: Hệ thống có thể phát hiện tắc nghẽn cột</w:t>
            </w:r>
            <w:r w:rsidRPr="00891283">
              <w:rPr>
                <w:rFonts w:ascii="Times New Roman" w:hAnsi="Times New Roman"/>
                <w:sz w:val="24"/>
                <w:szCs w:val="24"/>
              </w:rPr>
              <w:t xml:space="preserve"> SPE và giảm tốc </w:t>
            </w:r>
            <w:r w:rsidRPr="00891283">
              <w:rPr>
                <w:rFonts w:ascii="Times New Roman" w:hAnsi="Times New Roman" w:hint="eastAsia"/>
                <w:sz w:val="24"/>
                <w:szCs w:val="24"/>
              </w:rPr>
              <w:t>đ</w:t>
            </w:r>
            <w:r>
              <w:rPr>
                <w:rFonts w:ascii="Times New Roman" w:hAnsi="Times New Roman"/>
                <w:sz w:val="24"/>
                <w:szCs w:val="24"/>
              </w:rPr>
              <w:t>ộ dòng phù hợp. Nếu tắc nghẽn tiếp tục, â</w:t>
            </w:r>
            <w:r w:rsidRPr="00891283">
              <w:rPr>
                <w:rFonts w:ascii="Times New Roman" w:hAnsi="Times New Roman"/>
                <w:sz w:val="24"/>
                <w:szCs w:val="24"/>
              </w:rPr>
              <w:t xml:space="preserve">m báo sẽ </w:t>
            </w:r>
            <w:r>
              <w:rPr>
                <w:rFonts w:ascii="Times New Roman" w:hAnsi="Times New Roman"/>
                <w:sz w:val="24"/>
                <w:szCs w:val="24"/>
              </w:rPr>
              <w:t>phát ra và thiết bị sẽ tạm dừng</w:t>
            </w:r>
            <w:r w:rsidRPr="00891283">
              <w:rPr>
                <w:rFonts w:ascii="Times New Roman" w:hAnsi="Times New Roman"/>
                <w:sz w:val="24"/>
                <w:szCs w:val="24"/>
              </w:rPr>
              <w:t>.</w:t>
            </w:r>
          </w:p>
          <w:p w14:paraId="4E0077AA"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Rửa lọ chứa</w:t>
            </w:r>
            <w:r w:rsidRPr="004C3ACA">
              <w:rPr>
                <w:rFonts w:ascii="Times New Roman" w:hAnsi="Times New Roman"/>
                <w:sz w:val="24"/>
                <w:szCs w:val="24"/>
              </w:rPr>
              <w:t xml:space="preserve"> mẫu</w:t>
            </w:r>
            <w:r>
              <w:rPr>
                <w:rFonts w:ascii="Times New Roman" w:hAnsi="Times New Roman"/>
                <w:sz w:val="24"/>
                <w:szCs w:val="24"/>
              </w:rPr>
              <w:t>: Các ống hút</w:t>
            </w:r>
            <w:r w:rsidRPr="004C3ACA">
              <w:rPr>
                <w:rFonts w:ascii="Times New Roman" w:hAnsi="Times New Roman"/>
                <w:sz w:val="24"/>
                <w:szCs w:val="24"/>
              </w:rPr>
              <w:t xml:space="preserve"> mẫu tích hợp</w:t>
            </w:r>
            <w:r>
              <w:rPr>
                <w:rFonts w:ascii="Times New Roman" w:hAnsi="Times New Roman"/>
                <w:sz w:val="24"/>
                <w:szCs w:val="24"/>
              </w:rPr>
              <w:t xml:space="preserve"> thêm</w:t>
            </w:r>
            <w:r w:rsidRPr="004C3ACA">
              <w:rPr>
                <w:rFonts w:ascii="Times New Roman" w:hAnsi="Times New Roman"/>
                <w:sz w:val="24"/>
                <w:szCs w:val="24"/>
              </w:rPr>
              <w:t xml:space="preserve"> các c</w:t>
            </w:r>
            <w:r>
              <w:rPr>
                <w:rFonts w:ascii="Times New Roman" w:hAnsi="Times New Roman"/>
                <w:sz w:val="24"/>
                <w:szCs w:val="24"/>
              </w:rPr>
              <w:t>ổng rửa cho phép rửa các lọ mẫu bằng dung môi</w:t>
            </w:r>
            <w:r w:rsidRPr="004C3ACA">
              <w:rPr>
                <w:rFonts w:ascii="Times New Roman" w:hAnsi="Times New Roman"/>
                <w:sz w:val="24"/>
                <w:szCs w:val="24"/>
              </w:rPr>
              <w:t xml:space="preserve">. </w:t>
            </w:r>
            <w:r>
              <w:rPr>
                <w:rFonts w:ascii="Times New Roman" w:hAnsi="Times New Roman"/>
                <w:sz w:val="24"/>
                <w:szCs w:val="24"/>
              </w:rPr>
              <w:t>Giúp rửa sạch các chất phân tích.</w:t>
            </w:r>
          </w:p>
          <w:p w14:paraId="02FB9BB7" w14:textId="77777777" w:rsidR="005C3D2F" w:rsidRPr="005C181D" w:rsidRDefault="005C3D2F" w:rsidP="005C3D2F">
            <w:pPr>
              <w:pStyle w:val="ListParagraph"/>
              <w:ind w:left="360"/>
              <w:rPr>
                <w:rFonts w:ascii="Times New Roman" w:hAnsi="Times New Roman"/>
                <w:b/>
                <w:sz w:val="24"/>
                <w:szCs w:val="24"/>
              </w:rPr>
            </w:pPr>
            <w:r w:rsidRPr="005C181D">
              <w:rPr>
                <w:rFonts w:ascii="Times New Roman" w:hAnsi="Times New Roman"/>
                <w:b/>
                <w:sz w:val="24"/>
                <w:szCs w:val="24"/>
              </w:rPr>
              <w:t>Tính n</w:t>
            </w:r>
            <w:r w:rsidRPr="005C181D">
              <w:rPr>
                <w:rFonts w:ascii="Times New Roman" w:hAnsi="Times New Roman" w:hint="eastAsia"/>
                <w:b/>
                <w:sz w:val="24"/>
                <w:szCs w:val="24"/>
              </w:rPr>
              <w:t>ă</w:t>
            </w:r>
            <w:r w:rsidRPr="005C181D">
              <w:rPr>
                <w:rFonts w:ascii="Times New Roman" w:hAnsi="Times New Roman"/>
                <w:b/>
                <w:sz w:val="24"/>
                <w:szCs w:val="24"/>
              </w:rPr>
              <w:t>ng Back-Draw (hút mẫu ngược lại)</w:t>
            </w:r>
          </w:p>
          <w:p w14:paraId="09915EA0"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Với</w:t>
            </w:r>
            <w:r w:rsidRPr="005C181D">
              <w:rPr>
                <w:rFonts w:ascii="Times New Roman" w:hAnsi="Times New Roman"/>
                <w:sz w:val="24"/>
                <w:szCs w:val="24"/>
              </w:rPr>
              <w:t xml:space="preserve"> công nghệ van tiên tiến, các mẫu có thể </w:t>
            </w:r>
            <w:r w:rsidRPr="005C181D">
              <w:rPr>
                <w:rFonts w:ascii="Times New Roman" w:hAnsi="Times New Roman" w:hint="eastAsia"/>
                <w:sz w:val="24"/>
                <w:szCs w:val="24"/>
              </w:rPr>
              <w:t>đư</w:t>
            </w:r>
            <w:r>
              <w:rPr>
                <w:rFonts w:ascii="Times New Roman" w:hAnsi="Times New Roman"/>
                <w:sz w:val="24"/>
                <w:szCs w:val="24"/>
              </w:rPr>
              <w:t>ợc hút trực tiếp vào cột SPE bằng bước “Back Draw” không đi qua</w:t>
            </w:r>
            <w:r w:rsidRPr="005C181D">
              <w:rPr>
                <w:rFonts w:ascii="Times New Roman" w:hAnsi="Times New Roman"/>
                <w:sz w:val="24"/>
                <w:szCs w:val="24"/>
              </w:rPr>
              <w:t xml:space="preserve"> b</w:t>
            </w:r>
            <w:r w:rsidRPr="005C181D">
              <w:rPr>
                <w:rFonts w:ascii="Times New Roman" w:hAnsi="Times New Roman" w:hint="eastAsia"/>
                <w:sz w:val="24"/>
                <w:szCs w:val="24"/>
              </w:rPr>
              <w:t>ơ</w:t>
            </w:r>
            <w:r>
              <w:rPr>
                <w:rFonts w:ascii="Times New Roman" w:hAnsi="Times New Roman"/>
                <w:sz w:val="24"/>
                <w:szCs w:val="24"/>
              </w:rPr>
              <w:t>m</w:t>
            </w:r>
            <w:r w:rsidRPr="005C181D">
              <w:rPr>
                <w:rFonts w:ascii="Times New Roman" w:hAnsi="Times New Roman"/>
                <w:sz w:val="24"/>
                <w:szCs w:val="24"/>
              </w:rPr>
              <w:t>.</w:t>
            </w:r>
          </w:p>
          <w:p w14:paraId="28E7DADF" w14:textId="77777777" w:rsidR="005C3D2F" w:rsidRDefault="005C3D2F" w:rsidP="005C3D2F">
            <w:pPr>
              <w:pStyle w:val="ListParagraph"/>
              <w:numPr>
                <w:ilvl w:val="0"/>
                <w:numId w:val="30"/>
              </w:numPr>
              <w:rPr>
                <w:rFonts w:ascii="Times New Roman" w:hAnsi="Times New Roman"/>
                <w:sz w:val="24"/>
                <w:szCs w:val="24"/>
              </w:rPr>
            </w:pPr>
            <w:r w:rsidRPr="005C181D">
              <w:rPr>
                <w:rFonts w:ascii="Times New Roman" w:hAnsi="Times New Roman"/>
                <w:sz w:val="24"/>
                <w:szCs w:val="24"/>
              </w:rPr>
              <w:t xml:space="preserve">Trong </w:t>
            </w:r>
            <w:r>
              <w:rPr>
                <w:rFonts w:ascii="Times New Roman" w:hAnsi="Times New Roman" w:hint="eastAsia"/>
                <w:sz w:val="24"/>
                <w:szCs w:val="24"/>
              </w:rPr>
              <w:t>chế độ</w:t>
            </w:r>
            <w:r>
              <w:rPr>
                <w:rFonts w:ascii="Times New Roman" w:hAnsi="Times New Roman"/>
                <w:sz w:val="24"/>
                <w:szCs w:val="24"/>
              </w:rPr>
              <w:t xml:space="preserve"> hút</w:t>
            </w:r>
            <w:r w:rsidRPr="005C181D">
              <w:rPr>
                <w:rFonts w:ascii="Times New Roman" w:hAnsi="Times New Roman"/>
                <w:sz w:val="24"/>
                <w:szCs w:val="24"/>
              </w:rPr>
              <w:t xml:space="preserve"> mẫu bình th</w:t>
            </w:r>
            <w:r w:rsidRPr="005C181D">
              <w:rPr>
                <w:rFonts w:ascii="Times New Roman" w:hAnsi="Times New Roman" w:hint="eastAsia"/>
                <w:sz w:val="24"/>
                <w:szCs w:val="24"/>
              </w:rPr>
              <w:t>ư</w:t>
            </w:r>
            <w:r>
              <w:rPr>
                <w:rFonts w:ascii="Times New Roman" w:hAnsi="Times New Roman"/>
                <w:sz w:val="24"/>
                <w:szCs w:val="24"/>
              </w:rPr>
              <w:t xml:space="preserve">ờng, </w:t>
            </w:r>
            <w:r w:rsidRPr="005C181D">
              <w:rPr>
                <w:rFonts w:ascii="Times New Roman" w:hAnsi="Times New Roman"/>
                <w:sz w:val="24"/>
                <w:szCs w:val="24"/>
              </w:rPr>
              <w:t>b</w:t>
            </w:r>
            <w:r w:rsidRPr="005C181D">
              <w:rPr>
                <w:rFonts w:ascii="Times New Roman" w:hAnsi="Times New Roman" w:hint="eastAsia"/>
                <w:sz w:val="24"/>
                <w:szCs w:val="24"/>
              </w:rPr>
              <w:t>ơ</w:t>
            </w:r>
            <w:r w:rsidRPr="005C181D">
              <w:rPr>
                <w:rFonts w:ascii="Times New Roman" w:hAnsi="Times New Roman"/>
                <w:sz w:val="24"/>
                <w:szCs w:val="24"/>
              </w:rPr>
              <w:t xml:space="preserve">m hút mẫu trực tiếp qua van 1 và </w:t>
            </w:r>
            <w:r w:rsidRPr="005C181D">
              <w:rPr>
                <w:rFonts w:ascii="Times New Roman" w:hAnsi="Times New Roman" w:hint="eastAsia"/>
                <w:sz w:val="24"/>
                <w:szCs w:val="24"/>
              </w:rPr>
              <w:t>đ</w:t>
            </w:r>
            <w:r>
              <w:rPr>
                <w:rFonts w:ascii="Times New Roman" w:hAnsi="Times New Roman"/>
                <w:sz w:val="24"/>
                <w:szCs w:val="24"/>
              </w:rPr>
              <w:t xml:space="preserve">ẩy mẫu vào cột </w:t>
            </w:r>
            <w:r w:rsidRPr="005C181D">
              <w:rPr>
                <w:rFonts w:ascii="Times New Roman" w:hAnsi="Times New Roman"/>
                <w:sz w:val="24"/>
                <w:szCs w:val="24"/>
              </w:rPr>
              <w:t>SPE.</w:t>
            </w:r>
          </w:p>
          <w:p w14:paraId="61C47710" w14:textId="77777777" w:rsidR="005C3D2F" w:rsidRDefault="00C119CC" w:rsidP="005C3D2F">
            <w:pPr>
              <w:pStyle w:val="ListParagraph"/>
              <w:ind w:left="360"/>
              <w:rPr>
                <w:rFonts w:ascii="Times New Roman" w:hAnsi="Times New Roman"/>
                <w:sz w:val="24"/>
                <w:szCs w:val="24"/>
              </w:rPr>
            </w:pPr>
            <w:r>
              <w:rPr>
                <w:noProof/>
              </w:rPr>
              <w:lastRenderedPageBreak/>
              <w:object w:dxaOrig="1440" w:dyaOrig="1440" w14:anchorId="4DBD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6pt;margin-top:3.15pt;width:135.55pt;height:108pt;z-index:251661824;mso-wrap-edited:f;mso-width-percent:0;mso-height-percent:0;mso-position-horizontal-relative:text;mso-position-vertical-relative:text;mso-width-percent:0;mso-height-percent:0;mso-width-relative:page;mso-height-relative:page">
                  <v:imagedata r:id="rId9" o:title=""/>
                  <w10:wrap type="square"/>
                </v:shape>
                <o:OLEObject Type="Embed" ProgID="PBrush" ShapeID="_x0000_s2050" DrawAspect="Content" ObjectID="_1738696125" r:id="rId10"/>
              </w:object>
            </w:r>
          </w:p>
          <w:p w14:paraId="49189E81" w14:textId="77777777" w:rsidR="005C3D2F" w:rsidRDefault="005C3D2F" w:rsidP="005C3D2F">
            <w:pPr>
              <w:pStyle w:val="ListParagraph"/>
              <w:ind w:left="360"/>
              <w:rPr>
                <w:rFonts w:ascii="Times New Roman" w:hAnsi="Times New Roman"/>
                <w:sz w:val="24"/>
                <w:szCs w:val="24"/>
              </w:rPr>
            </w:pPr>
          </w:p>
          <w:p w14:paraId="50859C6B" w14:textId="77777777" w:rsidR="005C3D2F" w:rsidRDefault="005C3D2F" w:rsidP="005C3D2F">
            <w:pPr>
              <w:rPr>
                <w:rFonts w:ascii="Times New Roman" w:hAnsi="Times New Roman"/>
                <w:sz w:val="24"/>
                <w:szCs w:val="24"/>
              </w:rPr>
            </w:pPr>
          </w:p>
          <w:p w14:paraId="30CEA1BE" w14:textId="77777777" w:rsidR="005C3D2F" w:rsidRDefault="005C3D2F" w:rsidP="005C3D2F">
            <w:pPr>
              <w:rPr>
                <w:rFonts w:ascii="Times New Roman" w:hAnsi="Times New Roman"/>
                <w:sz w:val="24"/>
                <w:szCs w:val="24"/>
              </w:rPr>
            </w:pPr>
          </w:p>
          <w:p w14:paraId="021FCCF2" w14:textId="77777777" w:rsidR="005C3D2F" w:rsidRDefault="005C3D2F" w:rsidP="005C3D2F">
            <w:pPr>
              <w:rPr>
                <w:rFonts w:ascii="Times New Roman" w:hAnsi="Times New Roman"/>
                <w:sz w:val="24"/>
                <w:szCs w:val="24"/>
              </w:rPr>
            </w:pPr>
          </w:p>
          <w:p w14:paraId="19060801" w14:textId="77777777" w:rsidR="005C3D2F" w:rsidRDefault="005C3D2F" w:rsidP="005C3D2F">
            <w:pPr>
              <w:rPr>
                <w:rFonts w:ascii="Times New Roman" w:hAnsi="Times New Roman"/>
                <w:sz w:val="24"/>
                <w:szCs w:val="24"/>
              </w:rPr>
            </w:pPr>
          </w:p>
          <w:p w14:paraId="176DC8AA" w14:textId="77777777" w:rsidR="005C3D2F" w:rsidRDefault="005C3D2F" w:rsidP="005C3D2F">
            <w:pPr>
              <w:rPr>
                <w:rFonts w:ascii="Times New Roman" w:hAnsi="Times New Roman"/>
                <w:sz w:val="24"/>
                <w:szCs w:val="24"/>
              </w:rPr>
            </w:pPr>
          </w:p>
          <w:p w14:paraId="69B7D202" w14:textId="77777777" w:rsidR="005C3D2F" w:rsidRDefault="005C3D2F" w:rsidP="005C3D2F">
            <w:pPr>
              <w:rPr>
                <w:rFonts w:ascii="Times New Roman" w:hAnsi="Times New Roman"/>
                <w:sz w:val="24"/>
                <w:szCs w:val="24"/>
              </w:rPr>
            </w:pPr>
          </w:p>
          <w:p w14:paraId="4C009608"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Sử dụng bước Back-Draw, đầu tiên mẫu đi trực tiếp qua cột SPE không qua bơm nên loại bỏ nhiễu chéo từ bơm.</w:t>
            </w:r>
          </w:p>
          <w:p w14:paraId="4D887BAF" w14:textId="77777777" w:rsidR="005C3D2F" w:rsidRDefault="00C119CC" w:rsidP="005C3D2F">
            <w:pPr>
              <w:pStyle w:val="ListParagraph"/>
              <w:ind w:left="360"/>
              <w:rPr>
                <w:rFonts w:ascii="Times New Roman" w:hAnsi="Times New Roman"/>
                <w:sz w:val="24"/>
                <w:szCs w:val="24"/>
              </w:rPr>
            </w:pPr>
            <w:r>
              <w:rPr>
                <w:noProof/>
              </w:rPr>
              <w:object w:dxaOrig="6276" w:dyaOrig="4980" w14:anchorId="3ECB8972">
                <v:shape id="_x0000_i1025" type="#_x0000_t75" alt="" style="width:173.4pt;height:137.9pt;mso-width-percent:0;mso-height-percent:0;mso-width-percent:0;mso-height-percent:0" o:ole="">
                  <v:imagedata r:id="rId11" o:title=""/>
                </v:shape>
                <o:OLEObject Type="Embed" ProgID="PBrush" ShapeID="_x0000_i1025" DrawAspect="Content" ObjectID="_1738696124" r:id="rId12"/>
              </w:object>
            </w:r>
          </w:p>
          <w:p w14:paraId="07FDCD0F" w14:textId="77777777" w:rsidR="005C3D2F" w:rsidRPr="00A0364E" w:rsidRDefault="005C3D2F" w:rsidP="005C3D2F">
            <w:pPr>
              <w:pStyle w:val="ListParagraph"/>
              <w:numPr>
                <w:ilvl w:val="0"/>
                <w:numId w:val="30"/>
              </w:numPr>
              <w:rPr>
                <w:rFonts w:ascii="Times New Roman" w:hAnsi="Times New Roman"/>
                <w:sz w:val="24"/>
                <w:szCs w:val="24"/>
              </w:rPr>
            </w:pPr>
            <w:r w:rsidRPr="00A0364E">
              <w:rPr>
                <w:rFonts w:ascii="Times New Roman" w:hAnsi="Times New Roman"/>
                <w:sz w:val="24"/>
                <w:szCs w:val="24"/>
              </w:rPr>
              <w:t xml:space="preserve">Back-Draw </w:t>
            </w:r>
            <w:r w:rsidRPr="00A0364E">
              <w:rPr>
                <w:rFonts w:ascii="Times New Roman" w:hAnsi="Times New Roman" w:hint="eastAsia"/>
                <w:sz w:val="24"/>
                <w:szCs w:val="24"/>
              </w:rPr>
              <w:t>đư</w:t>
            </w:r>
            <w:r>
              <w:rPr>
                <w:rFonts w:ascii="Times New Roman" w:hAnsi="Times New Roman"/>
                <w:sz w:val="24"/>
                <w:szCs w:val="24"/>
              </w:rPr>
              <w:t>ợc sử dụng với cột</w:t>
            </w:r>
            <w:r w:rsidRPr="00A0364E">
              <w:rPr>
                <w:rFonts w:ascii="Times New Roman" w:hAnsi="Times New Roman"/>
                <w:sz w:val="24"/>
                <w:szCs w:val="24"/>
              </w:rPr>
              <w:t xml:space="preserve"> SPE chuyên dụng của Promochrom </w:t>
            </w:r>
            <w:r w:rsidRPr="00A0364E">
              <w:rPr>
                <w:rFonts w:ascii="Times New Roman" w:hAnsi="Times New Roman" w:hint="eastAsia"/>
                <w:sz w:val="24"/>
                <w:szCs w:val="24"/>
              </w:rPr>
              <w:t>đư</w:t>
            </w:r>
            <w:r w:rsidRPr="00A0364E">
              <w:rPr>
                <w:rFonts w:ascii="Times New Roman" w:hAnsi="Times New Roman"/>
                <w:sz w:val="24"/>
                <w:szCs w:val="24"/>
              </w:rPr>
              <w:t xml:space="preserve">ợc thiết kế </w:t>
            </w:r>
            <w:r w:rsidRPr="00A0364E">
              <w:rPr>
                <w:rFonts w:ascii="Times New Roman" w:hAnsi="Times New Roman" w:hint="eastAsia"/>
                <w:sz w:val="24"/>
                <w:szCs w:val="24"/>
              </w:rPr>
              <w:t>đ</w:t>
            </w:r>
            <w:r>
              <w:rPr>
                <w:rFonts w:ascii="Times New Roman" w:hAnsi="Times New Roman"/>
                <w:sz w:val="24"/>
                <w:szCs w:val="24"/>
              </w:rPr>
              <w:t>ể hút mẫu từ bên</w:t>
            </w:r>
            <w:r w:rsidRPr="00A0364E">
              <w:rPr>
                <w:rFonts w:ascii="Times New Roman" w:hAnsi="Times New Roman"/>
                <w:sz w:val="24"/>
                <w:szCs w:val="24"/>
              </w:rPr>
              <w:t xml:space="preserve"> d</w:t>
            </w:r>
            <w:r w:rsidRPr="00A0364E">
              <w:rPr>
                <w:rFonts w:ascii="Times New Roman" w:hAnsi="Times New Roman" w:hint="eastAsia"/>
                <w:sz w:val="24"/>
                <w:szCs w:val="24"/>
              </w:rPr>
              <w:t>ư</w:t>
            </w:r>
            <w:r>
              <w:rPr>
                <w:rFonts w:ascii="Times New Roman" w:hAnsi="Times New Roman"/>
                <w:sz w:val="24"/>
                <w:szCs w:val="24"/>
              </w:rPr>
              <w:t>ới cột</w:t>
            </w:r>
            <w:r w:rsidRPr="00A0364E">
              <w:rPr>
                <w:rFonts w:ascii="Times New Roman" w:hAnsi="Times New Roman"/>
                <w:sz w:val="24"/>
                <w:szCs w:val="24"/>
              </w:rPr>
              <w:t>.</w:t>
            </w:r>
            <w:r>
              <w:rPr>
                <w:rFonts w:ascii="Times New Roman" w:hAnsi="Times New Roman"/>
                <w:sz w:val="24"/>
                <w:szCs w:val="24"/>
              </w:rPr>
              <w:t xml:space="preserve"> (phải là cột của hãng)</w:t>
            </w:r>
          </w:p>
          <w:p w14:paraId="2EB05BD1"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Quá trình thổi khí</w:t>
            </w:r>
            <w:r w:rsidRPr="00A0364E">
              <w:rPr>
                <w:rFonts w:ascii="Times New Roman" w:hAnsi="Times New Roman"/>
                <w:sz w:val="24"/>
                <w:szCs w:val="24"/>
              </w:rPr>
              <w:t xml:space="preserve"> nit</w:t>
            </w:r>
            <w:r w:rsidRPr="00A0364E">
              <w:rPr>
                <w:rFonts w:ascii="Times New Roman" w:hAnsi="Times New Roman" w:hint="eastAsia"/>
                <w:sz w:val="24"/>
                <w:szCs w:val="24"/>
              </w:rPr>
              <w:t>ơ</w:t>
            </w:r>
            <w:r>
              <w:rPr>
                <w:rFonts w:ascii="Times New Roman" w:hAnsi="Times New Roman"/>
                <w:sz w:val="24"/>
                <w:szCs w:val="24"/>
              </w:rPr>
              <w:t xml:space="preserve"> qua cột SPE </w:t>
            </w:r>
            <w:r w:rsidRPr="00A0364E">
              <w:rPr>
                <w:rFonts w:ascii="Times New Roman" w:hAnsi="Times New Roman"/>
                <w:sz w:val="24"/>
                <w:szCs w:val="24"/>
              </w:rPr>
              <w:t xml:space="preserve">có thể </w:t>
            </w:r>
            <w:r w:rsidRPr="00A0364E">
              <w:rPr>
                <w:rFonts w:ascii="Times New Roman" w:hAnsi="Times New Roman" w:hint="eastAsia"/>
                <w:sz w:val="24"/>
                <w:szCs w:val="24"/>
              </w:rPr>
              <w:t>đư</w:t>
            </w:r>
            <w:r>
              <w:rPr>
                <w:rFonts w:ascii="Times New Roman" w:hAnsi="Times New Roman"/>
                <w:sz w:val="24"/>
                <w:szCs w:val="24"/>
              </w:rPr>
              <w:t>ợc lập trình trong</w:t>
            </w:r>
            <w:r w:rsidRPr="00A0364E">
              <w:rPr>
                <w:rFonts w:ascii="Times New Roman" w:hAnsi="Times New Roman"/>
                <w:sz w:val="24"/>
                <w:szCs w:val="24"/>
              </w:rPr>
              <w:t xml:space="preserve"> ph</w:t>
            </w:r>
            <w:r w:rsidRPr="00A0364E">
              <w:rPr>
                <w:rFonts w:ascii="Times New Roman" w:hAnsi="Times New Roman" w:hint="eastAsia"/>
                <w:sz w:val="24"/>
                <w:szCs w:val="24"/>
              </w:rPr>
              <w:t>ươ</w:t>
            </w:r>
            <w:r w:rsidRPr="00A0364E">
              <w:rPr>
                <w:rFonts w:ascii="Times New Roman" w:hAnsi="Times New Roman"/>
                <w:sz w:val="24"/>
                <w:szCs w:val="24"/>
              </w:rPr>
              <w:t>ng pháp. B</w:t>
            </w:r>
            <w:r w:rsidRPr="00A0364E">
              <w:rPr>
                <w:rFonts w:ascii="Times New Roman" w:hAnsi="Times New Roman" w:hint="eastAsia"/>
                <w:sz w:val="24"/>
                <w:szCs w:val="24"/>
              </w:rPr>
              <w:t>ư</w:t>
            </w:r>
            <w:r>
              <w:rPr>
                <w:rFonts w:ascii="Times New Roman" w:hAnsi="Times New Roman"/>
                <w:sz w:val="24"/>
                <w:szCs w:val="24"/>
              </w:rPr>
              <w:t>ớc này</w:t>
            </w:r>
            <w:r w:rsidRPr="00A0364E">
              <w:rPr>
                <w:rFonts w:ascii="Times New Roman" w:hAnsi="Times New Roman"/>
                <w:sz w:val="24"/>
                <w:szCs w:val="24"/>
              </w:rPr>
              <w:t xml:space="preserve"> </w:t>
            </w:r>
            <w:r w:rsidRPr="00A0364E">
              <w:rPr>
                <w:rFonts w:ascii="Times New Roman" w:hAnsi="Times New Roman" w:hint="eastAsia"/>
                <w:sz w:val="24"/>
                <w:szCs w:val="24"/>
              </w:rPr>
              <w:t>đư</w:t>
            </w:r>
            <w:r>
              <w:rPr>
                <w:rFonts w:ascii="Times New Roman" w:hAnsi="Times New Roman"/>
                <w:sz w:val="24"/>
                <w:szCs w:val="24"/>
              </w:rPr>
              <w:t>ợc kiểm soát về thời gian thổi khí Nito.</w:t>
            </w:r>
          </w:p>
          <w:p w14:paraId="3EBF3093" w14:textId="77777777" w:rsidR="005C3D2F" w:rsidRPr="00997516" w:rsidRDefault="005C3D2F" w:rsidP="005C3D2F">
            <w:pPr>
              <w:pStyle w:val="ListParagraph"/>
              <w:numPr>
                <w:ilvl w:val="0"/>
                <w:numId w:val="30"/>
              </w:numPr>
              <w:rPr>
                <w:rFonts w:ascii="Times New Roman" w:hAnsi="Times New Roman"/>
                <w:sz w:val="24"/>
                <w:szCs w:val="24"/>
              </w:rPr>
            </w:pPr>
            <w:r w:rsidRPr="00BA1D7C">
              <w:rPr>
                <w:rFonts w:ascii="Times New Roman" w:hAnsi="Times New Roman"/>
                <w:sz w:val="24"/>
                <w:szCs w:val="24"/>
              </w:rPr>
              <w:t>Ph</w:t>
            </w:r>
            <w:r w:rsidRPr="00BA1D7C">
              <w:rPr>
                <w:rFonts w:ascii="Times New Roman" w:hAnsi="Times New Roman" w:hint="eastAsia"/>
                <w:sz w:val="24"/>
                <w:szCs w:val="24"/>
              </w:rPr>
              <w:t>ươ</w:t>
            </w:r>
            <w:r w:rsidRPr="00BA1D7C">
              <w:rPr>
                <w:rFonts w:ascii="Times New Roman" w:hAnsi="Times New Roman"/>
                <w:sz w:val="24"/>
                <w:szCs w:val="24"/>
              </w:rPr>
              <w:t>ng pháp chuyên dụng</w:t>
            </w:r>
            <w:r>
              <w:rPr>
                <w:rFonts w:ascii="Times New Roman" w:hAnsi="Times New Roman"/>
                <w:sz w:val="24"/>
                <w:szCs w:val="24"/>
              </w:rPr>
              <w:t>: c</w:t>
            </w:r>
            <w:r w:rsidRPr="00BA1D7C">
              <w:rPr>
                <w:rFonts w:ascii="Times New Roman" w:hAnsi="Times New Roman"/>
                <w:sz w:val="24"/>
                <w:szCs w:val="24"/>
              </w:rPr>
              <w:t xml:space="preserve">ác mẫu có thể </w:t>
            </w:r>
            <w:r w:rsidRPr="00BA1D7C">
              <w:rPr>
                <w:rFonts w:ascii="Times New Roman" w:hAnsi="Times New Roman" w:hint="eastAsia"/>
                <w:sz w:val="24"/>
                <w:szCs w:val="24"/>
              </w:rPr>
              <w:t>đư</w:t>
            </w:r>
            <w:r w:rsidRPr="00BA1D7C">
              <w:rPr>
                <w:rFonts w:ascii="Times New Roman" w:hAnsi="Times New Roman"/>
                <w:sz w:val="24"/>
                <w:szCs w:val="24"/>
              </w:rPr>
              <w:t xml:space="preserve">ợc chia thành 4 nhóm </w:t>
            </w:r>
            <w:r w:rsidRPr="00BA1D7C">
              <w:rPr>
                <w:rFonts w:ascii="Times New Roman" w:hAnsi="Times New Roman" w:hint="eastAsia"/>
                <w:sz w:val="24"/>
                <w:szCs w:val="24"/>
              </w:rPr>
              <w:t>đ</w:t>
            </w:r>
            <w:r w:rsidRPr="00BA1D7C">
              <w:rPr>
                <w:rFonts w:ascii="Times New Roman" w:hAnsi="Times New Roman"/>
                <w:sz w:val="24"/>
                <w:szCs w:val="24"/>
              </w:rPr>
              <w:t xml:space="preserve">ể chạy, mỗi nhóm có </w:t>
            </w:r>
            <w:r>
              <w:rPr>
                <w:rFonts w:ascii="Times New Roman" w:hAnsi="Times New Roman"/>
                <w:sz w:val="24"/>
                <w:szCs w:val="24"/>
              </w:rPr>
              <w:t xml:space="preserve">một </w:t>
            </w:r>
            <w:r w:rsidRPr="00BA1D7C">
              <w:rPr>
                <w:rFonts w:ascii="Times New Roman" w:hAnsi="Times New Roman"/>
                <w:sz w:val="24"/>
                <w:szCs w:val="24"/>
              </w:rPr>
              <w:t>ph</w:t>
            </w:r>
            <w:r w:rsidRPr="00BA1D7C">
              <w:rPr>
                <w:rFonts w:ascii="Times New Roman" w:hAnsi="Times New Roman" w:hint="eastAsia"/>
                <w:sz w:val="24"/>
                <w:szCs w:val="24"/>
              </w:rPr>
              <w:t>ươ</w:t>
            </w:r>
            <w:r w:rsidRPr="00BA1D7C">
              <w:rPr>
                <w:rFonts w:ascii="Times New Roman" w:hAnsi="Times New Roman"/>
                <w:sz w:val="24"/>
                <w:szCs w:val="24"/>
              </w:rPr>
              <w:t xml:space="preserve">ng pháp riêng. </w:t>
            </w:r>
            <w:r w:rsidRPr="00BA1D7C">
              <w:rPr>
                <w:rFonts w:ascii="Times New Roman" w:hAnsi="Times New Roman" w:hint="eastAsia"/>
                <w:sz w:val="24"/>
                <w:szCs w:val="24"/>
              </w:rPr>
              <w:t>Đ</w:t>
            </w:r>
            <w:r w:rsidRPr="00BA1D7C">
              <w:rPr>
                <w:rFonts w:ascii="Times New Roman" w:hAnsi="Times New Roman"/>
                <w:sz w:val="24"/>
                <w:szCs w:val="24"/>
              </w:rPr>
              <w:t>iều này cung cấp sự linh hoạt cho việc phát triển ph</w:t>
            </w:r>
            <w:r w:rsidRPr="00BA1D7C">
              <w:rPr>
                <w:rFonts w:ascii="Times New Roman" w:hAnsi="Times New Roman" w:hint="eastAsia"/>
                <w:sz w:val="24"/>
                <w:szCs w:val="24"/>
              </w:rPr>
              <w:t>ươ</w:t>
            </w:r>
            <w:r w:rsidRPr="00BA1D7C">
              <w:rPr>
                <w:rFonts w:ascii="Times New Roman" w:hAnsi="Times New Roman"/>
                <w:sz w:val="24"/>
                <w:szCs w:val="24"/>
              </w:rPr>
              <w:t>ng pháp hoặc chạy các loại mẫu khác nhau.</w:t>
            </w:r>
          </w:p>
          <w:p w14:paraId="47B75477" w14:textId="77777777" w:rsidR="005C3D2F" w:rsidRPr="00124B7A" w:rsidRDefault="005C3D2F" w:rsidP="005C3D2F">
            <w:pPr>
              <w:pStyle w:val="ListParagraph"/>
              <w:numPr>
                <w:ilvl w:val="0"/>
                <w:numId w:val="31"/>
              </w:numPr>
              <w:rPr>
                <w:rFonts w:ascii="Times New Roman" w:hAnsi="Times New Roman"/>
                <w:b/>
                <w:sz w:val="24"/>
                <w:szCs w:val="24"/>
              </w:rPr>
            </w:pPr>
            <w:r w:rsidRPr="00124B7A">
              <w:rPr>
                <w:rFonts w:ascii="Times New Roman" w:hAnsi="Times New Roman"/>
                <w:b/>
                <w:sz w:val="24"/>
                <w:szCs w:val="24"/>
              </w:rPr>
              <w:t>Thông số kỹ thuật:</w:t>
            </w:r>
          </w:p>
          <w:p w14:paraId="5F3023A2"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Số lượng mẫu chiết: 30; 2 kênh</w:t>
            </w:r>
          </w:p>
          <w:p w14:paraId="54D3E5DA"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 xml:space="preserve">Khay thu mẫu: 1 </w:t>
            </w:r>
          </w:p>
          <w:p w14:paraId="6025BA87"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Số kênh rửa: 2</w:t>
            </w:r>
          </w:p>
          <w:p w14:paraId="2271C12F"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Thể tích mẫu chiết: 0.5 – 15mL</w:t>
            </w:r>
          </w:p>
          <w:p w14:paraId="010CF062"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Thể tích thu mẫu: 0.2 – 15mL</w:t>
            </w:r>
          </w:p>
          <w:p w14:paraId="686E9DF1"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Kích thước cột SPE: 1/ 3/ 6mL (tùy chọn vào khay thu mẫu)</w:t>
            </w:r>
          </w:p>
          <w:p w14:paraId="76AE052F"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t>Tốc độ dòng: 0.5 – 65mL/phút</w:t>
            </w:r>
          </w:p>
          <w:p w14:paraId="0D09D131" w14:textId="77777777" w:rsidR="005C3D2F" w:rsidRPr="008B69E4"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Phân phối chất lỏng: áp suất dương (</w:t>
            </w:r>
            <w:r w:rsidRPr="008B69E4">
              <w:rPr>
                <w:rFonts w:ascii="Times New Roman" w:hAnsi="Times New Roman"/>
                <w:sz w:val="24"/>
                <w:szCs w:val="24"/>
                <w:lang w:val="vi-VN"/>
              </w:rPr>
              <w:t>Positive pressure</w:t>
            </w:r>
            <w:r>
              <w:rPr>
                <w:rFonts w:ascii="Times New Roman" w:hAnsi="Times New Roman"/>
                <w:sz w:val="24"/>
                <w:szCs w:val="24"/>
                <w:lang w:val="vi-VN"/>
              </w:rPr>
              <w:t>)</w:t>
            </w:r>
          </w:p>
          <w:p w14:paraId="4CAAF4AE" w14:textId="77777777" w:rsidR="005C3D2F" w:rsidRPr="00F671D8"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Màn hình: Cảm ứng điện trở 5 inch</w:t>
            </w:r>
          </w:p>
          <w:p w14:paraId="557993AC" w14:textId="77777777" w:rsidR="005C3D2F" w:rsidRPr="00782D95"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Số phương pháp: 100</w:t>
            </w:r>
          </w:p>
          <w:p w14:paraId="34230CDE" w14:textId="77777777" w:rsidR="005C3D2F"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rPr>
              <w:lastRenderedPageBreak/>
              <w:t xml:space="preserve">Các bước trong phương pháp: điều kiện/ ngâm/ rửa cột, thêm mẫu, </w:t>
            </w:r>
            <w:r w:rsidRPr="00782D95">
              <w:rPr>
                <w:rFonts w:ascii="Times New Roman" w:hAnsi="Times New Roman"/>
                <w:sz w:val="24"/>
                <w:szCs w:val="24"/>
              </w:rPr>
              <w:t>Back-Draw</w:t>
            </w:r>
            <w:r>
              <w:rPr>
                <w:rFonts w:ascii="Times New Roman" w:hAnsi="Times New Roman"/>
                <w:sz w:val="24"/>
                <w:szCs w:val="24"/>
              </w:rPr>
              <w:t>, rửa giải, rửa lọ mẫu, rửa kim, purge khí, trộn dung môi, thổi bằng Nito, tạm dừng.</w:t>
            </w:r>
          </w:p>
          <w:p w14:paraId="3FB18341" w14:textId="77777777" w:rsidR="005C3D2F" w:rsidRPr="00F671D8"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Kích thước: 35 cm x 43 cm x 35.5</w:t>
            </w:r>
            <w:r w:rsidRPr="00F671D8">
              <w:rPr>
                <w:rFonts w:ascii="Times New Roman" w:hAnsi="Times New Roman"/>
                <w:sz w:val="24"/>
                <w:szCs w:val="24"/>
                <w:lang w:val="vi-VN"/>
              </w:rPr>
              <w:t xml:space="preserve"> cm</w:t>
            </w:r>
          </w:p>
          <w:p w14:paraId="18052FF4" w14:textId="77777777" w:rsidR="005C3D2F" w:rsidRPr="00F671D8"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Trọng lượng: 13 kg</w:t>
            </w:r>
          </w:p>
          <w:p w14:paraId="1A0D673B" w14:textId="77777777" w:rsidR="005C3D2F" w:rsidRPr="00782D95" w:rsidRDefault="005C3D2F" w:rsidP="005C3D2F">
            <w:pPr>
              <w:pStyle w:val="ListParagraph"/>
              <w:numPr>
                <w:ilvl w:val="0"/>
                <w:numId w:val="30"/>
              </w:numPr>
              <w:rPr>
                <w:rFonts w:ascii="Times New Roman" w:hAnsi="Times New Roman"/>
                <w:sz w:val="24"/>
                <w:szCs w:val="24"/>
              </w:rPr>
            </w:pPr>
            <w:r>
              <w:rPr>
                <w:rFonts w:ascii="Times New Roman" w:hAnsi="Times New Roman"/>
                <w:sz w:val="24"/>
                <w:szCs w:val="24"/>
                <w:lang w:val="vi-VN"/>
              </w:rPr>
              <w:t xml:space="preserve">Nguồn điện: </w:t>
            </w:r>
            <w:r w:rsidRPr="00F671D8">
              <w:rPr>
                <w:rFonts w:ascii="Times New Roman" w:hAnsi="Times New Roman"/>
                <w:sz w:val="24"/>
                <w:szCs w:val="24"/>
                <w:lang w:val="vi-VN"/>
              </w:rPr>
              <w:t>1.5A @ 24</w:t>
            </w:r>
            <w:r>
              <w:rPr>
                <w:rFonts w:ascii="Times New Roman" w:hAnsi="Times New Roman"/>
                <w:sz w:val="24"/>
                <w:szCs w:val="24"/>
              </w:rPr>
              <w:t>VDC</w:t>
            </w:r>
          </w:p>
          <w:p w14:paraId="0F3DEFC5" w14:textId="77777777" w:rsidR="005C3D2F" w:rsidRPr="00124B7A" w:rsidRDefault="005C3D2F" w:rsidP="005C3D2F">
            <w:pPr>
              <w:pStyle w:val="ListParagraph"/>
              <w:numPr>
                <w:ilvl w:val="0"/>
                <w:numId w:val="31"/>
              </w:numPr>
              <w:rPr>
                <w:rFonts w:ascii="Times New Roman" w:hAnsi="Times New Roman"/>
                <w:b/>
                <w:sz w:val="24"/>
                <w:szCs w:val="24"/>
              </w:rPr>
            </w:pPr>
            <w:r w:rsidRPr="00124B7A">
              <w:rPr>
                <w:rFonts w:ascii="Times New Roman" w:hAnsi="Times New Roman"/>
                <w:b/>
                <w:sz w:val="24"/>
                <w:szCs w:val="24"/>
              </w:rPr>
              <w:t>Cung cấp bao gồm:</w:t>
            </w:r>
          </w:p>
          <w:p w14:paraId="562407EC" w14:textId="77777777" w:rsidR="005C3D2F" w:rsidRDefault="005C3D2F" w:rsidP="005C3D2F">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 xml:space="preserve">Máy chính </w:t>
            </w:r>
            <w:r>
              <w:rPr>
                <w:rFonts w:ascii="Times New Roman" w:hAnsi="Times New Roman"/>
                <w:b/>
                <w:sz w:val="24"/>
                <w:szCs w:val="24"/>
              </w:rPr>
              <w:t>Vivace</w:t>
            </w:r>
            <w:r w:rsidRPr="008C7262">
              <w:rPr>
                <w:rFonts w:ascii="Times New Roman" w:hAnsi="Times New Roman"/>
                <w:b/>
                <w:sz w:val="24"/>
                <w:szCs w:val="24"/>
                <w:vertAlign w:val="superscript"/>
              </w:rPr>
              <w:t>TM</w:t>
            </w:r>
            <w:r>
              <w:rPr>
                <w:rFonts w:ascii="Times New Roman" w:hAnsi="Times New Roman"/>
                <w:b/>
                <w:sz w:val="24"/>
                <w:szCs w:val="24"/>
              </w:rPr>
              <w:t xml:space="preserve"> Duo</w:t>
            </w:r>
          </w:p>
          <w:p w14:paraId="3F50BAC8" w14:textId="77777777" w:rsidR="005C3D2F" w:rsidRPr="00721747" w:rsidRDefault="005C3D2F" w:rsidP="005C3D2F">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 xml:space="preserve">Khay xoay: S04-R-1 cho cột 1mL hoặc S04-R-3 cho cột 3mL hoặc S04-R-6 cho cột 6mL (Tùy chọn theo thể tích cột SPE) </w:t>
            </w:r>
            <w:r w:rsidRPr="00142640">
              <w:rPr>
                <w:rFonts w:ascii="Times New Roman" w:hAnsi="Times New Roman"/>
                <w:color w:val="FF0000"/>
                <w:sz w:val="24"/>
                <w:szCs w:val="24"/>
              </w:rPr>
              <w:t>=&gt; báo khay nào thì cung cấp khay đó</w:t>
            </w:r>
          </w:p>
          <w:p w14:paraId="171A6087" w14:textId="77777777" w:rsidR="005C3D2F" w:rsidRDefault="005C3D2F" w:rsidP="005C3D2F">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Bình khí N2 + Van (mua tại Việt Nam)</w:t>
            </w:r>
          </w:p>
          <w:p w14:paraId="69F5D4A9" w14:textId="77777777" w:rsidR="005C3D2F" w:rsidRPr="00142640" w:rsidRDefault="005C3D2F" w:rsidP="005C3D2F">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Bình chứa dung môi 1L: 6 cái</w:t>
            </w:r>
          </w:p>
          <w:p w14:paraId="16EC4B63" w14:textId="77777777" w:rsidR="005C3D2F" w:rsidRPr="00DA0B99" w:rsidRDefault="005C3D2F" w:rsidP="005C3D2F">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Cột chiết SPE: 1 hộp</w:t>
            </w:r>
          </w:p>
          <w:p w14:paraId="7D93ABD5" w14:textId="0214CF57" w:rsidR="005C3D2F" w:rsidRPr="00882661" w:rsidRDefault="005C3D2F" w:rsidP="005C3D2F">
            <w:pPr>
              <w:numPr>
                <w:ilvl w:val="0"/>
                <w:numId w:val="9"/>
              </w:numPr>
              <w:spacing w:before="40" w:after="40"/>
              <w:rPr>
                <w:rFonts w:ascii="Times New Roman" w:hAnsi="Times New Roman"/>
                <w:sz w:val="24"/>
                <w:szCs w:val="24"/>
                <w:lang w:val="vi-VN"/>
              </w:rPr>
            </w:pPr>
            <w:r w:rsidRPr="00124B7A">
              <w:rPr>
                <w:rFonts w:ascii="Times New Roman" w:hAnsi="Times New Roman"/>
                <w:sz w:val="24"/>
                <w:szCs w:val="24"/>
              </w:rPr>
              <w:t>Tài liệu hướng dẫn sử dụng tiếng Anh + tiếng Việt</w:t>
            </w:r>
          </w:p>
        </w:tc>
        <w:tc>
          <w:tcPr>
            <w:tcW w:w="540" w:type="dxa"/>
          </w:tcPr>
          <w:p w14:paraId="2534166C" w14:textId="23D2F6DE" w:rsidR="005C3D2F" w:rsidRPr="00882661" w:rsidRDefault="005C3D2F" w:rsidP="005C3D2F">
            <w:pPr>
              <w:jc w:val="center"/>
              <w:rPr>
                <w:rFonts w:ascii="Times New Roman" w:hAnsi="Times New Roman"/>
                <w:b/>
                <w:sz w:val="24"/>
                <w:szCs w:val="24"/>
              </w:rPr>
            </w:pPr>
            <w:r w:rsidRPr="00124B7A">
              <w:rPr>
                <w:rFonts w:ascii="Times New Roman" w:hAnsi="Times New Roman"/>
                <w:b/>
                <w:bCs/>
                <w:sz w:val="24"/>
                <w:szCs w:val="24"/>
              </w:rPr>
              <w:lastRenderedPageBreak/>
              <w:t>01</w:t>
            </w:r>
          </w:p>
        </w:tc>
        <w:tc>
          <w:tcPr>
            <w:tcW w:w="630" w:type="dxa"/>
          </w:tcPr>
          <w:p w14:paraId="5A4CF371" w14:textId="3857357A" w:rsidR="005C3D2F" w:rsidRPr="00882661" w:rsidRDefault="005C3D2F" w:rsidP="005C3D2F">
            <w:pPr>
              <w:pStyle w:val="Header"/>
              <w:jc w:val="center"/>
              <w:rPr>
                <w:rFonts w:ascii="Times New Roman" w:hAnsi="Times New Roman"/>
                <w:b/>
                <w:sz w:val="24"/>
                <w:szCs w:val="24"/>
              </w:rPr>
            </w:pPr>
            <w:r>
              <w:rPr>
                <w:rFonts w:ascii="Times New Roman" w:hAnsi="Times New Roman"/>
                <w:b/>
                <w:bCs/>
                <w:sz w:val="24"/>
                <w:szCs w:val="24"/>
              </w:rPr>
              <w:t>Bộ</w:t>
            </w:r>
          </w:p>
        </w:tc>
        <w:tc>
          <w:tcPr>
            <w:tcW w:w="1530" w:type="dxa"/>
          </w:tcPr>
          <w:p w14:paraId="55241775" w14:textId="04AB6928" w:rsidR="005C3D2F" w:rsidRPr="00882661" w:rsidRDefault="005C3D2F" w:rsidP="005C3D2F">
            <w:pPr>
              <w:pStyle w:val="Header"/>
              <w:jc w:val="center"/>
              <w:rPr>
                <w:rFonts w:ascii="Times New Roman" w:hAnsi="Times New Roman"/>
                <w:b/>
                <w:sz w:val="24"/>
                <w:szCs w:val="24"/>
              </w:rPr>
            </w:pPr>
          </w:p>
        </w:tc>
        <w:tc>
          <w:tcPr>
            <w:tcW w:w="1675" w:type="dxa"/>
            <w:gridSpan w:val="2"/>
          </w:tcPr>
          <w:p w14:paraId="64A4C270" w14:textId="77777777" w:rsidR="005C3D2F" w:rsidRPr="00882661" w:rsidRDefault="005C3D2F" w:rsidP="005C3D2F">
            <w:pPr>
              <w:jc w:val="center"/>
              <w:rPr>
                <w:rFonts w:ascii="Times New Roman" w:hAnsi="Times New Roman"/>
                <w:b/>
                <w:sz w:val="24"/>
                <w:szCs w:val="24"/>
              </w:rPr>
            </w:pPr>
          </w:p>
        </w:tc>
      </w:tr>
      <w:tr w:rsidR="005C3D2F" w:rsidRPr="00AE22BB" w14:paraId="3AA63592" w14:textId="77777777" w:rsidTr="0027732E">
        <w:trPr>
          <w:jc w:val="center"/>
        </w:trPr>
        <w:tc>
          <w:tcPr>
            <w:tcW w:w="8841" w:type="dxa"/>
            <w:gridSpan w:val="7"/>
          </w:tcPr>
          <w:p w14:paraId="4F14CF16" w14:textId="77777777" w:rsidR="005C3D2F" w:rsidRPr="00072C39" w:rsidRDefault="005C3D2F" w:rsidP="005C3D2F">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667" w:type="dxa"/>
            <w:gridSpan w:val="2"/>
          </w:tcPr>
          <w:p w14:paraId="6C595887" w14:textId="77777777" w:rsidR="005C3D2F" w:rsidRPr="00072C39" w:rsidRDefault="005C3D2F" w:rsidP="005C3D2F">
            <w:pPr>
              <w:jc w:val="center"/>
              <w:rPr>
                <w:rFonts w:ascii="Times New Roman" w:hAnsi="Times New Roman"/>
                <w:b/>
                <w:sz w:val="24"/>
                <w:szCs w:val="24"/>
              </w:rPr>
            </w:pPr>
          </w:p>
        </w:tc>
      </w:tr>
      <w:tr w:rsidR="005C3D2F" w:rsidRPr="00AE22BB" w14:paraId="472CFDE6" w14:textId="77777777" w:rsidTr="0027732E">
        <w:trPr>
          <w:jc w:val="center"/>
        </w:trPr>
        <w:tc>
          <w:tcPr>
            <w:tcW w:w="8841" w:type="dxa"/>
            <w:gridSpan w:val="7"/>
          </w:tcPr>
          <w:p w14:paraId="1561E5B4" w14:textId="77777777" w:rsidR="005C3D2F" w:rsidRPr="00072C39" w:rsidRDefault="005C3D2F" w:rsidP="005C3D2F">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5C3D2F" w:rsidRPr="00072C39" w:rsidRDefault="005C3D2F" w:rsidP="005C3D2F">
            <w:pPr>
              <w:jc w:val="center"/>
              <w:rPr>
                <w:rFonts w:ascii="Times New Roman" w:hAnsi="Times New Roman"/>
                <w:b/>
                <w:sz w:val="24"/>
                <w:szCs w:val="24"/>
              </w:rPr>
            </w:pPr>
          </w:p>
        </w:tc>
      </w:tr>
      <w:tr w:rsidR="005C3D2F" w:rsidRPr="00AE22BB" w14:paraId="3BBC0400" w14:textId="77777777" w:rsidTr="0027732E">
        <w:trPr>
          <w:jc w:val="center"/>
        </w:trPr>
        <w:tc>
          <w:tcPr>
            <w:tcW w:w="8841" w:type="dxa"/>
            <w:gridSpan w:val="7"/>
          </w:tcPr>
          <w:p w14:paraId="241532FA" w14:textId="77777777" w:rsidR="005C3D2F" w:rsidRPr="00072C39" w:rsidRDefault="005C3D2F" w:rsidP="005C3D2F">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5C3D2F" w:rsidRPr="00072C39" w:rsidRDefault="005C3D2F" w:rsidP="005C3D2F">
            <w:pPr>
              <w:jc w:val="center"/>
              <w:rPr>
                <w:rFonts w:ascii="Times New Roman" w:hAnsi="Times New Roman"/>
                <w:b/>
                <w:sz w:val="24"/>
                <w:szCs w:val="24"/>
              </w:rPr>
            </w:pPr>
          </w:p>
        </w:tc>
      </w:tr>
      <w:tr w:rsidR="005C3D2F" w:rsidRPr="00AE22BB" w14:paraId="071454A1" w14:textId="77777777" w:rsidTr="0027732E">
        <w:trPr>
          <w:jc w:val="center"/>
        </w:trPr>
        <w:tc>
          <w:tcPr>
            <w:tcW w:w="10508" w:type="dxa"/>
            <w:gridSpan w:val="9"/>
          </w:tcPr>
          <w:p w14:paraId="36F24380" w14:textId="77777777" w:rsidR="005C3D2F" w:rsidRPr="00072C39" w:rsidRDefault="005C3D2F" w:rsidP="005C3D2F">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3"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4"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CDDE1B3"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5C3D2F">
        <w:rPr>
          <w:rFonts w:ascii="Times New Roman" w:hAnsi="Times New Roman"/>
          <w:sz w:val="24"/>
          <w:szCs w:val="24"/>
        </w:rPr>
        <w:t>CHỦ</w:t>
      </w:r>
      <w:r w:rsidR="005C3D2F">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lastRenderedPageBreak/>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5"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6890" w14:textId="77777777" w:rsidR="00C119CC" w:rsidRDefault="00C119CC" w:rsidP="00072C39">
      <w:r>
        <w:separator/>
      </w:r>
    </w:p>
  </w:endnote>
  <w:endnote w:type="continuationSeparator" w:id="0">
    <w:p w14:paraId="5A81140F" w14:textId="77777777" w:rsidR="00C119CC" w:rsidRDefault="00C119C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C119CC"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6F84" w14:textId="77777777" w:rsidR="00C119CC" w:rsidRDefault="00C119CC" w:rsidP="00072C39">
      <w:r>
        <w:separator/>
      </w:r>
    </w:p>
  </w:footnote>
  <w:footnote w:type="continuationSeparator" w:id="0">
    <w:p w14:paraId="427AEEED" w14:textId="77777777" w:rsidR="00C119CC" w:rsidRDefault="00C119C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08FF"/>
    <w:multiLevelType w:val="hybridMultilevel"/>
    <w:tmpl w:val="473E650C"/>
    <w:lvl w:ilvl="0" w:tplc="BD5C245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F15D5"/>
    <w:multiLevelType w:val="hybridMultilevel"/>
    <w:tmpl w:val="E6144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9"/>
  </w:num>
  <w:num w:numId="5">
    <w:abstractNumId w:val="12"/>
  </w:num>
  <w:num w:numId="6">
    <w:abstractNumId w:val="9"/>
  </w:num>
  <w:num w:numId="7">
    <w:abstractNumId w:val="13"/>
  </w:num>
  <w:num w:numId="8">
    <w:abstractNumId w:val="1"/>
  </w:num>
  <w:num w:numId="9">
    <w:abstractNumId w:val="18"/>
  </w:num>
  <w:num w:numId="10">
    <w:abstractNumId w:val="6"/>
  </w:num>
  <w:num w:numId="11">
    <w:abstractNumId w:val="25"/>
  </w:num>
  <w:num w:numId="12">
    <w:abstractNumId w:val="23"/>
  </w:num>
  <w:num w:numId="13">
    <w:abstractNumId w:val="15"/>
  </w:num>
  <w:num w:numId="14">
    <w:abstractNumId w:val="21"/>
  </w:num>
  <w:num w:numId="15">
    <w:abstractNumId w:val="27"/>
  </w:num>
  <w:num w:numId="16">
    <w:abstractNumId w:val="11"/>
  </w:num>
  <w:num w:numId="17">
    <w:abstractNumId w:val="5"/>
  </w:num>
  <w:num w:numId="18">
    <w:abstractNumId w:val="28"/>
  </w:num>
  <w:num w:numId="19">
    <w:abstractNumId w:val="17"/>
  </w:num>
  <w:num w:numId="20">
    <w:abstractNumId w:val="7"/>
  </w:num>
  <w:num w:numId="21">
    <w:abstractNumId w:val="0"/>
  </w:num>
  <w:num w:numId="22">
    <w:abstractNumId w:val="26"/>
  </w:num>
  <w:num w:numId="23">
    <w:abstractNumId w:val="8"/>
  </w:num>
  <w:num w:numId="24">
    <w:abstractNumId w:val="24"/>
  </w:num>
  <w:num w:numId="25">
    <w:abstractNumId w:val="4"/>
  </w:num>
  <w:num w:numId="26">
    <w:abstractNumId w:val="14"/>
  </w:num>
  <w:num w:numId="27">
    <w:abstractNumId w:val="2"/>
  </w:num>
  <w:num w:numId="28">
    <w:abstractNumId w:val="20"/>
  </w:num>
  <w:num w:numId="29">
    <w:abstractNumId w:val="10"/>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C3D2F"/>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9C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etcalib.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vietcalib.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131</cp:revision>
  <dcterms:created xsi:type="dcterms:W3CDTF">2019-01-27T12:39:00Z</dcterms:created>
  <dcterms:modified xsi:type="dcterms:W3CDTF">2023-02-23T15:21:00Z</dcterms:modified>
</cp:coreProperties>
</file>